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Look w:val="01E0" w:firstRow="1" w:lastRow="1" w:firstColumn="1" w:lastColumn="1" w:noHBand="0" w:noVBand="0"/>
      </w:tblPr>
      <w:tblGrid>
        <w:gridCol w:w="4503"/>
        <w:gridCol w:w="5143"/>
      </w:tblGrid>
      <w:tr w:rsidR="00890703" w:rsidRPr="00AB7EDC" w14:paraId="7F76E398" w14:textId="77777777" w:rsidTr="00861931">
        <w:tc>
          <w:tcPr>
            <w:tcW w:w="4503" w:type="dxa"/>
          </w:tcPr>
          <w:p w14:paraId="29A03728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СОВЕТ ДЕПУТАТОВ</w:t>
            </w:r>
          </w:p>
          <w:p w14:paraId="52E8106A" w14:textId="77777777" w:rsidR="00861931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 xml:space="preserve">МУНИЦИПАЛЬНОГО </w:t>
            </w:r>
          </w:p>
          <w:p w14:paraId="0270D360" w14:textId="2BCAA60C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ОБРАЗОВАНИЯ</w:t>
            </w:r>
          </w:p>
          <w:p w14:paraId="1B58A578" w14:textId="6960B90F" w:rsidR="00890703" w:rsidRPr="00AB7EDC" w:rsidRDefault="00BB79E0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СОЛОВЬЕВСКИЙ</w:t>
            </w:r>
            <w:r w:rsidR="00861931">
              <w:rPr>
                <w:b/>
                <w:sz w:val="28"/>
                <w:szCs w:val="28"/>
              </w:rPr>
              <w:t xml:space="preserve"> </w:t>
            </w:r>
            <w:r w:rsidR="00890703" w:rsidRPr="00AB7EDC">
              <w:rPr>
                <w:b/>
                <w:sz w:val="28"/>
                <w:szCs w:val="28"/>
              </w:rPr>
              <w:t>СЕЛЬСОВЕТ</w:t>
            </w:r>
          </w:p>
          <w:p w14:paraId="32D0AB76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ОРЕНБУРГСКОГО РАЙОНА</w:t>
            </w:r>
          </w:p>
          <w:p w14:paraId="0A4E908F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ОРЕНБУРГСКОЙ ОБЛАСТИ</w:t>
            </w:r>
          </w:p>
          <w:p w14:paraId="030C6464" w14:textId="77777777" w:rsidR="00890703" w:rsidRPr="00AB7EDC" w:rsidRDefault="005B1EC7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четвертый</w:t>
            </w:r>
            <w:r w:rsidR="00890703" w:rsidRPr="00AB7EDC">
              <w:rPr>
                <w:b/>
                <w:sz w:val="28"/>
                <w:szCs w:val="28"/>
              </w:rPr>
              <w:t xml:space="preserve"> созыв</w:t>
            </w:r>
          </w:p>
          <w:p w14:paraId="0D740AC7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7CE1B7C" w14:textId="77777777" w:rsidR="00890703" w:rsidRPr="00861931" w:rsidRDefault="00890703" w:rsidP="00562CB5">
            <w:pPr>
              <w:jc w:val="center"/>
              <w:rPr>
                <w:b/>
                <w:sz w:val="32"/>
                <w:szCs w:val="32"/>
              </w:rPr>
            </w:pPr>
            <w:r w:rsidRPr="00861931">
              <w:rPr>
                <w:b/>
                <w:sz w:val="32"/>
                <w:szCs w:val="32"/>
              </w:rPr>
              <w:t xml:space="preserve">Р Е Ш Е Н И Е </w:t>
            </w:r>
          </w:p>
          <w:p w14:paraId="79012E73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D5FD9C7" w14:textId="0B235421" w:rsidR="00890703" w:rsidRPr="00AB7EDC" w:rsidRDefault="00A55ABF" w:rsidP="00562CB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17 июня</w:t>
            </w:r>
            <w:r w:rsidR="00861931" w:rsidRPr="00633A56">
              <w:rPr>
                <w:sz w:val="28"/>
                <w:szCs w:val="28"/>
              </w:rPr>
              <w:t xml:space="preserve"> </w:t>
            </w:r>
            <w:r w:rsidR="002E3179" w:rsidRPr="00633A56">
              <w:rPr>
                <w:sz w:val="28"/>
                <w:szCs w:val="28"/>
              </w:rPr>
              <w:t>20</w:t>
            </w:r>
            <w:r w:rsidR="001256C3" w:rsidRPr="00633A56">
              <w:rPr>
                <w:sz w:val="28"/>
                <w:szCs w:val="28"/>
              </w:rPr>
              <w:t>2</w:t>
            </w:r>
            <w:r w:rsidR="001B3032" w:rsidRPr="00633A56">
              <w:rPr>
                <w:sz w:val="28"/>
                <w:szCs w:val="28"/>
              </w:rPr>
              <w:t>5</w:t>
            </w:r>
            <w:r w:rsidR="00861931" w:rsidRPr="00633A56">
              <w:rPr>
                <w:sz w:val="28"/>
                <w:szCs w:val="28"/>
              </w:rPr>
              <w:t xml:space="preserve"> года</w:t>
            </w:r>
            <w:r w:rsidR="00861931" w:rsidRPr="00861931">
              <w:rPr>
                <w:sz w:val="28"/>
                <w:szCs w:val="28"/>
              </w:rPr>
              <w:t xml:space="preserve"> №</w:t>
            </w:r>
            <w:r w:rsidR="00861931">
              <w:rPr>
                <w:sz w:val="28"/>
                <w:szCs w:val="28"/>
              </w:rPr>
              <w:t xml:space="preserve"> </w:t>
            </w:r>
            <w:r w:rsidR="00633A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64</w:t>
            </w:r>
            <w:r w:rsidR="00890703" w:rsidRPr="00AB7EDC">
              <w:rPr>
                <w:sz w:val="28"/>
                <w:szCs w:val="28"/>
                <w:u w:val="single"/>
              </w:rPr>
              <w:t xml:space="preserve"> </w:t>
            </w:r>
          </w:p>
          <w:p w14:paraId="213285A1" w14:textId="77777777" w:rsidR="00890703" w:rsidRPr="00AB7EDC" w:rsidRDefault="00B96E9C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6A02D9" wp14:editId="0BFC378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17780" b="762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D7F6FE"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">
                      <v:line id="Line 8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0AB0DC03" w14:textId="3E845DD5" w:rsidR="00890703" w:rsidRPr="00AB7EDC" w:rsidRDefault="00890703" w:rsidP="00861931">
            <w:pPr>
              <w:jc w:val="both"/>
              <w:rPr>
                <w:b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Об утверждении отчета об испо</w:t>
            </w:r>
            <w:r w:rsidRPr="00AB7EDC">
              <w:rPr>
                <w:sz w:val="28"/>
                <w:szCs w:val="28"/>
              </w:rPr>
              <w:t>л</w:t>
            </w:r>
            <w:r w:rsidRPr="00AB7EDC">
              <w:rPr>
                <w:sz w:val="28"/>
                <w:szCs w:val="28"/>
              </w:rPr>
              <w:t xml:space="preserve">нении бюджета муниципального образования </w:t>
            </w:r>
            <w:r w:rsidR="00BB79E0" w:rsidRPr="00AB7EDC">
              <w:rPr>
                <w:sz w:val="28"/>
                <w:szCs w:val="28"/>
              </w:rPr>
              <w:t xml:space="preserve">Соловьевский </w:t>
            </w:r>
            <w:r w:rsidRPr="00AB7EDC">
              <w:rPr>
                <w:sz w:val="28"/>
                <w:szCs w:val="28"/>
              </w:rPr>
              <w:t>сельс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вет Оренбургского района Оре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1B3032">
              <w:rPr>
                <w:sz w:val="28"/>
                <w:szCs w:val="28"/>
              </w:rPr>
              <w:t>4</w:t>
            </w:r>
            <w:r w:rsidRPr="00AB7ED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43" w:type="dxa"/>
          </w:tcPr>
          <w:p w14:paraId="3DF51D6E" w14:textId="4FBDDD3E" w:rsidR="00890703" w:rsidRPr="00AB7EDC" w:rsidRDefault="00890703" w:rsidP="00562CB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F0627DF" w14:textId="77777777" w:rsidR="00890703" w:rsidRPr="00AB7EDC" w:rsidRDefault="00890703" w:rsidP="00FD3363">
      <w:pPr>
        <w:pStyle w:val="a6"/>
        <w:ind w:left="-180" w:firstLine="360"/>
        <w:rPr>
          <w:szCs w:val="28"/>
        </w:rPr>
      </w:pPr>
      <w:r w:rsidRPr="00AB7EDC">
        <w:rPr>
          <w:szCs w:val="28"/>
        </w:rPr>
        <w:t xml:space="preserve">      </w:t>
      </w:r>
    </w:p>
    <w:p w14:paraId="7A344DFB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0E75A9D" w14:textId="2639CB38" w:rsidR="00236988" w:rsidRPr="00AB7EDC" w:rsidRDefault="00236988" w:rsidP="00861931">
      <w:pPr>
        <w:pStyle w:val="a6"/>
        <w:ind w:left="-180" w:firstLine="900"/>
        <w:rPr>
          <w:szCs w:val="28"/>
        </w:rPr>
      </w:pPr>
      <w:r w:rsidRPr="00AB7EDC">
        <w:rPr>
          <w:szCs w:val="28"/>
        </w:rPr>
        <w:t>В соответствии со статьями 12 и 132 Конституции Российской Федер</w:t>
      </w:r>
      <w:r w:rsidRPr="00AB7EDC">
        <w:rPr>
          <w:szCs w:val="28"/>
        </w:rPr>
        <w:t>а</w:t>
      </w:r>
      <w:r w:rsidRPr="00AB7EDC">
        <w:rPr>
          <w:szCs w:val="28"/>
        </w:rPr>
        <w:t>ции, статьями 264.5-264.6 Бюджетного кодекса Российской Федерации,      статьей 35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Соловьевский сельс</w:t>
      </w:r>
      <w:r w:rsidRPr="00AB7EDC">
        <w:rPr>
          <w:szCs w:val="28"/>
        </w:rPr>
        <w:t>о</w:t>
      </w:r>
      <w:r w:rsidRPr="00AB7EDC">
        <w:rPr>
          <w:szCs w:val="28"/>
        </w:rPr>
        <w:t xml:space="preserve">вет Оренбургского района Оренбургской области, </w:t>
      </w:r>
      <w:r w:rsidR="00406805" w:rsidRPr="00AB7EDC">
        <w:rPr>
          <w:szCs w:val="28"/>
        </w:rPr>
        <w:t>Положением о бюджетном процессе в муниципальном образовании Соловьевский сельсовет, в соотве</w:t>
      </w:r>
      <w:r w:rsidR="00406805" w:rsidRPr="00AB7EDC">
        <w:rPr>
          <w:szCs w:val="28"/>
        </w:rPr>
        <w:t>т</w:t>
      </w:r>
      <w:r w:rsidR="00406805" w:rsidRPr="00AB7EDC">
        <w:rPr>
          <w:szCs w:val="28"/>
        </w:rPr>
        <w:t>ствии с Бюджетным кодексом Российской Федерации (в редакции Федерал</w:t>
      </w:r>
      <w:r w:rsidR="00406805" w:rsidRPr="00AB7EDC">
        <w:rPr>
          <w:szCs w:val="28"/>
        </w:rPr>
        <w:t>ь</w:t>
      </w:r>
      <w:r w:rsidR="00406805" w:rsidRPr="00AB7EDC">
        <w:rPr>
          <w:szCs w:val="28"/>
        </w:rPr>
        <w:t>ного закона 29.11.2014 № 383-ФЗ «О внесении изменений в бюджетный кодекс Российской Федерации), Совет депутатов муниципального образования Сол</w:t>
      </w:r>
      <w:r w:rsidR="00406805" w:rsidRPr="00AB7EDC">
        <w:rPr>
          <w:szCs w:val="28"/>
        </w:rPr>
        <w:t>о</w:t>
      </w:r>
      <w:r w:rsidR="00406805" w:rsidRPr="00AB7EDC">
        <w:rPr>
          <w:szCs w:val="28"/>
        </w:rPr>
        <w:t>вьевский сельсовет Оренбургского района, Оренбургской области</w:t>
      </w:r>
      <w:r w:rsidR="00861931">
        <w:rPr>
          <w:szCs w:val="28"/>
        </w:rPr>
        <w:t xml:space="preserve"> р е ш и л: </w:t>
      </w:r>
      <w:r w:rsidRPr="00AB7EDC">
        <w:rPr>
          <w:szCs w:val="28"/>
        </w:rPr>
        <w:t xml:space="preserve"> </w:t>
      </w:r>
    </w:p>
    <w:p w14:paraId="468BDEF3" w14:textId="3D73879E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 1.Утвердить отчёт об исполнении бюджет</w:t>
      </w:r>
      <w:r w:rsidR="00406805" w:rsidRPr="00AB7EDC">
        <w:rPr>
          <w:sz w:val="28"/>
          <w:szCs w:val="28"/>
        </w:rPr>
        <w:t>а муниципального образов</w:t>
      </w:r>
      <w:r w:rsidR="00406805" w:rsidRPr="00AB7EDC">
        <w:rPr>
          <w:sz w:val="28"/>
          <w:szCs w:val="28"/>
        </w:rPr>
        <w:t>а</w:t>
      </w:r>
      <w:r w:rsidR="00406805" w:rsidRPr="00AB7EDC">
        <w:rPr>
          <w:sz w:val="28"/>
          <w:szCs w:val="28"/>
        </w:rPr>
        <w:t>ния 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20</w:t>
      </w:r>
      <w:r w:rsidR="005B1EC7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по доходам в сумме </w:t>
      </w:r>
      <w:r w:rsidR="001B3032">
        <w:rPr>
          <w:sz w:val="28"/>
          <w:szCs w:val="28"/>
        </w:rPr>
        <w:t>143313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руб. и по расходам в сумме </w:t>
      </w:r>
      <w:r w:rsidR="001B3032">
        <w:rPr>
          <w:sz w:val="28"/>
          <w:szCs w:val="28"/>
        </w:rPr>
        <w:t>119268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руб.</w:t>
      </w:r>
    </w:p>
    <w:p w14:paraId="7EF4E6AB" w14:textId="77777777" w:rsidR="00236988" w:rsidRPr="00AB7EDC" w:rsidRDefault="00236988" w:rsidP="00236988">
      <w:pPr>
        <w:ind w:left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2.Утвердить исполнение:</w:t>
      </w:r>
    </w:p>
    <w:p w14:paraId="144223FC" w14:textId="2754B95E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2.1. По доходам бюджета муниципального образования </w:t>
      </w:r>
      <w:r w:rsidR="00406805" w:rsidRPr="00AB7EDC">
        <w:rPr>
          <w:sz w:val="28"/>
          <w:szCs w:val="28"/>
        </w:rPr>
        <w:t xml:space="preserve">Соловьевский </w:t>
      </w:r>
      <w:r w:rsidRPr="00AB7EDC">
        <w:rPr>
          <w:sz w:val="28"/>
          <w:szCs w:val="28"/>
        </w:rPr>
        <w:t>сельсовет  Оренбургского района Оренбургской области за 20</w:t>
      </w:r>
      <w:r w:rsidR="00DD67EA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="00002AA1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год по кодам видов доходов, подвидов доходов, </w:t>
      </w:r>
      <w:hyperlink r:id="rId9" w:history="1">
        <w:r w:rsidRPr="00AB7EDC">
          <w:rPr>
            <w:sz w:val="28"/>
            <w:szCs w:val="28"/>
          </w:rPr>
          <w:t>классификации</w:t>
        </w:r>
      </w:hyperlink>
      <w:r w:rsidRPr="00AB7EDC">
        <w:rPr>
          <w:sz w:val="28"/>
          <w:szCs w:val="28"/>
        </w:rPr>
        <w:t xml:space="preserve"> операций сектора госуда</w:t>
      </w:r>
      <w:r w:rsidRPr="00AB7EDC">
        <w:rPr>
          <w:sz w:val="28"/>
          <w:szCs w:val="28"/>
        </w:rPr>
        <w:t>р</w:t>
      </w:r>
      <w:r w:rsidRPr="00AB7EDC">
        <w:rPr>
          <w:sz w:val="28"/>
          <w:szCs w:val="28"/>
        </w:rPr>
        <w:t xml:space="preserve">ственного управления, относящихся к доходам бюджета,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</w:t>
        </w:r>
        <w:r w:rsidRPr="00AB7EDC">
          <w:rPr>
            <w:rStyle w:val="ab"/>
            <w:color w:val="auto"/>
            <w:sz w:val="28"/>
            <w:szCs w:val="28"/>
            <w:u w:val="none"/>
          </w:rPr>
          <w:t>е</w:t>
        </w:r>
        <w:r w:rsidRPr="00AB7EDC">
          <w:rPr>
            <w:rStyle w:val="ab"/>
            <w:color w:val="auto"/>
            <w:sz w:val="28"/>
            <w:szCs w:val="28"/>
            <w:u w:val="none"/>
          </w:rPr>
          <w:t>нию № 1</w:t>
        </w:r>
      </w:hyperlink>
      <w:r w:rsidRPr="00AB7EDC">
        <w:rPr>
          <w:sz w:val="28"/>
          <w:szCs w:val="28"/>
        </w:rPr>
        <w:t xml:space="preserve"> к настоящему решению;</w:t>
      </w:r>
    </w:p>
    <w:p w14:paraId="486B49BF" w14:textId="665C68EE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2.2.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по разд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лам и подразделам классификации расходов бюджетов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2 к настоящему решению;</w:t>
      </w:r>
    </w:p>
    <w:p w14:paraId="56F8FE00" w14:textId="7B637CF8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2.3.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по в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домственной структуре расходов бюджета муниципального образования Оренбургский район согласно </w:t>
      </w:r>
      <w:hyperlink w:anchor="sub_2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3 к настоящему решению;</w:t>
      </w:r>
    </w:p>
    <w:p w14:paraId="29352922" w14:textId="5EEAF48A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2.4. По источникам финансирования дефицита бюджета муниципал</w:t>
      </w:r>
      <w:r w:rsidRPr="00AB7EDC">
        <w:rPr>
          <w:sz w:val="28"/>
          <w:szCs w:val="28"/>
        </w:rPr>
        <w:t>ь</w:t>
      </w:r>
      <w:r w:rsidRPr="00AB7EDC">
        <w:rPr>
          <w:sz w:val="28"/>
          <w:szCs w:val="28"/>
        </w:rPr>
        <w:t xml:space="preserve">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</w:t>
      </w:r>
      <w:r w:rsidRPr="00AB7EDC">
        <w:rPr>
          <w:sz w:val="28"/>
          <w:szCs w:val="28"/>
        </w:rPr>
        <w:t>г</w:t>
      </w:r>
      <w:r w:rsidRPr="00AB7EDC">
        <w:rPr>
          <w:sz w:val="28"/>
          <w:szCs w:val="28"/>
        </w:rPr>
        <w:t>ской области за 20</w:t>
      </w:r>
      <w:r w:rsidR="00981D0F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по кодам классификации источников финансиров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дефицитов бюджетов согласно </w:t>
      </w:r>
      <w:hyperlink w:anchor="sub_8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приложению</w:t>
        </w:r>
        <w:r w:rsidR="00285DF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AB7EDC">
          <w:rPr>
            <w:rStyle w:val="ab"/>
            <w:color w:val="auto"/>
            <w:sz w:val="28"/>
            <w:szCs w:val="28"/>
            <w:u w:val="none"/>
          </w:rPr>
          <w:t>№ 4 к настоящему решению.</w:t>
        </w:r>
      </w:hyperlink>
    </w:p>
    <w:p w14:paraId="7777BCBD" w14:textId="3CF9E81F" w:rsidR="00406805" w:rsidRPr="00AB7EDC" w:rsidRDefault="00236988" w:rsidP="00A10F02">
      <w:pPr>
        <w:pStyle w:val="a6"/>
        <w:ind w:firstLine="709"/>
        <w:rPr>
          <w:szCs w:val="28"/>
        </w:rPr>
      </w:pPr>
      <w:r w:rsidRPr="00AB7EDC">
        <w:rPr>
          <w:szCs w:val="28"/>
        </w:rPr>
        <w:t xml:space="preserve">3. </w:t>
      </w:r>
      <w:r w:rsidR="00406805" w:rsidRPr="00AB7EDC">
        <w:rPr>
          <w:szCs w:val="28"/>
        </w:rPr>
        <w:t xml:space="preserve">Возложить </w:t>
      </w:r>
      <w:proofErr w:type="gramStart"/>
      <w:r w:rsidR="00406805" w:rsidRPr="00AB7EDC">
        <w:rPr>
          <w:szCs w:val="28"/>
        </w:rPr>
        <w:t>контроль за</w:t>
      </w:r>
      <w:proofErr w:type="gramEnd"/>
      <w:r w:rsidR="00406805" w:rsidRPr="00AB7EDC">
        <w:rPr>
          <w:szCs w:val="28"/>
        </w:rPr>
        <w:t xml:space="preserve"> ходом исполнения настоящего решения на </w:t>
      </w:r>
      <w:r w:rsidR="00E7605C">
        <w:rPr>
          <w:szCs w:val="28"/>
        </w:rPr>
        <w:t xml:space="preserve">главу муниципального образования </w:t>
      </w:r>
      <w:proofErr w:type="spellStart"/>
      <w:r w:rsidR="00E7605C">
        <w:rPr>
          <w:szCs w:val="28"/>
        </w:rPr>
        <w:t>Соловьевский</w:t>
      </w:r>
      <w:proofErr w:type="spellEnd"/>
      <w:r w:rsidR="00E7605C">
        <w:rPr>
          <w:szCs w:val="28"/>
        </w:rPr>
        <w:t xml:space="preserve"> сельсовет (Безбородов И.В.)</w:t>
      </w:r>
      <w:r w:rsidR="00406805" w:rsidRPr="00AB7EDC">
        <w:rPr>
          <w:szCs w:val="28"/>
        </w:rPr>
        <w:t>.</w:t>
      </w:r>
      <w:r w:rsidR="00406805" w:rsidRPr="00AB7EDC">
        <w:rPr>
          <w:b/>
          <w:bCs/>
          <w:szCs w:val="28"/>
        </w:rPr>
        <w:t xml:space="preserve">         </w:t>
      </w:r>
    </w:p>
    <w:p w14:paraId="47909220" w14:textId="01C5021F" w:rsidR="00406805" w:rsidRPr="00A10F02" w:rsidRDefault="00406805" w:rsidP="00406805">
      <w:pPr>
        <w:pStyle w:val="a6"/>
        <w:rPr>
          <w:szCs w:val="28"/>
        </w:rPr>
      </w:pPr>
      <w:r w:rsidRPr="00AB7EDC">
        <w:rPr>
          <w:szCs w:val="28"/>
        </w:rPr>
        <w:t xml:space="preserve">          4. </w:t>
      </w:r>
      <w:r w:rsidRPr="00AB7EDC">
        <w:rPr>
          <w:spacing w:val="-2"/>
          <w:szCs w:val="28"/>
        </w:rPr>
        <w:t>Настоящее р</w:t>
      </w:r>
      <w:r w:rsidRPr="00AB7EDC">
        <w:rPr>
          <w:szCs w:val="28"/>
        </w:rPr>
        <w:t>ешение вступает в силу после подписания, подлежит о</w:t>
      </w:r>
      <w:r w:rsidRPr="00AB7EDC">
        <w:rPr>
          <w:szCs w:val="28"/>
        </w:rPr>
        <w:t>б</w:t>
      </w:r>
      <w:r w:rsidRPr="00AB7EDC">
        <w:rPr>
          <w:szCs w:val="28"/>
        </w:rPr>
        <w:t>народованию и размещению в сети «Интернет» на официальном сайте мун</w:t>
      </w:r>
      <w:r w:rsidRPr="00AB7EDC">
        <w:rPr>
          <w:szCs w:val="28"/>
        </w:rPr>
        <w:t>и</w:t>
      </w:r>
      <w:r w:rsidRPr="00AB7EDC">
        <w:rPr>
          <w:szCs w:val="28"/>
        </w:rPr>
        <w:t xml:space="preserve">ципального образования Соловьевский сельсовет Оренбургского района Оренбургской области - </w:t>
      </w:r>
      <w:proofErr w:type="spellStart"/>
      <w:r w:rsidRPr="00A10F02">
        <w:rPr>
          <w:szCs w:val="28"/>
        </w:rPr>
        <w:t>соловь</w:t>
      </w:r>
      <w:r w:rsidR="00E7605C">
        <w:rPr>
          <w:szCs w:val="28"/>
        </w:rPr>
        <w:t>ё</w:t>
      </w:r>
      <w:r w:rsidRPr="00A10F02">
        <w:rPr>
          <w:szCs w:val="28"/>
        </w:rPr>
        <w:t>вка.рф</w:t>
      </w:r>
      <w:proofErr w:type="spellEnd"/>
      <w:r w:rsidRPr="00A10F02">
        <w:rPr>
          <w:szCs w:val="28"/>
        </w:rPr>
        <w:t>.</w:t>
      </w:r>
    </w:p>
    <w:p w14:paraId="1042AC05" w14:textId="77777777" w:rsidR="00236988" w:rsidRDefault="00236988" w:rsidP="00406805">
      <w:pPr>
        <w:jc w:val="both"/>
        <w:rPr>
          <w:sz w:val="28"/>
          <w:szCs w:val="28"/>
        </w:rPr>
      </w:pPr>
    </w:p>
    <w:p w14:paraId="172D49F7" w14:textId="77777777" w:rsidR="00A10F02" w:rsidRDefault="00A10F02" w:rsidP="00406805">
      <w:pPr>
        <w:jc w:val="both"/>
        <w:rPr>
          <w:sz w:val="28"/>
          <w:szCs w:val="28"/>
        </w:rPr>
      </w:pPr>
    </w:p>
    <w:p w14:paraId="68CDFFD9" w14:textId="4D733013" w:rsidR="007160BE" w:rsidRPr="00AB7EDC" w:rsidRDefault="00285DF5" w:rsidP="0040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DD2556" w14:textId="57083925" w:rsidR="007160BE" w:rsidRPr="00AE013D" w:rsidRDefault="007160BE" w:rsidP="007160BE">
      <w:pPr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Председатель Совета депутатов                          </w:t>
      </w:r>
      <w:r w:rsidR="00285DF5">
        <w:rPr>
          <w:sz w:val="28"/>
          <w:szCs w:val="28"/>
        </w:rPr>
        <w:t xml:space="preserve">      </w:t>
      </w:r>
      <w:r w:rsidRPr="00AE013D">
        <w:rPr>
          <w:sz w:val="28"/>
          <w:szCs w:val="28"/>
        </w:rPr>
        <w:t xml:space="preserve">                      </w:t>
      </w:r>
      <w:proofErr w:type="spellStart"/>
      <w:r w:rsidRPr="00AE013D">
        <w:rPr>
          <w:sz w:val="28"/>
          <w:szCs w:val="28"/>
        </w:rPr>
        <w:t>Ю.А.Ширин</w:t>
      </w:r>
      <w:proofErr w:type="spellEnd"/>
    </w:p>
    <w:p w14:paraId="5BEE3799" w14:textId="77777777" w:rsidR="007160BE" w:rsidRPr="00AE013D" w:rsidRDefault="007160BE" w:rsidP="007160BE">
      <w:pPr>
        <w:ind w:firstLine="709"/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                                                   </w:t>
      </w:r>
    </w:p>
    <w:p w14:paraId="4FFF53C3" w14:textId="7294D27E" w:rsidR="00236988" w:rsidRPr="00A10F02" w:rsidRDefault="00236988" w:rsidP="007160BE">
      <w:pPr>
        <w:jc w:val="both"/>
      </w:pPr>
      <w:bookmarkStart w:id="0" w:name="_GoBack"/>
      <w:r w:rsidRPr="00A10F02">
        <w:t>Разослано</w:t>
      </w:r>
      <w:r w:rsidR="007160BE" w:rsidRPr="00A10F02">
        <w:t xml:space="preserve">: </w:t>
      </w:r>
      <w:r w:rsidR="00A10F02">
        <w:t>прокуратуре  района, в дело</w:t>
      </w:r>
    </w:p>
    <w:bookmarkEnd w:id="0"/>
    <w:p w14:paraId="113D38B5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                                          </w:t>
      </w:r>
    </w:p>
    <w:p w14:paraId="74B53B90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67BAEBE9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8F9395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5C1A77F4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E78BD4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903483A" w14:textId="77777777" w:rsidR="00406805" w:rsidRDefault="00406805" w:rsidP="00FD3363">
      <w:pPr>
        <w:pStyle w:val="a6"/>
        <w:ind w:left="-180" w:firstLine="360"/>
        <w:rPr>
          <w:szCs w:val="28"/>
        </w:rPr>
      </w:pPr>
    </w:p>
    <w:p w14:paraId="0DF6D2AF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0FD2F8E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C164C5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E7B020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70092293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9805A6A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C195579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2F0C8F1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F7B5755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9D2201B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0D26AFE9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442B22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DBAB4FA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EBDB70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5A59920D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3FBCBEE" w14:textId="77777777" w:rsidR="00285DF5" w:rsidRDefault="00285DF5" w:rsidP="00FD3363">
      <w:pPr>
        <w:pStyle w:val="a6"/>
        <w:ind w:left="-180" w:firstLine="360"/>
        <w:rPr>
          <w:szCs w:val="28"/>
        </w:rPr>
      </w:pPr>
    </w:p>
    <w:p w14:paraId="3944E805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385E5DA" w14:textId="77777777" w:rsidR="0082633D" w:rsidRPr="00AB7EDC" w:rsidRDefault="0082633D" w:rsidP="00FD3363">
      <w:pPr>
        <w:pStyle w:val="a6"/>
        <w:ind w:left="-180" w:firstLine="360"/>
        <w:rPr>
          <w:szCs w:val="28"/>
        </w:rPr>
      </w:pPr>
    </w:p>
    <w:p w14:paraId="01BD346B" w14:textId="77777777" w:rsidR="00A10F02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 w:rsidR="00A10F02">
        <w:rPr>
          <w:sz w:val="28"/>
          <w:szCs w:val="28"/>
        </w:rPr>
        <w:t>№</w:t>
      </w:r>
      <w:r w:rsidRPr="00AB7EDC">
        <w:rPr>
          <w:sz w:val="28"/>
          <w:szCs w:val="28"/>
        </w:rPr>
        <w:t xml:space="preserve">1 </w:t>
      </w:r>
    </w:p>
    <w:p w14:paraId="363F6F3D" w14:textId="59455B7D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3A9B3D85" w14:textId="4E96693F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7093E04B" w14:textId="4400146B" w:rsidR="00406805" w:rsidRPr="00AB7EDC" w:rsidRDefault="00657EC8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Соловьевский </w:t>
      </w:r>
      <w:r w:rsidR="00406805" w:rsidRPr="00AB7EDC">
        <w:rPr>
          <w:sz w:val="28"/>
          <w:szCs w:val="28"/>
        </w:rPr>
        <w:t>сельсовет</w:t>
      </w:r>
    </w:p>
    <w:p w14:paraId="74109A4C" w14:textId="4049D066" w:rsidR="00406805" w:rsidRPr="00AB7EDC" w:rsidRDefault="00406805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1B3032">
        <w:rPr>
          <w:sz w:val="28"/>
          <w:szCs w:val="28"/>
        </w:rPr>
        <w:t>1</w:t>
      </w:r>
      <w:r w:rsidR="00A55ABF">
        <w:rPr>
          <w:sz w:val="28"/>
          <w:szCs w:val="28"/>
        </w:rPr>
        <w:t>7 июня</w:t>
      </w:r>
      <w:r w:rsidR="00861F4B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20</w:t>
      </w:r>
      <w:r w:rsidR="001256C3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</w:t>
      </w:r>
      <w:r w:rsidR="00A10F02"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 w:rsidR="00633A56">
        <w:rPr>
          <w:sz w:val="28"/>
          <w:szCs w:val="28"/>
        </w:rPr>
        <w:t>1</w:t>
      </w:r>
      <w:r w:rsidR="00A55ABF">
        <w:rPr>
          <w:sz w:val="28"/>
          <w:szCs w:val="28"/>
        </w:rPr>
        <w:t>64</w:t>
      </w:r>
    </w:p>
    <w:p w14:paraId="3BFC5BF5" w14:textId="77777777" w:rsidR="00406805" w:rsidRPr="00AB7EDC" w:rsidRDefault="00406805" w:rsidP="00406805">
      <w:pPr>
        <w:jc w:val="right"/>
        <w:rPr>
          <w:sz w:val="28"/>
          <w:szCs w:val="28"/>
        </w:rPr>
      </w:pPr>
    </w:p>
    <w:tbl>
      <w:tblPr>
        <w:tblW w:w="117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850"/>
        <w:gridCol w:w="3402"/>
        <w:gridCol w:w="1418"/>
        <w:gridCol w:w="1134"/>
        <w:gridCol w:w="1134"/>
        <w:gridCol w:w="709"/>
        <w:gridCol w:w="396"/>
        <w:gridCol w:w="1022"/>
      </w:tblGrid>
      <w:tr w:rsidR="00406805" w:rsidRPr="00AB7EDC" w14:paraId="64AE59F8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3B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80C37" w14:textId="77777777" w:rsidR="00F86DF1" w:rsidRDefault="00406805" w:rsidP="00D45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Доходы бюджета муниципального образования </w:t>
            </w:r>
            <w:r w:rsidR="00657EC8" w:rsidRPr="00AB7EDC">
              <w:rPr>
                <w:sz w:val="28"/>
                <w:szCs w:val="28"/>
              </w:rPr>
              <w:t>Соловьевский</w:t>
            </w:r>
          </w:p>
          <w:p w14:paraId="230F4818" w14:textId="3E920474" w:rsidR="00406805" w:rsidRPr="00AB7EDC" w:rsidRDefault="00406805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 сельсовет Оренбургского района Оренбургской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3B08A2">
              <w:rPr>
                <w:sz w:val="28"/>
                <w:szCs w:val="28"/>
              </w:rPr>
              <w:t>4</w:t>
            </w:r>
            <w:r w:rsidRPr="00AB7EDC">
              <w:rPr>
                <w:sz w:val="28"/>
                <w:szCs w:val="28"/>
              </w:rPr>
              <w:t xml:space="preserve"> год по кодам классификации доходов бюджетов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832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06805" w:rsidRPr="00AB7EDC" w14:paraId="2E458495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C4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C3922" w14:textId="38A1F96F" w:rsidR="00406805" w:rsidRPr="00AB7EDC" w:rsidRDefault="00002AA1" w:rsidP="003D58B2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</w:t>
            </w:r>
            <w:r w:rsidR="00406805" w:rsidRPr="00AB7EDC">
              <w:rPr>
                <w:bCs/>
                <w:sz w:val="28"/>
                <w:szCs w:val="28"/>
              </w:rPr>
              <w:t>ыс.руб</w:t>
            </w:r>
            <w:proofErr w:type="spellEnd"/>
            <w:r w:rsidR="00406805" w:rsidRPr="00AB7ED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88B5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28C85573" w14:textId="77777777" w:rsidTr="00406805">
        <w:trPr>
          <w:gridAfter w:val="1"/>
          <w:wAfter w:w="1022" w:type="dxa"/>
          <w:trHeight w:val="648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200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C2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Наименование показ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F70" w14:textId="5CDFA81F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802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F29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BC08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1590AD76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EEC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AA6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НАЛОГОВЫЕ И 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НАЛОГОВЫЕ ДОХ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6669" w14:textId="5C99497F" w:rsidR="00406805" w:rsidRPr="00AB7EDC" w:rsidRDefault="008B77AA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9765" w14:textId="598650DA" w:rsidR="00406805" w:rsidRPr="008B77AA" w:rsidRDefault="008B77AA" w:rsidP="00D450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137469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E1F3" w14:textId="6EEB5771" w:rsidR="00406805" w:rsidRPr="00AB7EDC" w:rsidRDefault="008B77AA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138384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DC1B" w14:textId="524A225A" w:rsidR="00406805" w:rsidRPr="00AB7EDC" w:rsidRDefault="00002AA1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99,9</w:t>
            </w:r>
          </w:p>
        </w:tc>
      </w:tr>
      <w:tr w:rsidR="00406805" w:rsidRPr="00AB7EDC" w14:paraId="19F0582B" w14:textId="77777777" w:rsidTr="005B1EC7">
        <w:trPr>
          <w:gridAfter w:val="1"/>
          <w:wAfter w:w="1022" w:type="dxa"/>
          <w:trHeight w:val="516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3D7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00010102000010000110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0789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доходы физ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ческих лиц</w:t>
            </w:r>
          </w:p>
          <w:p w14:paraId="4950ED0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1E8" w14:textId="48867864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EA00" w14:textId="6C05D1EC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B7E0" w14:textId="0A55870F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5D6DA" w14:textId="05F41C73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</w:t>
            </w:r>
          </w:p>
        </w:tc>
      </w:tr>
      <w:tr w:rsidR="00406805" w:rsidRPr="00AB7EDC" w14:paraId="3F2EB09D" w14:textId="77777777" w:rsidTr="005B1EC7">
        <w:trPr>
          <w:gridAfter w:val="1"/>
          <w:wAfter w:w="1022" w:type="dxa"/>
          <w:trHeight w:val="31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1D8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00010302000010000110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F8E6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Акцизы по подакци</w:t>
            </w:r>
            <w:r w:rsidRPr="00AB7EDC">
              <w:rPr>
                <w:b/>
                <w:bCs/>
                <w:sz w:val="28"/>
                <w:szCs w:val="28"/>
              </w:rPr>
              <w:t>з</w:t>
            </w:r>
            <w:r w:rsidRPr="00AB7EDC">
              <w:rPr>
                <w:b/>
                <w:bCs/>
                <w:sz w:val="28"/>
                <w:szCs w:val="28"/>
              </w:rPr>
              <w:t>ным товарам</w:t>
            </w:r>
          </w:p>
          <w:p w14:paraId="3F4158FA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5D9" w14:textId="2087D215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364F" w14:textId="52539304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2B52" w14:textId="3A060E7B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FD296" w14:textId="51154298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859">
              <w:rPr>
                <w:sz w:val="28"/>
                <w:szCs w:val="28"/>
              </w:rPr>
              <w:t>07</w:t>
            </w:r>
          </w:p>
        </w:tc>
      </w:tr>
      <w:tr w:rsidR="00406805" w:rsidRPr="00AB7EDC" w14:paraId="06361824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97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00010601000000000110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7024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имущество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58DEC05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6D1E" w14:textId="38A3C831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1BD9" w14:textId="42597600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8B9" w14:textId="3A8E1304" w:rsidR="00406805" w:rsidRPr="00AB7EDC" w:rsidRDefault="00991859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39B1" w14:textId="742EA3E8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406805" w:rsidRPr="00AB7EDC" w14:paraId="1D590A49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293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00010606030000000110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CDBA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о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ганизаций</w:t>
            </w:r>
          </w:p>
          <w:p w14:paraId="58C345C4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4D6A" w14:textId="5FD14D49" w:rsidR="00406805" w:rsidRPr="00AB7EDC" w:rsidRDefault="00D41895" w:rsidP="00567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B3DA" w14:textId="31A6D28A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6B98" w14:textId="4496C6C1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5EF1" w14:textId="1825809C" w:rsidR="00406805" w:rsidRPr="00AB7EDC" w:rsidRDefault="00D41895" w:rsidP="0084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406805" w:rsidRPr="00AB7EDC" w14:paraId="40F5E1F5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7F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00010606040000000110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1855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34F7FA4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B00" w14:textId="5559C843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1FD" w14:textId="50453E16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C939" w14:textId="382BC545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6008" w14:textId="7D743B3A" w:rsidR="00406805" w:rsidRPr="00AB7EDC" w:rsidRDefault="00D41895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2,44</w:t>
            </w:r>
          </w:p>
        </w:tc>
      </w:tr>
      <w:tr w:rsidR="00406805" w:rsidRPr="00AB7EDC" w14:paraId="3E20AF0A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FA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00010800000000000000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64D3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Государственная п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шлина</w:t>
            </w:r>
          </w:p>
          <w:p w14:paraId="3C99E19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F621" w14:textId="3B7E3302" w:rsidR="0073542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4A7F" w14:textId="7377A206" w:rsidR="00406805" w:rsidRPr="00AB7EDC" w:rsidRDefault="00BE0A4A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C360" w14:textId="4F8FB943" w:rsidR="00406805" w:rsidRPr="00AB7EDC" w:rsidRDefault="00BE0A4A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42087" w14:textId="21BCCA41" w:rsidR="0040680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4EAA11F1" w14:textId="77777777" w:rsidTr="00F86DF1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DDDD" w14:textId="77777777" w:rsidR="008473DB" w:rsidRPr="00AB7EDC" w:rsidRDefault="008473DB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00011100000000000000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3D70" w14:textId="77777777" w:rsidR="008473DB" w:rsidRDefault="008473DB" w:rsidP="003D58B2">
            <w:pPr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И</w:t>
            </w:r>
            <w:r w:rsidRPr="00AB7EDC">
              <w:rPr>
                <w:b/>
                <w:sz w:val="28"/>
                <w:szCs w:val="28"/>
              </w:rPr>
              <w:t>С</w:t>
            </w:r>
            <w:r w:rsidRPr="00AB7EDC">
              <w:rPr>
                <w:b/>
                <w:sz w:val="28"/>
                <w:szCs w:val="28"/>
              </w:rPr>
              <w:t>ПОЛЬЗОВАНИЯ ИМУЩЕСТВА, НАХ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ДЯЩЕГОСЯ В ГОС</w:t>
            </w:r>
            <w:r w:rsidRPr="00AB7EDC">
              <w:rPr>
                <w:b/>
                <w:sz w:val="28"/>
                <w:szCs w:val="28"/>
              </w:rPr>
              <w:t>У</w:t>
            </w:r>
            <w:r w:rsidRPr="00AB7EDC">
              <w:rPr>
                <w:b/>
                <w:sz w:val="28"/>
                <w:szCs w:val="28"/>
              </w:rPr>
              <w:t>ДАРСТВЕННОЙ И МУНИЦИПАЛЬНОЙ СОБСТВЕННОСТИ</w:t>
            </w:r>
          </w:p>
          <w:p w14:paraId="0790C589" w14:textId="77777777" w:rsidR="00F86DF1" w:rsidRDefault="00F86DF1" w:rsidP="003D58B2">
            <w:pPr>
              <w:rPr>
                <w:b/>
                <w:sz w:val="28"/>
                <w:szCs w:val="28"/>
              </w:rPr>
            </w:pPr>
          </w:p>
          <w:p w14:paraId="083728DA" w14:textId="77777777" w:rsidR="00F86DF1" w:rsidRPr="00AB7EDC" w:rsidRDefault="00F86DF1" w:rsidP="003D58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E433" w14:textId="0B00DAC0" w:rsidR="008473DB" w:rsidRPr="00AB7EDC" w:rsidRDefault="00D41895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4A6D" w14:textId="1E785AE7" w:rsidR="008473DB" w:rsidRPr="00AB7EDC" w:rsidRDefault="00D41895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F88" w14:textId="0CB1DBFE" w:rsidR="008473DB" w:rsidRPr="00AB7EDC" w:rsidRDefault="00D41895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3C644" w14:textId="537D874C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550EB22E" w14:textId="77777777" w:rsidTr="00F86DF1">
        <w:trPr>
          <w:gridAfter w:val="1"/>
          <w:wAfter w:w="1022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3253" w14:textId="77777777" w:rsidR="008473DB" w:rsidRPr="00AB7EDC" w:rsidRDefault="008473DB" w:rsidP="008473DB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89F2" w14:textId="77777777" w:rsidR="008473DB" w:rsidRPr="00AB7EDC" w:rsidRDefault="008473DB" w:rsidP="008473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E30D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5744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BAF9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</w:tr>
      <w:tr w:rsidR="008473DB" w:rsidRPr="00AB7EDC" w14:paraId="1CFCE306" w14:textId="77777777" w:rsidTr="00735425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2BE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00011105025100000120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A94E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доходы, получаемые в 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де арендной платы, а та</w:t>
            </w:r>
            <w:r w:rsidRPr="00AB7EDC">
              <w:rPr>
                <w:sz w:val="28"/>
                <w:szCs w:val="28"/>
              </w:rPr>
              <w:t>к</w:t>
            </w:r>
            <w:r w:rsidRPr="00AB7EDC">
              <w:rPr>
                <w:sz w:val="28"/>
                <w:szCs w:val="28"/>
              </w:rPr>
              <w:t>же средства от продажи права на заключение д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говоров аренды за земли, находящиеся в собстве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ности сельских поселений (за исключением земел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ных участков муниц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пальных бюджетных и 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FDB7" w14:textId="30CF2233" w:rsidR="008473DB" w:rsidRPr="00AB7EDC" w:rsidRDefault="00D41895" w:rsidP="008473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9EE" w14:textId="16DFF823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1895">
              <w:rPr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CF00" w14:textId="7384FF50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1895">
              <w:rPr>
                <w:sz w:val="28"/>
                <w:szCs w:val="28"/>
              </w:rPr>
              <w:t>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D6D0" w14:textId="41AA5471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2464CB90" w14:textId="77777777" w:rsidTr="00D448DD">
        <w:trPr>
          <w:gridAfter w:val="1"/>
          <w:wAfter w:w="1022" w:type="dxa"/>
          <w:trHeight w:val="415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197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00011105035100000120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717A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сдачи в аренду имущества, находящегося в оперативном управл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нии органов управления сельских поселений и 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зданных ими учреждений (за исключением имущ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ства муниципальных бюджетных и автономных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412" w14:textId="50439C11" w:rsidR="008473DB" w:rsidRPr="00AB7EDC" w:rsidRDefault="00D41895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E0A4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CB5" w14:textId="77A2B5C0" w:rsidR="008473DB" w:rsidRPr="00AB7EDC" w:rsidRDefault="00D41895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A140" w14:textId="5073C153" w:rsidR="008473DB" w:rsidRPr="00AB7EDC" w:rsidRDefault="00D41895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3D165" w14:textId="263B7832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34123" w:rsidRPr="00AB7EDC" w14:paraId="0ADC592B" w14:textId="77777777" w:rsidTr="005B1EC7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004A" w14:textId="62FF864C" w:rsidR="00734123" w:rsidRPr="00734123" w:rsidRDefault="00734123" w:rsidP="0073542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00011300000000000000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0F11" w14:textId="3284C65F" w:rsidR="00734123" w:rsidRPr="00AB7EDC" w:rsidRDefault="00734123" w:rsidP="003D58B2">
            <w:pPr>
              <w:rPr>
                <w:b/>
                <w:sz w:val="28"/>
                <w:szCs w:val="28"/>
              </w:rPr>
            </w:pPr>
            <w:r w:rsidRPr="00734123">
              <w:rPr>
                <w:b/>
                <w:sz w:val="28"/>
                <w:szCs w:val="28"/>
              </w:rPr>
              <w:t>ДОХОДЫ ОТ ОКАЗ</w:t>
            </w:r>
            <w:r w:rsidRPr="00734123">
              <w:rPr>
                <w:b/>
                <w:sz w:val="28"/>
                <w:szCs w:val="28"/>
              </w:rPr>
              <w:t>А</w:t>
            </w:r>
            <w:r w:rsidRPr="00734123">
              <w:rPr>
                <w:b/>
                <w:sz w:val="28"/>
                <w:szCs w:val="28"/>
              </w:rPr>
              <w:t>НИЯ ПЛАТНЫХ УСЛУГ И КОМПЕ</w:t>
            </w:r>
            <w:r w:rsidRPr="00734123">
              <w:rPr>
                <w:b/>
                <w:sz w:val="28"/>
                <w:szCs w:val="28"/>
              </w:rPr>
              <w:t>Н</w:t>
            </w:r>
            <w:r w:rsidRPr="00734123">
              <w:rPr>
                <w:b/>
                <w:sz w:val="28"/>
                <w:szCs w:val="28"/>
              </w:rPr>
              <w:t>САЦИИ ЗАТРАТ ГО</w:t>
            </w:r>
            <w:r w:rsidRPr="00734123">
              <w:rPr>
                <w:b/>
                <w:sz w:val="28"/>
                <w:szCs w:val="28"/>
              </w:rPr>
              <w:t>С</w:t>
            </w:r>
            <w:r w:rsidRPr="00734123">
              <w:rPr>
                <w:b/>
                <w:sz w:val="28"/>
                <w:szCs w:val="28"/>
              </w:rPr>
              <w:t>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80" w14:textId="7FD009DE" w:rsidR="00734123" w:rsidRPr="00734123" w:rsidRDefault="00734123" w:rsidP="00FC6E5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8D9" w14:textId="73FEDF3E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597C" w14:textId="7C19BC24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0BCEA" w14:textId="1628DD89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34123" w:rsidRPr="00AB7EDC" w14:paraId="18F12A0F" w14:textId="77777777" w:rsidTr="005B1EC7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F31B" w14:textId="48C24CA2" w:rsidR="00734123" w:rsidRPr="00734123" w:rsidRDefault="00734123" w:rsidP="0073412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4123">
              <w:rPr>
                <w:b/>
                <w:bCs/>
                <w:color w:val="000000"/>
                <w:sz w:val="28"/>
                <w:szCs w:val="28"/>
                <w:lang w:val="en-US"/>
              </w:rPr>
              <w:t>00011302995100000130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2E12" w14:textId="16D60AF9" w:rsidR="00734123" w:rsidRPr="00734123" w:rsidRDefault="00734123" w:rsidP="003D58B2">
            <w:pPr>
              <w:rPr>
                <w:bCs/>
                <w:sz w:val="28"/>
                <w:szCs w:val="28"/>
              </w:rPr>
            </w:pPr>
            <w:r w:rsidRPr="00734123">
              <w:rPr>
                <w:bCs/>
                <w:sz w:val="28"/>
                <w:szCs w:val="28"/>
              </w:rPr>
              <w:t>Прочие доходы от ко</w:t>
            </w:r>
            <w:r w:rsidRPr="00734123">
              <w:rPr>
                <w:bCs/>
                <w:sz w:val="28"/>
                <w:szCs w:val="28"/>
              </w:rPr>
              <w:t>м</w:t>
            </w:r>
            <w:r w:rsidRPr="00734123">
              <w:rPr>
                <w:bCs/>
                <w:sz w:val="28"/>
                <w:szCs w:val="28"/>
              </w:rPr>
              <w:t>пенсации затрат бюдж</w:t>
            </w:r>
            <w:r w:rsidRPr="00734123">
              <w:rPr>
                <w:bCs/>
                <w:sz w:val="28"/>
                <w:szCs w:val="28"/>
              </w:rPr>
              <w:t>е</w:t>
            </w:r>
            <w:r w:rsidRPr="00734123">
              <w:rPr>
                <w:bCs/>
                <w:sz w:val="28"/>
                <w:szCs w:val="28"/>
              </w:rPr>
              <w:t>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4B86" w14:textId="6102BCB0" w:rsidR="00734123" w:rsidRPr="00734123" w:rsidRDefault="00734123" w:rsidP="00FC6E5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0523" w14:textId="3088330F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BEB1" w14:textId="725C45AE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2883B" w14:textId="3C76EF40" w:rsidR="00734123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406805" w:rsidRPr="00AB7EDC" w14:paraId="69309AC4" w14:textId="77777777" w:rsidTr="005B1EC7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88FD" w14:textId="77777777" w:rsidR="00406805" w:rsidRPr="00AB7EDC" w:rsidRDefault="00406805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</w:t>
            </w:r>
            <w:r w:rsidR="00735425" w:rsidRPr="00AB7EDC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1F15" w14:textId="77777777" w:rsidR="00406805" w:rsidRPr="00AB7EDC" w:rsidRDefault="0073542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ПР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ЖАЖИ МАТЕРИАЛ</w:t>
            </w:r>
            <w:r w:rsidRPr="00AB7EDC">
              <w:rPr>
                <w:b/>
                <w:sz w:val="28"/>
                <w:szCs w:val="28"/>
              </w:rPr>
              <w:t>Ь</w:t>
            </w:r>
            <w:r w:rsidRPr="00AB7EDC">
              <w:rPr>
                <w:b/>
                <w:sz w:val="28"/>
                <w:szCs w:val="28"/>
              </w:rPr>
              <w:t>НЫХ И НЕМАТЕР</w:t>
            </w:r>
            <w:r w:rsidRPr="00AB7EDC">
              <w:rPr>
                <w:b/>
                <w:sz w:val="28"/>
                <w:szCs w:val="28"/>
              </w:rPr>
              <w:t>И</w:t>
            </w:r>
            <w:r w:rsidRPr="00AB7EDC">
              <w:rPr>
                <w:b/>
                <w:sz w:val="28"/>
                <w:szCs w:val="28"/>
              </w:rPr>
              <w:t>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C47" w14:textId="656088BE" w:rsidR="00406805" w:rsidRPr="00AB7EDC" w:rsidRDefault="00D41895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BF2E" w14:textId="3B79DCBA" w:rsidR="00406805" w:rsidRPr="00734123" w:rsidRDefault="00D41895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13014</w:t>
            </w:r>
            <w:r w:rsidR="007341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03F4" w14:textId="53E19572" w:rsidR="00406805" w:rsidRPr="00AB7EDC" w:rsidRDefault="00D41895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734123">
              <w:rPr>
                <w:sz w:val="28"/>
                <w:szCs w:val="28"/>
                <w:lang w:val="en-US"/>
              </w:rPr>
              <w:t>396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F82FB" w14:textId="1A203D48" w:rsidR="00406805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67443F4" w14:textId="77777777" w:rsidTr="005B1EC7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4B44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F0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47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20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0A05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D41895" w:rsidRPr="00AB7EDC" w14:paraId="0E3D4EBE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C3C5" w14:textId="55ABE3F3" w:rsidR="00D41895" w:rsidRPr="00AB7EDC" w:rsidRDefault="00734123" w:rsidP="00FC6E5F">
            <w:pPr>
              <w:jc w:val="center"/>
              <w:rPr>
                <w:i/>
                <w:iCs/>
                <w:sz w:val="28"/>
                <w:szCs w:val="28"/>
              </w:rPr>
            </w:pPr>
            <w:r w:rsidRPr="00734123">
              <w:rPr>
                <w:i/>
                <w:iCs/>
                <w:sz w:val="28"/>
                <w:szCs w:val="28"/>
              </w:rPr>
              <w:t>00011402053100000440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59B2" w14:textId="756E9622" w:rsidR="00D41895" w:rsidRPr="00AB7EDC" w:rsidRDefault="00734123" w:rsidP="00FC6E5F">
            <w:pPr>
              <w:rPr>
                <w:sz w:val="28"/>
                <w:szCs w:val="28"/>
              </w:rPr>
            </w:pPr>
            <w:r w:rsidRPr="00734123">
              <w:rPr>
                <w:sz w:val="28"/>
                <w:szCs w:val="28"/>
              </w:rPr>
              <w:t>Доходы от реализации иного имущества, нах</w:t>
            </w:r>
            <w:r w:rsidRPr="00734123">
              <w:rPr>
                <w:sz w:val="28"/>
                <w:szCs w:val="28"/>
              </w:rPr>
              <w:t>о</w:t>
            </w:r>
            <w:r w:rsidRPr="00734123">
              <w:rPr>
                <w:sz w:val="28"/>
                <w:szCs w:val="28"/>
              </w:rPr>
              <w:t>дящегося в собственности сельских поселений (за исключением имущества муниципальных бюдже</w:t>
            </w:r>
            <w:r w:rsidRPr="00734123">
              <w:rPr>
                <w:sz w:val="28"/>
                <w:szCs w:val="28"/>
              </w:rPr>
              <w:t>т</w:t>
            </w:r>
            <w:r w:rsidRPr="00734123">
              <w:rPr>
                <w:sz w:val="28"/>
                <w:szCs w:val="28"/>
              </w:rPr>
              <w:t>ных и автономных учр</w:t>
            </w:r>
            <w:r w:rsidRPr="00734123">
              <w:rPr>
                <w:sz w:val="28"/>
                <w:szCs w:val="28"/>
              </w:rPr>
              <w:t>е</w:t>
            </w:r>
            <w:r w:rsidRPr="00734123">
              <w:rPr>
                <w:sz w:val="28"/>
                <w:szCs w:val="28"/>
              </w:rPr>
              <w:t>ждений, а также имущ</w:t>
            </w:r>
            <w:r w:rsidRPr="00734123">
              <w:rPr>
                <w:sz w:val="28"/>
                <w:szCs w:val="28"/>
              </w:rPr>
              <w:t>е</w:t>
            </w:r>
            <w:r w:rsidRPr="00734123">
              <w:rPr>
                <w:sz w:val="28"/>
                <w:szCs w:val="28"/>
              </w:rPr>
              <w:t>ства муниципальных ун</w:t>
            </w:r>
            <w:r w:rsidRPr="00734123">
              <w:rPr>
                <w:sz w:val="28"/>
                <w:szCs w:val="28"/>
              </w:rPr>
              <w:t>и</w:t>
            </w:r>
            <w:r w:rsidRPr="00734123">
              <w:rPr>
                <w:sz w:val="28"/>
                <w:szCs w:val="28"/>
              </w:rPr>
              <w:t xml:space="preserve">тарных предприятий, в </w:t>
            </w:r>
            <w:r w:rsidRPr="00734123">
              <w:rPr>
                <w:sz w:val="28"/>
                <w:szCs w:val="28"/>
              </w:rPr>
              <w:lastRenderedPageBreak/>
              <w:t>том числе казенных), в части реализации матер</w:t>
            </w:r>
            <w:r w:rsidRPr="00734123">
              <w:rPr>
                <w:sz w:val="28"/>
                <w:szCs w:val="28"/>
              </w:rPr>
              <w:t>и</w:t>
            </w:r>
            <w:r w:rsidRPr="00734123">
              <w:rPr>
                <w:sz w:val="28"/>
                <w:szCs w:val="28"/>
              </w:rPr>
              <w:t>альных запасов по ук</w:t>
            </w:r>
            <w:r w:rsidRPr="00734123">
              <w:rPr>
                <w:sz w:val="28"/>
                <w:szCs w:val="28"/>
              </w:rPr>
              <w:t>а</w:t>
            </w:r>
            <w:r w:rsidRPr="00734123">
              <w:rPr>
                <w:sz w:val="28"/>
                <w:szCs w:val="28"/>
              </w:rPr>
              <w:t>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E8B0" w14:textId="2E8299B4" w:rsidR="00D41895" w:rsidRPr="00734123" w:rsidRDefault="00734123" w:rsidP="00FC6E5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9EC7" w14:textId="7505D7A4" w:rsidR="00D41895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EF11" w14:textId="25F40068" w:rsidR="00D41895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308C" w14:textId="39563213" w:rsidR="00D41895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FC6E5F" w:rsidRPr="00AB7EDC" w14:paraId="1044CAD2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F35" w14:textId="77777777" w:rsidR="00FC6E5F" w:rsidRPr="00AB7EDC" w:rsidRDefault="00FC6E5F" w:rsidP="00FC6E5F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>00011406025100000430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1597" w14:textId="77777777" w:rsidR="00FC6E5F" w:rsidRPr="00AB7EDC" w:rsidRDefault="00FC6E5F" w:rsidP="00FC6E5F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продажи з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мельных участков, нах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дящихся в собственности 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AAF" w14:textId="585CB340" w:rsidR="00FC6E5F" w:rsidRPr="00AB7EDC" w:rsidRDefault="00BE0A4A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3379" w14:textId="7DAA7ED7" w:rsidR="00FC6E5F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6FC4" w14:textId="7C46505D" w:rsidR="00FC6E5F" w:rsidRPr="00734123" w:rsidRDefault="00734123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130331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67EA2" w14:textId="1AB8FFF6" w:rsidR="00FC6E5F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C6E5F" w:rsidRPr="00AB7EDC" w14:paraId="11807189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9615" w14:textId="77777777" w:rsidR="00FC6E5F" w:rsidRPr="00AB7EDC" w:rsidRDefault="00FC6E5F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00011700000000000000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B85" w14:textId="77777777" w:rsidR="00FC6E5F" w:rsidRPr="00AB7EDC" w:rsidRDefault="00FC6E5F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6E5F">
              <w:rPr>
                <w:b/>
                <w:bCs/>
                <w:color w:val="000000"/>
                <w:sz w:val="28"/>
                <w:szCs w:val="28"/>
              </w:rPr>
              <w:t>ПРОЧИЕ НЕНАЛОГ</w:t>
            </w:r>
            <w:r w:rsidRPr="00FC6E5F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FC6E5F">
              <w:rPr>
                <w:b/>
                <w:bCs/>
                <w:color w:val="000000"/>
                <w:sz w:val="28"/>
                <w:szCs w:val="28"/>
              </w:rPr>
              <w:t>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9A1" w14:textId="151A6D9D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34123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6EF" w14:textId="3F7CB116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34123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49AD" w14:textId="6DFE14C3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34123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2613" w14:textId="0FDA1579" w:rsidR="00FC6E5F" w:rsidRPr="00806443" w:rsidRDefault="00BE0A4A" w:rsidP="00B65B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06443" w:rsidRPr="00AB7EDC" w14:paraId="44B1F040" w14:textId="77777777" w:rsidTr="00F7536F">
        <w:trPr>
          <w:gridAfter w:val="1"/>
          <w:wAfter w:w="1022" w:type="dxa"/>
          <w:trHeight w:val="288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044F4" w14:textId="77777777" w:rsidR="00806443" w:rsidRPr="00806443" w:rsidRDefault="00806443" w:rsidP="00B65BA5">
            <w:pPr>
              <w:jc w:val="center"/>
              <w:rPr>
                <w:bCs/>
                <w:i/>
                <w:sz w:val="28"/>
                <w:szCs w:val="28"/>
              </w:rPr>
            </w:pPr>
            <w:r w:rsidRPr="00806443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734123" w:rsidRPr="00AB7EDC" w14:paraId="7BAFBCCF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9625" w14:textId="77777777" w:rsidR="00734123" w:rsidRPr="00806443" w:rsidRDefault="00734123" w:rsidP="0073412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00011715030101409150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13E9" w14:textId="0A457B59" w:rsidR="00734123" w:rsidRPr="00806443" w:rsidRDefault="00734123" w:rsidP="00734123">
            <w:pPr>
              <w:rPr>
                <w:bCs/>
                <w:color w:val="000000"/>
                <w:sz w:val="28"/>
                <w:szCs w:val="28"/>
              </w:rPr>
            </w:pPr>
            <w:r w:rsidRPr="00734123">
              <w:rPr>
                <w:bCs/>
                <w:color w:val="000000"/>
                <w:sz w:val="28"/>
                <w:szCs w:val="28"/>
              </w:rPr>
              <w:t>Инициативные платежи, зачисляемые в бюджеты сельских поселений (А</w:t>
            </w:r>
            <w:r w:rsidRPr="00734123">
              <w:rPr>
                <w:bCs/>
                <w:color w:val="000000"/>
                <w:sz w:val="28"/>
                <w:szCs w:val="28"/>
              </w:rPr>
              <w:t>с</w:t>
            </w:r>
            <w:r w:rsidRPr="00734123">
              <w:rPr>
                <w:bCs/>
                <w:color w:val="000000"/>
                <w:sz w:val="28"/>
                <w:szCs w:val="28"/>
              </w:rPr>
              <w:t>фальтирование площади перед мемориалом пос. Соловьевка)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9EE5" w14:textId="07EDCB5E" w:rsidR="00734123" w:rsidRPr="00806443" w:rsidRDefault="00734123" w:rsidP="007341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9B71" w14:textId="2E4B9124" w:rsidR="00734123" w:rsidRPr="00806443" w:rsidRDefault="00734123" w:rsidP="007341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3F9A" w14:textId="73CBDD10" w:rsidR="00734123" w:rsidRPr="00806443" w:rsidRDefault="00734123" w:rsidP="007341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D308" w14:textId="7BD43182" w:rsidR="00734123" w:rsidRPr="00806443" w:rsidRDefault="00734123" w:rsidP="007341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120DBAC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86A" w14:textId="77777777" w:rsidR="00406805" w:rsidRPr="00AB7EDC" w:rsidRDefault="00406805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00020000000000000000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DB0" w14:textId="77777777" w:rsidR="00406805" w:rsidRPr="00AB7EDC" w:rsidRDefault="0040680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BEBD" w14:textId="71E9EB1A" w:rsidR="00406805" w:rsidRPr="00AB7EDC" w:rsidRDefault="006C201B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1C2C" w14:textId="7AE3A29A" w:rsidR="00406805" w:rsidRPr="00AB7EDC" w:rsidRDefault="006C201B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0B6" w14:textId="63F0B7BF" w:rsidR="00406805" w:rsidRPr="00AB7EDC" w:rsidRDefault="006C201B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16FF5" w14:textId="3F90DA61" w:rsidR="00406805" w:rsidRPr="00AB7EDC" w:rsidRDefault="00BE0A4A" w:rsidP="00B65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3B08A2" w:rsidRPr="00AB7EDC" w14:paraId="1EB1E82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553D" w14:textId="77777777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376" w14:textId="77777777" w:rsidR="003B08A2" w:rsidRPr="00AB7EDC" w:rsidRDefault="003B08A2" w:rsidP="003B08A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ления от других бюдж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тов бюджетной системы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2897" w14:textId="6B5668B5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F0B5" w14:textId="0CDAF008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760" w14:textId="4A6B1EE3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CF07" w14:textId="6CE23A96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426B5F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B3E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0002021</w:t>
            </w:r>
            <w:r w:rsidR="00B65BA5" w:rsidRPr="00AB7EDC">
              <w:rPr>
                <w:b/>
                <w:bCs/>
                <w:sz w:val="28"/>
                <w:szCs w:val="28"/>
              </w:rPr>
              <w:t>0</w:t>
            </w:r>
            <w:r w:rsidRPr="00AB7EDC">
              <w:rPr>
                <w:b/>
                <w:bCs/>
                <w:sz w:val="28"/>
                <w:szCs w:val="28"/>
              </w:rPr>
              <w:t>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2A7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Дотации бюджетам субъектов Российской Федерации и муниц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54D" w14:textId="3B611E79" w:rsidR="00406805" w:rsidRPr="00AB7EDC" w:rsidRDefault="006C201B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BC46" w14:textId="608C4836" w:rsidR="00406805" w:rsidRPr="00AB7EDC" w:rsidRDefault="00BE0A4A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3B08A2">
              <w:rPr>
                <w:b/>
                <w:bCs/>
                <w:sz w:val="28"/>
                <w:szCs w:val="28"/>
              </w:rPr>
              <w:t>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B733" w14:textId="1DFACC80" w:rsidR="00406805" w:rsidRPr="00AB7EDC" w:rsidRDefault="00BE0A4A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3B08A2">
              <w:rPr>
                <w:b/>
                <w:bCs/>
                <w:sz w:val="28"/>
                <w:szCs w:val="28"/>
              </w:rPr>
              <w:t>087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FD56" w14:textId="27814EFD" w:rsidR="00406805" w:rsidRPr="00AB7EDC" w:rsidRDefault="00BE0A4A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CA2710A" w14:textId="77777777" w:rsidTr="00B65BA5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A9E3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252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4D0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B31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08A9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63D3" w:rsidRPr="00AB7EDC" w14:paraId="5B0DB7D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8FB4" w14:textId="77777777" w:rsidR="001063D3" w:rsidRPr="00AB7EDC" w:rsidRDefault="001063D3" w:rsidP="001063D3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00020216001000000150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A976" w14:textId="77777777" w:rsidR="001063D3" w:rsidRPr="00AB7EDC" w:rsidRDefault="001063D3" w:rsidP="001063D3">
            <w:pPr>
              <w:rPr>
                <w:b/>
                <w:iCs/>
                <w:sz w:val="28"/>
                <w:szCs w:val="28"/>
              </w:rPr>
            </w:pPr>
            <w:r w:rsidRPr="00AB7EDC">
              <w:rPr>
                <w:b/>
                <w:iCs/>
                <w:sz w:val="28"/>
                <w:szCs w:val="28"/>
              </w:rPr>
              <w:t>Дотации на выравнив</w:t>
            </w:r>
            <w:r w:rsidRPr="00AB7EDC">
              <w:rPr>
                <w:b/>
                <w:iCs/>
                <w:sz w:val="28"/>
                <w:szCs w:val="28"/>
              </w:rPr>
              <w:t>а</w:t>
            </w:r>
            <w:r w:rsidRPr="00AB7EDC">
              <w:rPr>
                <w:b/>
                <w:iCs/>
                <w:sz w:val="28"/>
                <w:szCs w:val="28"/>
              </w:rPr>
              <w:t>ние бюджетной обесп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ченности из бюджетов муниципальных рай</w:t>
            </w:r>
            <w:r w:rsidRPr="00AB7EDC">
              <w:rPr>
                <w:b/>
                <w:iCs/>
                <w:sz w:val="28"/>
                <w:szCs w:val="28"/>
              </w:rPr>
              <w:t>о</w:t>
            </w:r>
            <w:r w:rsidRPr="00AB7EDC">
              <w:rPr>
                <w:b/>
                <w:iCs/>
                <w:sz w:val="28"/>
                <w:szCs w:val="28"/>
              </w:rPr>
              <w:t>нов, городских округов с внутригородским дел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DFC6" w14:textId="1644CE71" w:rsidR="001063D3" w:rsidRPr="00AB7EDC" w:rsidRDefault="006C201B" w:rsidP="003D5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627B" w14:textId="3C77A187" w:rsidR="001063D3" w:rsidRPr="00AB7EDC" w:rsidRDefault="003B08A2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E153" w14:textId="60E8FE18" w:rsidR="001063D3" w:rsidRPr="00AB7EDC" w:rsidRDefault="003B08A2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026B" w14:textId="77777777" w:rsidR="001063D3" w:rsidRPr="00AB7EDC" w:rsidRDefault="001063D3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063D3" w:rsidRPr="00AB7EDC" w14:paraId="49959210" w14:textId="77777777" w:rsidTr="00A328C6">
        <w:trPr>
          <w:gridAfter w:val="1"/>
          <w:wAfter w:w="1022" w:type="dxa"/>
          <w:trHeight w:val="288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2550C" w14:textId="77777777" w:rsidR="001063D3" w:rsidRPr="00AB7EDC" w:rsidRDefault="001063D3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1063D3" w:rsidRPr="00AB7EDC" w14:paraId="504DF370" w14:textId="77777777" w:rsidTr="00A55ABF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4E73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</w:t>
            </w:r>
            <w:r w:rsidR="001063D3" w:rsidRPr="00AB7EDC">
              <w:rPr>
                <w:bCs/>
                <w:i/>
                <w:sz w:val="28"/>
                <w:szCs w:val="28"/>
              </w:rPr>
              <w:t>20216001100001150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6EF3" w14:textId="77777777" w:rsidR="001063D3" w:rsidRDefault="001063D3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областного бюджета</w:t>
            </w:r>
          </w:p>
          <w:p w14:paraId="4FE41660" w14:textId="77777777" w:rsidR="00A55ABF" w:rsidRDefault="00A55ABF" w:rsidP="003D58B2">
            <w:pPr>
              <w:rPr>
                <w:bCs/>
                <w:i/>
                <w:sz w:val="28"/>
                <w:szCs w:val="28"/>
              </w:rPr>
            </w:pPr>
          </w:p>
          <w:p w14:paraId="54FB5510" w14:textId="77777777" w:rsidR="00A55ABF" w:rsidRPr="00AB7EDC" w:rsidRDefault="00A55ABF" w:rsidP="003D58B2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24FF" w14:textId="68736B4F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  <w:r w:rsidR="006C201B">
              <w:rPr>
                <w:bCs/>
                <w:i/>
                <w:sz w:val="28"/>
                <w:szCs w:val="28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0D6" w14:textId="15031C18" w:rsidR="001063D3" w:rsidRPr="00AB7EDC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78A8" w14:textId="573488BC" w:rsidR="001063D3" w:rsidRPr="00AB7EDC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829F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408E2D0B" w14:textId="77777777" w:rsidTr="00A55ABF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C42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lastRenderedPageBreak/>
              <w:t>00020216001100002150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5162" w14:textId="77777777" w:rsidR="001063D3" w:rsidRPr="00AB7EDC" w:rsidRDefault="009D0707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B89" w14:textId="3E7C4048" w:rsidR="001063D3" w:rsidRPr="00AB7EDC" w:rsidRDefault="006C201B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95ED" w14:textId="4BBB2F01" w:rsidR="001063D3" w:rsidRPr="00AB7EDC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992A" w14:textId="1867A349" w:rsidR="001063D3" w:rsidRPr="00AB7EDC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199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75F7FA01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3B01" w14:textId="352A4A7B" w:rsidR="00E14E85" w:rsidRPr="00523299" w:rsidRDefault="00523299" w:rsidP="009D0707">
            <w:pPr>
              <w:jc w:val="center"/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00020219999000000150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8B4D" w14:textId="17FE0309" w:rsidR="00E14E85" w:rsidRPr="00523299" w:rsidRDefault="00523299" w:rsidP="003D58B2">
            <w:pPr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Прочие 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DF11" w14:textId="18CAF201" w:rsidR="00E14E85" w:rsidRPr="00523299" w:rsidRDefault="006C201B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EC6" w14:textId="2F2DBC05" w:rsidR="00E14E85" w:rsidRDefault="003B08A2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72</w:t>
            </w:r>
          </w:p>
          <w:p w14:paraId="704A5DB3" w14:textId="2A02B7AB" w:rsidR="00922FA5" w:rsidRPr="00523299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7A0C" w14:textId="45CF64D6" w:rsidR="00E14E85" w:rsidRDefault="003B08A2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72</w:t>
            </w:r>
          </w:p>
          <w:p w14:paraId="6FF983A7" w14:textId="53E204A9" w:rsidR="00922FA5" w:rsidRPr="00523299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7F99" w14:textId="4CBDB6E3" w:rsidR="00E14E85" w:rsidRPr="00523299" w:rsidRDefault="00922FA5" w:rsidP="003D58B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100</w:t>
            </w:r>
          </w:p>
        </w:tc>
      </w:tr>
      <w:tr w:rsidR="00523299" w:rsidRPr="00AB7EDC" w14:paraId="0A715FAB" w14:textId="77777777" w:rsidTr="00861931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0B234" w14:textId="3C05FDCC" w:rsidR="00523299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E14E85" w:rsidRPr="00AB7EDC" w14:paraId="5FE8740F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10BA" w14:textId="3D67078A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72A1" w14:textId="6E90D69A" w:rsidR="00E14E85" w:rsidRPr="00523299" w:rsidRDefault="00523299" w:rsidP="003D58B2">
            <w:pPr>
              <w:rPr>
                <w:bCs/>
                <w:i/>
                <w:iCs/>
                <w:sz w:val="28"/>
                <w:szCs w:val="28"/>
              </w:rPr>
            </w:pPr>
            <w:r w:rsidRPr="00523299">
              <w:rPr>
                <w:i/>
                <w:iCs/>
                <w:sz w:val="28"/>
                <w:szCs w:val="28"/>
              </w:rPr>
              <w:t>Дотации бюджетам сельских поселений на поддержку мер по обе</w:t>
            </w:r>
            <w:r w:rsidRPr="00523299">
              <w:rPr>
                <w:i/>
                <w:iCs/>
                <w:sz w:val="28"/>
                <w:szCs w:val="28"/>
              </w:rPr>
              <w:t>с</w:t>
            </w:r>
            <w:r w:rsidRPr="00523299">
              <w:rPr>
                <w:i/>
                <w:iCs/>
                <w:sz w:val="28"/>
                <w:szCs w:val="28"/>
              </w:rPr>
              <w:t>печению сбалансирова</w:t>
            </w:r>
            <w:r w:rsidRPr="00523299">
              <w:rPr>
                <w:i/>
                <w:iCs/>
                <w:sz w:val="28"/>
                <w:szCs w:val="28"/>
              </w:rPr>
              <w:t>н</w:t>
            </w:r>
            <w:r w:rsidRPr="00523299">
              <w:rPr>
                <w:i/>
                <w:iCs/>
                <w:sz w:val="28"/>
                <w:szCs w:val="28"/>
              </w:rPr>
              <w:t>ности бюджетов на уплату налога на имущ</w:t>
            </w:r>
            <w:r w:rsidRPr="00523299">
              <w:rPr>
                <w:i/>
                <w:iCs/>
                <w:sz w:val="28"/>
                <w:szCs w:val="28"/>
              </w:rPr>
              <w:t>е</w:t>
            </w:r>
            <w:r w:rsidRPr="00523299">
              <w:rPr>
                <w:i/>
                <w:iCs/>
                <w:sz w:val="28"/>
                <w:szCs w:val="28"/>
              </w:rPr>
              <w:t>ство.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A22" w14:textId="013F2E80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  <w:r w:rsidR="006C201B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6B4" w14:textId="2E678425" w:rsidR="00E14E85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74C1" w14:textId="043128D0" w:rsidR="00E14E85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BD007" w14:textId="69D05377" w:rsidR="00E14E85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31FC6619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E74F" w14:textId="5589533A" w:rsidR="00E14E85" w:rsidRPr="00AB7EDC" w:rsidRDefault="00922FA5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00020219999106111150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9745" w14:textId="1FCA5A42" w:rsidR="00E14E85" w:rsidRPr="00AB7EDC" w:rsidRDefault="00922FA5" w:rsidP="003D58B2">
            <w:pPr>
              <w:rPr>
                <w:bCs/>
                <w:i/>
                <w:sz w:val="28"/>
                <w:szCs w:val="28"/>
              </w:rPr>
            </w:pPr>
            <w:r w:rsidRPr="00922FA5">
              <w:rPr>
                <w:bCs/>
                <w:i/>
                <w:sz w:val="28"/>
                <w:szCs w:val="28"/>
              </w:rPr>
              <w:t>Дотации бюджетам сельских поселений на поддержку мер по обе</w:t>
            </w:r>
            <w:r w:rsidRPr="00922FA5">
              <w:rPr>
                <w:bCs/>
                <w:i/>
                <w:sz w:val="28"/>
                <w:szCs w:val="28"/>
              </w:rPr>
              <w:t>с</w:t>
            </w:r>
            <w:r w:rsidRPr="00922FA5">
              <w:rPr>
                <w:bCs/>
                <w:i/>
                <w:sz w:val="28"/>
                <w:szCs w:val="28"/>
              </w:rPr>
              <w:t>печению сбалансирова</w:t>
            </w:r>
            <w:r w:rsidRPr="00922FA5">
              <w:rPr>
                <w:bCs/>
                <w:i/>
                <w:sz w:val="28"/>
                <w:szCs w:val="28"/>
              </w:rPr>
              <w:t>н</w:t>
            </w:r>
            <w:r w:rsidRPr="00922FA5">
              <w:rPr>
                <w:bCs/>
                <w:i/>
                <w:sz w:val="28"/>
                <w:szCs w:val="28"/>
              </w:rPr>
              <w:t>ности бюджетов на обеспечение повышения оплаты труда отдельных категорий работников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2E" w14:textId="19162596" w:rsidR="00E14E85" w:rsidRDefault="006C201B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A76" w14:textId="4EDA70AD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</w:t>
            </w:r>
            <w:r w:rsidR="003B08A2">
              <w:rPr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9BD" w14:textId="78DB83B5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</w:t>
            </w:r>
            <w:r w:rsidR="003B08A2">
              <w:rPr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DC54" w14:textId="6F058A88" w:rsidR="00E14E85" w:rsidRPr="00AB7EDC" w:rsidRDefault="00922FA5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139E5E4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DD42" w14:textId="77777777" w:rsidR="001063D3" w:rsidRPr="00AB7EDC" w:rsidRDefault="009D0707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000202200000000000150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F3C8" w14:textId="77777777" w:rsidR="001063D3" w:rsidRPr="00AB7EDC" w:rsidRDefault="009D0707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3273" w14:textId="0776CE3E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C201B">
              <w:rPr>
                <w:b/>
                <w:bCs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23BE" w14:textId="69951602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B08A2">
              <w:rPr>
                <w:b/>
                <w:bCs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122E" w14:textId="7C9856A2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B08A2">
              <w:rPr>
                <w:b/>
                <w:bCs/>
                <w:sz w:val="28"/>
                <w:szCs w:val="28"/>
              </w:rPr>
              <w:t>394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1469A" w14:textId="539383D6" w:rsidR="001063D3" w:rsidRPr="00AB7EDC" w:rsidRDefault="003B08A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</w:t>
            </w:r>
          </w:p>
        </w:tc>
      </w:tr>
      <w:tr w:rsidR="009D0707" w:rsidRPr="00AB7EDC" w14:paraId="45F8A915" w14:textId="77777777" w:rsidTr="00A328C6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2DB6D" w14:textId="77777777" w:rsidR="009D0707" w:rsidRPr="00AB7EDC" w:rsidRDefault="009D0707" w:rsidP="009D0707">
            <w:pPr>
              <w:rPr>
                <w:bCs/>
                <w:sz w:val="28"/>
                <w:szCs w:val="28"/>
              </w:rPr>
            </w:pPr>
            <w:r w:rsidRPr="00AB7EDC">
              <w:rPr>
                <w:bCs/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</w:tr>
      <w:tr w:rsidR="009D0707" w:rsidRPr="00AB7EDC" w14:paraId="74FAE97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6537" w14:textId="3E7C8299" w:rsidR="009D0707" w:rsidRPr="00AB7EDC" w:rsidRDefault="001E364F" w:rsidP="00166424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0002022</w:t>
            </w:r>
            <w:r w:rsidR="00E14E85">
              <w:rPr>
                <w:bCs/>
                <w:i/>
                <w:sz w:val="28"/>
                <w:szCs w:val="28"/>
              </w:rPr>
              <w:t>99991</w:t>
            </w:r>
            <w:r>
              <w:rPr>
                <w:bCs/>
                <w:i/>
                <w:sz w:val="28"/>
                <w:szCs w:val="28"/>
              </w:rPr>
              <w:t>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DFF8" w14:textId="3FF8935C" w:rsidR="009D0707" w:rsidRPr="00AB7EDC" w:rsidRDefault="00E14E85" w:rsidP="003D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субсидии бюдж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там сельских поселений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A01" w14:textId="29C2F228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201B">
              <w:rPr>
                <w:bCs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140B" w14:textId="34F939A6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B08A2">
              <w:rPr>
                <w:bCs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E63B" w14:textId="08BE72AD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B08A2">
              <w:rPr>
                <w:bCs/>
                <w:sz w:val="28"/>
                <w:szCs w:val="28"/>
              </w:rPr>
              <w:t>394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51F34" w14:textId="2651F895" w:rsidR="009D0707" w:rsidRPr="00AB7EDC" w:rsidRDefault="003B08A2" w:rsidP="003D58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</w:tr>
      <w:tr w:rsidR="00406805" w:rsidRPr="00AB7EDC" w14:paraId="02BA33CA" w14:textId="77777777" w:rsidTr="00AD752E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6242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0002023000000000015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790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Субвенции бюджетам субъектов Российской Федерации и муниц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 xml:space="preserve">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2574" w14:textId="578B4BAD" w:rsidR="00406805" w:rsidRPr="00AB7EDC" w:rsidRDefault="00E14E85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C201B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A48" w14:textId="3AA4A329" w:rsidR="00406805" w:rsidRPr="00AB7EDC" w:rsidRDefault="00E14E85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B08A2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D84B" w14:textId="06E98249" w:rsidR="00406805" w:rsidRPr="00AB7EDC" w:rsidRDefault="00E14E85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B08A2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06833" w14:textId="2787FE73" w:rsidR="00406805" w:rsidRPr="00AB7EDC" w:rsidRDefault="00E14E8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BE2C7AA" w14:textId="77777777" w:rsidTr="00E14E85">
        <w:trPr>
          <w:gridAfter w:val="1"/>
          <w:wAfter w:w="1022" w:type="dxa"/>
          <w:trHeight w:val="16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75E5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9DCD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2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683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64A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0470421C" w14:textId="77777777" w:rsidTr="00A55ABF">
        <w:trPr>
          <w:gridAfter w:val="1"/>
          <w:wAfter w:w="1022" w:type="dxa"/>
          <w:trHeight w:val="34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2FA" w14:textId="77777777" w:rsidR="00406805" w:rsidRPr="00AB7EDC" w:rsidRDefault="00406805" w:rsidP="00D448DD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0002023511810000015</w:t>
            </w:r>
            <w:r w:rsidR="00D448DD" w:rsidRPr="00AB7EDC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4041" w14:textId="77777777" w:rsidR="00406805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Субвенции бюджетам на осуществление первично воинского учета на те</w:t>
            </w:r>
            <w:r w:rsidRPr="00AB7EDC">
              <w:rPr>
                <w:i/>
                <w:iCs/>
                <w:sz w:val="28"/>
                <w:szCs w:val="28"/>
              </w:rPr>
              <w:t>р</w:t>
            </w:r>
            <w:r w:rsidRPr="00AB7EDC">
              <w:rPr>
                <w:i/>
                <w:iCs/>
                <w:sz w:val="28"/>
                <w:szCs w:val="28"/>
              </w:rPr>
              <w:t>риториях, где отсу</w:t>
            </w:r>
            <w:r w:rsidRPr="00AB7EDC">
              <w:rPr>
                <w:i/>
                <w:iCs/>
                <w:sz w:val="28"/>
                <w:szCs w:val="28"/>
              </w:rPr>
              <w:t>т</w:t>
            </w:r>
            <w:r w:rsidRPr="00AB7EDC">
              <w:rPr>
                <w:i/>
                <w:iCs/>
                <w:sz w:val="28"/>
                <w:szCs w:val="28"/>
              </w:rPr>
              <w:t>ствуют военные коми</w:t>
            </w:r>
            <w:r w:rsidRPr="00AB7EDC">
              <w:rPr>
                <w:i/>
                <w:iCs/>
                <w:sz w:val="28"/>
                <w:szCs w:val="28"/>
              </w:rPr>
              <w:t>с</w:t>
            </w:r>
            <w:r w:rsidRPr="00AB7EDC">
              <w:rPr>
                <w:i/>
                <w:iCs/>
                <w:sz w:val="28"/>
                <w:szCs w:val="28"/>
              </w:rPr>
              <w:t>сариаты</w:t>
            </w:r>
          </w:p>
          <w:p w14:paraId="56690227" w14:textId="77777777" w:rsidR="00A55ABF" w:rsidRPr="00AB7EDC" w:rsidRDefault="00A55ABF" w:rsidP="003D58B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6A23" w14:textId="7F49D5B2" w:rsidR="00406805" w:rsidRPr="00AB7EDC" w:rsidRDefault="00E14E85" w:rsidP="00E9263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6C201B">
              <w:rPr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7DA2" w14:textId="26623E4D" w:rsidR="00406805" w:rsidRPr="00AB7EDC" w:rsidRDefault="00E14E85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3B08A2">
              <w:rPr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7D2D" w14:textId="0172B469" w:rsidR="00406805" w:rsidRPr="00AB7EDC" w:rsidRDefault="00E14E85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3B08A2">
              <w:rPr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1293" w14:textId="57F931BB" w:rsidR="00406805" w:rsidRPr="00AB7EDC" w:rsidRDefault="00E14E85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038041F9" w14:textId="77777777" w:rsidTr="00A55ABF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23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lastRenderedPageBreak/>
              <w:t>00020240000000000151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7C14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D2AB" w14:textId="65517E2C" w:rsidR="00406805" w:rsidRPr="00E92636" w:rsidRDefault="00E14E85" w:rsidP="003D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C201B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EE4C" w14:textId="40D7902D" w:rsidR="00406805" w:rsidRPr="00E92636" w:rsidRDefault="00E14E85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B08A2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9CF8" w14:textId="48E78898" w:rsidR="00406805" w:rsidRPr="00E92636" w:rsidRDefault="00E14E85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B08A2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B3F" w14:textId="77777777" w:rsidR="00406805" w:rsidRPr="00E9263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E92636"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3329F62" w14:textId="77777777" w:rsidTr="00AD752E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9817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91C1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C6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205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95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5D91B41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D3C" w14:textId="77777777" w:rsidR="00406805" w:rsidRPr="00AB7EDC" w:rsidRDefault="00406805" w:rsidP="00AD752E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0002024999910</w:t>
            </w:r>
            <w:r w:rsidR="002852D1" w:rsidRPr="00AB7EDC">
              <w:rPr>
                <w:sz w:val="28"/>
                <w:szCs w:val="28"/>
              </w:rPr>
              <w:t>6</w:t>
            </w:r>
            <w:r w:rsidR="00AD752E" w:rsidRPr="00AB7EDC">
              <w:rPr>
                <w:sz w:val="28"/>
                <w:szCs w:val="28"/>
              </w:rPr>
              <w:t>777</w:t>
            </w:r>
            <w:r w:rsidRPr="00AB7EDC">
              <w:rPr>
                <w:sz w:val="28"/>
                <w:szCs w:val="28"/>
              </w:rPr>
              <w:t>15</w:t>
            </w:r>
            <w:r w:rsidR="00D448DD" w:rsidRPr="00AB7EDC"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D6FA" w14:textId="77777777" w:rsidR="00406805" w:rsidRPr="00AB7EDC" w:rsidRDefault="00406805" w:rsidP="003D58B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 xml:space="preserve"> Прочие межбюджетные трансферты на повыш</w:t>
            </w:r>
            <w:r w:rsidRPr="00AB7EDC">
              <w:rPr>
                <w:color w:val="000000"/>
                <w:sz w:val="28"/>
                <w:szCs w:val="28"/>
              </w:rPr>
              <w:t>е</w:t>
            </w:r>
            <w:r w:rsidRPr="00AB7EDC">
              <w:rPr>
                <w:color w:val="000000"/>
                <w:sz w:val="28"/>
                <w:szCs w:val="28"/>
              </w:rPr>
              <w:t>ние заработной платы р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ботникам муниципальных учреждений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06CB" w14:textId="4C61B59D" w:rsidR="00406805" w:rsidRPr="00AB7EDC" w:rsidRDefault="00E14E85" w:rsidP="003D58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C201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68A5" w14:textId="7CD34B8B" w:rsidR="00406805" w:rsidRPr="00AB7EDC" w:rsidRDefault="00E14E85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8A2"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660C" w14:textId="4E4BCF08" w:rsidR="00406805" w:rsidRPr="00AB7EDC" w:rsidRDefault="00E14E85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8A2">
              <w:rPr>
                <w:sz w:val="28"/>
                <w:szCs w:val="28"/>
              </w:rPr>
              <w:t>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A79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EF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AC326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17B64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B86F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12F3ECFF" w14:textId="77777777" w:rsidTr="00366D38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9CC" w14:textId="77777777" w:rsidR="009D0707" w:rsidRPr="00AB7EDC" w:rsidRDefault="009D070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00085000000000000000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5DBA" w14:textId="77777777" w:rsidR="009D0707" w:rsidRPr="00AB7EDC" w:rsidRDefault="009D0707" w:rsidP="009D0707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Доходы бюджета - ИТ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8183" w14:textId="4DA92AAD" w:rsidR="009D0707" w:rsidRPr="00AB7EDC" w:rsidRDefault="00E14E85" w:rsidP="005A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C201B">
              <w:rPr>
                <w:b/>
                <w:bCs/>
                <w:sz w:val="28"/>
                <w:szCs w:val="28"/>
              </w:rPr>
              <w:t>6935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495E" w14:textId="51018ECE" w:rsidR="009D0707" w:rsidRPr="00AB7EDC" w:rsidRDefault="003B08A2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7FA1" w14:textId="03A36EAB" w:rsidR="009D0707" w:rsidRPr="00AB7EDC" w:rsidRDefault="003B08A2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143313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C0D38" w14:textId="65E5A297" w:rsidR="009D0707" w:rsidRPr="00AB7EDC" w:rsidRDefault="00366D38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</w:t>
            </w:r>
            <w:r w:rsidR="00E92636">
              <w:rPr>
                <w:b/>
                <w:bCs/>
                <w:sz w:val="28"/>
                <w:szCs w:val="28"/>
              </w:rPr>
              <w:t>0</w:t>
            </w:r>
            <w:r w:rsidR="00E14E8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32D7A956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24B97BE4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7AD29B76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7CA30290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4A64287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9530464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0DC57E2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70242DA0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36F739A1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56A9B8C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25DE1D55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51806B1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5C592B7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79A24DC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F84F678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3AF03EAC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2DA12799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A78EDA1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2C40F32F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2BE26AB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63DE4ABB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61E5D541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932F8FA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3866AE8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6C02930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64F8E748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3BCDB4FC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DA4FCBD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1D80CCA8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71381561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0F992DF7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02851CCC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7AE7D33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0C05E520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933ADB4" w14:textId="77777777" w:rsidR="00633A56" w:rsidRDefault="00633A56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9BBDC80" w14:textId="1F4486A3" w:rsidR="00F86DF1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  <w:r w:rsidRPr="00AB7EDC">
        <w:rPr>
          <w:sz w:val="28"/>
          <w:szCs w:val="28"/>
        </w:rPr>
        <w:t xml:space="preserve"> </w:t>
      </w:r>
    </w:p>
    <w:p w14:paraId="1706F790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15419B8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126B697C" w14:textId="77777777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1F4621D2" w14:textId="77777777" w:rsidR="00A55ABF" w:rsidRPr="00AB7EDC" w:rsidRDefault="00A55ABF" w:rsidP="00A55ABF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июня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164</w:t>
      </w:r>
    </w:p>
    <w:p w14:paraId="7D402BF0" w14:textId="77777777" w:rsidR="00360D89" w:rsidRPr="00AB7EDC" w:rsidRDefault="00360D89" w:rsidP="00406805">
      <w:pPr>
        <w:ind w:firstLine="708"/>
        <w:rPr>
          <w:sz w:val="28"/>
          <w:szCs w:val="28"/>
        </w:rPr>
      </w:pPr>
    </w:p>
    <w:p w14:paraId="6B72210A" w14:textId="77777777" w:rsidR="00F86DF1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Расходы бюджета муниципального образования </w:t>
      </w:r>
      <w:r w:rsidR="00AF03FC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</w:t>
      </w:r>
    </w:p>
    <w:p w14:paraId="3AFCD7A8" w14:textId="7D19A51C" w:rsidR="00AF03FC" w:rsidRPr="00AB7EDC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за 20</w:t>
      </w:r>
      <w:r w:rsidR="00A328C6" w:rsidRPr="00AB7EDC">
        <w:rPr>
          <w:sz w:val="28"/>
          <w:szCs w:val="28"/>
        </w:rPr>
        <w:t>2</w:t>
      </w:r>
      <w:r w:rsidR="003B08A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по разделам и подразделам расходов классификации расходов бюджетов     </w:t>
      </w:r>
    </w:p>
    <w:p w14:paraId="10EA11B0" w14:textId="77777777" w:rsidR="00406805" w:rsidRPr="00AB7EDC" w:rsidRDefault="00406805" w:rsidP="00406805">
      <w:pPr>
        <w:tabs>
          <w:tab w:val="left" w:pos="4380"/>
        </w:tabs>
        <w:ind w:firstLine="708"/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</w:t>
      </w:r>
      <w:r w:rsidR="00AF03FC" w:rsidRPr="00AB7EDC">
        <w:rPr>
          <w:sz w:val="28"/>
          <w:szCs w:val="28"/>
        </w:rPr>
        <w:t xml:space="preserve">                                                                  </w:t>
      </w:r>
      <w:r w:rsidRPr="00AB7EDC">
        <w:rPr>
          <w:sz w:val="28"/>
          <w:szCs w:val="28"/>
        </w:rPr>
        <w:t xml:space="preserve">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356"/>
        <w:gridCol w:w="1196"/>
        <w:gridCol w:w="1275"/>
        <w:gridCol w:w="1134"/>
      </w:tblGrid>
      <w:tr w:rsidR="00406805" w:rsidRPr="00AB7EDC" w14:paraId="1F6F57FD" w14:textId="77777777" w:rsidTr="003D58B2">
        <w:trPr>
          <w:trHeight w:val="74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559D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6F9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713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D6ED" w14:textId="77777777" w:rsidR="00406805" w:rsidRPr="00633A5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633A56">
              <w:rPr>
                <w:bCs/>
                <w:sz w:val="28"/>
                <w:szCs w:val="28"/>
              </w:rPr>
              <w:t>Утве</w:t>
            </w:r>
            <w:r w:rsidRPr="00633A56">
              <w:rPr>
                <w:bCs/>
                <w:sz w:val="28"/>
                <w:szCs w:val="28"/>
              </w:rPr>
              <w:t>р</w:t>
            </w:r>
            <w:r w:rsidRPr="00633A56">
              <w:rPr>
                <w:bCs/>
                <w:sz w:val="28"/>
                <w:szCs w:val="28"/>
              </w:rPr>
              <w:t xml:space="preserve">жден </w:t>
            </w:r>
            <w:proofErr w:type="spellStart"/>
            <w:r w:rsidRPr="00633A56">
              <w:rPr>
                <w:bCs/>
                <w:sz w:val="28"/>
                <w:szCs w:val="28"/>
              </w:rPr>
              <w:t>ный</w:t>
            </w:r>
            <w:proofErr w:type="spellEnd"/>
            <w:proofErr w:type="gramEnd"/>
            <w:r w:rsidRPr="00633A56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0A8D" w14:textId="77777777" w:rsidR="00406805" w:rsidRPr="00633A5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633A56">
              <w:rPr>
                <w:bCs/>
                <w:sz w:val="28"/>
                <w:szCs w:val="28"/>
              </w:rPr>
              <w:t>Уто</w:t>
            </w:r>
            <w:r w:rsidRPr="00633A56">
              <w:rPr>
                <w:bCs/>
                <w:sz w:val="28"/>
                <w:szCs w:val="28"/>
              </w:rPr>
              <w:t>ч</w:t>
            </w:r>
            <w:r w:rsidRPr="00633A56">
              <w:rPr>
                <w:bCs/>
                <w:sz w:val="28"/>
                <w:szCs w:val="28"/>
              </w:rPr>
              <w:t>ненный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B5DE" w14:textId="77777777" w:rsidR="00406805" w:rsidRPr="00633A5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633A56">
              <w:rPr>
                <w:bCs/>
                <w:sz w:val="28"/>
                <w:szCs w:val="28"/>
              </w:rPr>
              <w:t>Испо</w:t>
            </w:r>
            <w:r w:rsidRPr="00633A56">
              <w:rPr>
                <w:bCs/>
                <w:sz w:val="28"/>
                <w:szCs w:val="28"/>
              </w:rPr>
              <w:t>л</w:t>
            </w:r>
            <w:r w:rsidRPr="00633A56">
              <w:rPr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57FB5D4" w14:textId="77777777" w:rsidR="00406805" w:rsidRPr="00633A5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633A56">
              <w:rPr>
                <w:bCs/>
                <w:sz w:val="28"/>
                <w:szCs w:val="28"/>
              </w:rPr>
              <w:t>%   и</w:t>
            </w:r>
            <w:r w:rsidRPr="00633A56">
              <w:rPr>
                <w:bCs/>
                <w:sz w:val="28"/>
                <w:szCs w:val="28"/>
              </w:rPr>
              <w:t>с</w:t>
            </w:r>
            <w:r w:rsidRPr="00633A56">
              <w:rPr>
                <w:bCs/>
                <w:sz w:val="28"/>
                <w:szCs w:val="28"/>
              </w:rPr>
              <w:t>полн</w:t>
            </w:r>
            <w:r w:rsidRPr="00633A56">
              <w:rPr>
                <w:bCs/>
                <w:sz w:val="28"/>
                <w:szCs w:val="28"/>
              </w:rPr>
              <w:t>е</w:t>
            </w:r>
            <w:r w:rsidRPr="00633A56">
              <w:rPr>
                <w:bCs/>
                <w:sz w:val="28"/>
                <w:szCs w:val="28"/>
              </w:rPr>
              <w:t>ния</w:t>
            </w:r>
          </w:p>
        </w:tc>
      </w:tr>
      <w:tr w:rsidR="00406805" w:rsidRPr="00AB7EDC" w14:paraId="05FF9463" w14:textId="77777777" w:rsidTr="003D58B2">
        <w:trPr>
          <w:trHeight w:val="25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53D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104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4D9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A57B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159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846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B9B27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</w:tr>
      <w:tr w:rsidR="00406805" w:rsidRPr="00AB7EDC" w14:paraId="541BA572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CB1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6FB0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4B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2E4C8" w14:textId="3FB5872B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7658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F9542" w14:textId="01C75FF5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058E" w14:textId="40430F3A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7E6BD" w14:textId="1ECAB449" w:rsidR="00406805" w:rsidRPr="00AB7EDC" w:rsidRDefault="00922FA5" w:rsidP="00A328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0716AE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406805" w:rsidRPr="00AB7EDC" w14:paraId="57FFA91A" w14:textId="77777777" w:rsidTr="00A328C6">
        <w:trPr>
          <w:trHeight w:val="9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683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AB7EDC">
              <w:rPr>
                <w:sz w:val="28"/>
                <w:szCs w:val="28"/>
              </w:rPr>
              <w:t>у</w:t>
            </w:r>
            <w:r w:rsidRPr="00AB7EDC">
              <w:rPr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401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D72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4AA96" w14:textId="48037C09" w:rsidR="00406805" w:rsidRPr="00AB7EDC" w:rsidRDefault="000716AE" w:rsidP="00AF0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10CAA" w14:textId="6ABC71CF" w:rsidR="00406805" w:rsidRPr="00AB7EDC" w:rsidRDefault="000716AE" w:rsidP="00173F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FBD3C" w14:textId="30B0405C" w:rsidR="00406805" w:rsidRPr="00AB7EDC" w:rsidRDefault="000716AE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7AB8" w14:textId="29B62002" w:rsidR="00406805" w:rsidRPr="00AB7EDC" w:rsidRDefault="00922FA5" w:rsidP="00A32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EA6A67C" w14:textId="77777777" w:rsidTr="00A328C6">
        <w:trPr>
          <w:trHeight w:val="55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67F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тельства Российской Федер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56C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72A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51A4B" w14:textId="5CDDBCEB" w:rsidR="00406805" w:rsidRPr="00AB7EDC" w:rsidRDefault="000716AE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  <w:r w:rsidR="008D443F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EBBF6" w14:textId="6668EF0D" w:rsidR="00406805" w:rsidRPr="00AB7EDC" w:rsidRDefault="000716AE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DAB01" w14:textId="74DE39C2" w:rsidR="00406805" w:rsidRPr="00AB7EDC" w:rsidRDefault="000716AE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A608A6" w14:textId="4C22B212" w:rsidR="00406805" w:rsidRPr="00AB7EDC" w:rsidRDefault="000716AE" w:rsidP="00E9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406805" w:rsidRPr="00AB7EDC" w14:paraId="19D39494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EF9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iCs/>
                <w:sz w:val="28"/>
                <w:szCs w:val="28"/>
              </w:rPr>
              <w:t>Обеспечение деятельности финансовых, налоговых и т</w:t>
            </w:r>
            <w:r w:rsidRPr="00AB7EDC">
              <w:rPr>
                <w:iCs/>
                <w:sz w:val="28"/>
                <w:szCs w:val="28"/>
              </w:rPr>
              <w:t>а</w:t>
            </w:r>
            <w:r w:rsidRPr="00AB7EDC">
              <w:rPr>
                <w:iCs/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2A9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A1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C5D74" w14:textId="7064E217" w:rsidR="00406805" w:rsidRPr="00AB7EDC" w:rsidRDefault="0082633D" w:rsidP="00826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A2592" w14:textId="36E0D540" w:rsidR="00406805" w:rsidRPr="00AB7EDC" w:rsidRDefault="00A328C6" w:rsidP="002852D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04A99" w14:textId="42F9CE3B" w:rsidR="00406805" w:rsidRPr="00AB7EDC" w:rsidRDefault="00A328C6" w:rsidP="002852D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AB376" w14:textId="77777777" w:rsidR="00406805" w:rsidRPr="00AB7EDC" w:rsidRDefault="00A328C6" w:rsidP="003D58B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06805" w:rsidRPr="00AB7EDC" w14:paraId="3DDC361E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C0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E5E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CF5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52374" w14:textId="0B12AFAF" w:rsidR="00406805" w:rsidRPr="00AB7EDC" w:rsidRDefault="000716AE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DE87E" w14:textId="72112529" w:rsidR="00406805" w:rsidRPr="00AB7EDC" w:rsidRDefault="000716AE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CEAF6" w14:textId="4F28FE52" w:rsidR="00406805" w:rsidRPr="00AB7EDC" w:rsidRDefault="000716AE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EBA42" w14:textId="6D623E7F" w:rsidR="0040680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29C34195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2F5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A47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9D2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DFFD6" w14:textId="12129944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716AE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C9074" w14:textId="3BFDCF4A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716AE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E9891" w14:textId="6809CB3E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716AE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FD821" w14:textId="1B18AB51" w:rsidR="00406805" w:rsidRPr="00AB7EDC" w:rsidRDefault="00922FA5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58E45ED1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191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3E99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C8A9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BDB5" w14:textId="4CD25BCF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D9913" w14:textId="1F4EA8E5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66351" w14:textId="2AD785B3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6A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CE61B" w14:textId="72E24827" w:rsidR="00406805" w:rsidRPr="00AB7EDC" w:rsidRDefault="00922FA5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1200406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5CE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7EA9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57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4A2A4" w14:textId="0776360C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2676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045B2" w14:textId="225C6BE0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142068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E8885" w14:textId="3E2F7E20" w:rsidR="00406805" w:rsidRPr="00AB7EDC" w:rsidRDefault="000716AE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581B67" w14:textId="59911F94" w:rsidR="00406805" w:rsidRPr="00AB7EDC" w:rsidRDefault="000716AE" w:rsidP="00C413E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</w:tr>
      <w:tr w:rsidR="00406805" w:rsidRPr="00AB7EDC" w14:paraId="31B352AA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090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Дорожное хозяйство (доро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A43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A64E6" w14:textId="27E67F48" w:rsidR="00406805" w:rsidRPr="00AB7EDC" w:rsidRDefault="000716AE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D9B20" w14:textId="5A5C9FFF" w:rsidR="00406805" w:rsidRPr="00AB7EDC" w:rsidRDefault="000716AE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51715" w14:textId="3F3DAB4E" w:rsidR="00406805" w:rsidRPr="00AB7EDC" w:rsidRDefault="000716AE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734F3B" w14:textId="5B2C94A1" w:rsidR="00406805" w:rsidRPr="00AB7EDC" w:rsidRDefault="000716AE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E2051">
              <w:rPr>
                <w:sz w:val="28"/>
                <w:szCs w:val="28"/>
              </w:rPr>
              <w:t>8</w:t>
            </w:r>
          </w:p>
        </w:tc>
      </w:tr>
      <w:tr w:rsidR="00406805" w:rsidRPr="00AB7EDC" w14:paraId="0586F1F6" w14:textId="77777777" w:rsidTr="00285DF5">
        <w:trPr>
          <w:trHeight w:val="6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17E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C18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15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BA223" w14:textId="56A30D8B" w:rsidR="00406805" w:rsidRPr="00AB7EDC" w:rsidRDefault="000716AE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E2051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7C6CC" w14:textId="71F681CE" w:rsidR="00406805" w:rsidRPr="00AB7EDC" w:rsidRDefault="000716AE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24EC9" w14:textId="59ED1E65" w:rsidR="00406805" w:rsidRPr="00AB7EDC" w:rsidRDefault="000716AE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54438" w14:textId="7C87AD3F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17801834" w14:textId="77777777" w:rsidTr="00285DF5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272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lastRenderedPageBreak/>
              <w:t>ЖИЛИЩНО-КОММУНАЛЬНОЕ 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291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DE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69F7" w14:textId="3FE40755" w:rsidR="00406805" w:rsidRPr="00AB7EDC" w:rsidRDefault="000716AE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E5CC" w14:textId="6E0161C3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716AE">
              <w:rPr>
                <w:b/>
                <w:bCs/>
                <w:sz w:val="28"/>
                <w:szCs w:val="28"/>
              </w:rPr>
              <w:t>5265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9E60" w14:textId="560DFF47" w:rsidR="00406805" w:rsidRPr="00AB7EDC" w:rsidRDefault="000716AE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96" w14:textId="02AC9392" w:rsidR="00406805" w:rsidRPr="00AB7EDC" w:rsidRDefault="000716AE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AD3155" w:rsidRPr="00AB7EDC" w14:paraId="7C7ED839" w14:textId="77777777" w:rsidTr="003D58B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219" w14:textId="77777777" w:rsidR="00AD3155" w:rsidRPr="00AB7EDC" w:rsidRDefault="00AD315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7AD31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0EEA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4DFE0" w14:textId="59CB80AD" w:rsidR="00AD315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D8F68" w14:textId="451106C3" w:rsidR="00AD315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36C82" w14:textId="7BB3BE3A" w:rsidR="00AD315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6AE71" w14:textId="3C7A165F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527C271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53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927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6D2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ADC39" w14:textId="4BED5420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16AE">
              <w:rPr>
                <w:sz w:val="28"/>
                <w:szCs w:val="28"/>
              </w:rPr>
              <w:t>723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F22C4" w14:textId="34B530CF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0801">
              <w:rPr>
                <w:sz w:val="28"/>
                <w:szCs w:val="28"/>
              </w:rPr>
              <w:t>5257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58B8D" w14:textId="44F5CFBC" w:rsidR="00406805" w:rsidRPr="00AB7EDC" w:rsidRDefault="00BF080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76B99" w14:textId="4B5925B0" w:rsidR="00406805" w:rsidRPr="00AB7EDC" w:rsidRDefault="00BF080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406805" w:rsidRPr="00AB7EDC" w14:paraId="3A5A87BE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E9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86B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514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5FEF7" w14:textId="4F9E8426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F0801">
              <w:rPr>
                <w:b/>
                <w:bCs/>
                <w:sz w:val="28"/>
                <w:szCs w:val="28"/>
              </w:rPr>
              <w:t>721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33D92" w14:textId="780C5122" w:rsidR="00406805" w:rsidRPr="00AB7EDC" w:rsidRDefault="00BF080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DDCFB" w14:textId="065584FC" w:rsidR="00406805" w:rsidRPr="00AB7EDC" w:rsidRDefault="00BF080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38C4F" w14:textId="10F478A4" w:rsidR="00406805" w:rsidRPr="00AB7EDC" w:rsidRDefault="00FE2051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522428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641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4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D5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6B9BF" w14:textId="2AF21D19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0801">
              <w:rPr>
                <w:sz w:val="28"/>
                <w:szCs w:val="28"/>
              </w:rPr>
              <w:t>721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0AEC0" w14:textId="1F970519" w:rsidR="00406805" w:rsidRPr="00AB7EDC" w:rsidRDefault="00BF080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CD7D7" w14:textId="6BCB4543" w:rsidR="00406805" w:rsidRPr="00AB7EDC" w:rsidRDefault="00BF080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10FA6" w14:textId="742FC9A7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545C85A3" w14:textId="77777777" w:rsidTr="0082633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1C5A2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AD0D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83F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290ED" w14:textId="2ADA54F3" w:rsidR="00406805" w:rsidRPr="00AB7EDC" w:rsidRDefault="00FE2051" w:rsidP="005A76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F0801">
              <w:rPr>
                <w:b/>
                <w:bCs/>
                <w:sz w:val="28"/>
                <w:szCs w:val="28"/>
              </w:rPr>
              <w:t>6935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E8C12" w14:textId="5A1C9FC4" w:rsidR="00406805" w:rsidRPr="00AB7EDC" w:rsidRDefault="00BF0801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05C50" w14:textId="0EAEDF1A" w:rsidR="00406805" w:rsidRPr="00AB7EDC" w:rsidRDefault="00BF0801" w:rsidP="001F5E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3257BC" w14:textId="53EEF126" w:rsidR="00406805" w:rsidRPr="00AB7EDC" w:rsidRDefault="00BF0801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</w:tr>
    </w:tbl>
    <w:p w14:paraId="7C7F9CD9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46B11A7B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1351BF05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4219F098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82FBF85" w14:textId="77777777" w:rsidR="003D58B2" w:rsidRPr="00AB7EDC" w:rsidRDefault="003D58B2" w:rsidP="00FD3363">
      <w:pPr>
        <w:pStyle w:val="a6"/>
        <w:ind w:left="-180" w:firstLine="360"/>
        <w:rPr>
          <w:szCs w:val="28"/>
        </w:rPr>
        <w:sectPr w:rsidR="003D58B2" w:rsidRPr="00AB7EDC" w:rsidSect="00E2214E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AB8A5F6" w14:textId="6E5CFD5A" w:rsidR="00F86DF1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  <w:r w:rsidRPr="00AB7EDC">
        <w:rPr>
          <w:sz w:val="28"/>
          <w:szCs w:val="28"/>
        </w:rPr>
        <w:t xml:space="preserve"> </w:t>
      </w:r>
    </w:p>
    <w:p w14:paraId="58C3B4A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66F5F57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04D66957" w14:textId="77777777" w:rsidR="00F86DF1" w:rsidRDefault="00F86DF1" w:rsidP="00F86DF1">
      <w:pPr>
        <w:ind w:left="9923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сельсовет</w:t>
      </w:r>
    </w:p>
    <w:p w14:paraId="00ADA335" w14:textId="05C554BF" w:rsidR="00A55ABF" w:rsidRPr="00AB7EDC" w:rsidRDefault="00A55ABF" w:rsidP="00A55ABF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июня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164</w:t>
      </w:r>
    </w:p>
    <w:p w14:paraId="565E8E7E" w14:textId="7E50D1C4" w:rsidR="008D443F" w:rsidRPr="00AB7EDC" w:rsidRDefault="00F86DF1" w:rsidP="008D443F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 </w:t>
      </w:r>
    </w:p>
    <w:p w14:paraId="502A44DA" w14:textId="3CDCC192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Расходы бюджета муниципального образования Соловьевский сельсовет за 20</w:t>
      </w:r>
      <w:r w:rsidR="001F5E6B" w:rsidRPr="00AB7EDC">
        <w:rPr>
          <w:sz w:val="28"/>
          <w:szCs w:val="28"/>
        </w:rPr>
        <w:t>2</w:t>
      </w:r>
      <w:r w:rsidR="008D443F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</w:t>
      </w:r>
    </w:p>
    <w:p w14:paraId="00A03C8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по ведомственной структуре расходов бюджета</w:t>
      </w:r>
    </w:p>
    <w:p w14:paraId="1E3FF9DE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708"/>
        <w:gridCol w:w="459"/>
        <w:gridCol w:w="392"/>
        <w:gridCol w:w="567"/>
        <w:gridCol w:w="850"/>
        <w:gridCol w:w="851"/>
        <w:gridCol w:w="1476"/>
        <w:gridCol w:w="1697"/>
        <w:gridCol w:w="1476"/>
        <w:gridCol w:w="737"/>
      </w:tblGrid>
      <w:tr w:rsidR="003D58B2" w:rsidRPr="00AB7EDC" w14:paraId="57CC20E6" w14:textId="77777777" w:rsidTr="003D58B2">
        <w:trPr>
          <w:trHeight w:val="1398"/>
        </w:trPr>
        <w:tc>
          <w:tcPr>
            <w:tcW w:w="4673" w:type="dxa"/>
            <w:hideMark/>
          </w:tcPr>
          <w:p w14:paraId="17616ACE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hideMark/>
          </w:tcPr>
          <w:p w14:paraId="0F4B25D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hideMark/>
          </w:tcPr>
          <w:p w14:paraId="50F644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hideMark/>
          </w:tcPr>
          <w:p w14:paraId="12B0252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gridSpan w:val="4"/>
            <w:hideMark/>
          </w:tcPr>
          <w:p w14:paraId="0A8E488D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hideMark/>
          </w:tcPr>
          <w:p w14:paraId="0F81F49C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ВР</w:t>
            </w:r>
          </w:p>
        </w:tc>
        <w:tc>
          <w:tcPr>
            <w:tcW w:w="1476" w:type="dxa"/>
            <w:vAlign w:val="center"/>
            <w:hideMark/>
          </w:tcPr>
          <w:p w14:paraId="0791BEAC" w14:textId="77777777" w:rsidR="003D58B2" w:rsidRPr="00AB7EDC" w:rsidRDefault="003D58B2" w:rsidP="00A2171C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697" w:type="dxa"/>
            <w:vAlign w:val="center"/>
            <w:hideMark/>
          </w:tcPr>
          <w:p w14:paraId="7D4C7039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Уточне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476" w:type="dxa"/>
            <w:vAlign w:val="center"/>
            <w:hideMark/>
          </w:tcPr>
          <w:p w14:paraId="787A2D32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737" w:type="dxa"/>
            <w:vAlign w:val="center"/>
          </w:tcPr>
          <w:p w14:paraId="0224C5FD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3D58B2" w:rsidRPr="00AB7EDC" w14:paraId="7C2AD080" w14:textId="77777777" w:rsidTr="003D58B2">
        <w:trPr>
          <w:trHeight w:val="255"/>
        </w:trPr>
        <w:tc>
          <w:tcPr>
            <w:tcW w:w="4673" w:type="dxa"/>
            <w:noWrap/>
            <w:hideMark/>
          </w:tcPr>
          <w:p w14:paraId="4D16F4E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BEB24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2CA8F5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FE990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4"/>
            <w:noWrap/>
            <w:hideMark/>
          </w:tcPr>
          <w:p w14:paraId="4E5ABDBF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2E2A6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  <w:hideMark/>
          </w:tcPr>
          <w:p w14:paraId="281D2EA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  <w:hideMark/>
          </w:tcPr>
          <w:p w14:paraId="0293548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  <w:hideMark/>
          </w:tcPr>
          <w:p w14:paraId="691D5CD5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267F494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92A1A" w:rsidRPr="00AB7EDC" w14:paraId="3399E52E" w14:textId="77777777" w:rsidTr="00861931">
        <w:trPr>
          <w:trHeight w:val="956"/>
        </w:trPr>
        <w:tc>
          <w:tcPr>
            <w:tcW w:w="4673" w:type="dxa"/>
            <w:hideMark/>
          </w:tcPr>
          <w:p w14:paraId="118DC90C" w14:textId="77777777" w:rsidR="00492A1A" w:rsidRPr="00AB7EDC" w:rsidRDefault="00492A1A" w:rsidP="00492A1A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Администрация муниципального о</w:t>
            </w:r>
            <w:r w:rsidRPr="00AB7EDC">
              <w:rPr>
                <w:i/>
                <w:iCs/>
                <w:sz w:val="28"/>
                <w:szCs w:val="28"/>
              </w:rPr>
              <w:t>б</w:t>
            </w:r>
            <w:r w:rsidRPr="00AB7EDC">
              <w:rPr>
                <w:i/>
                <w:iCs/>
                <w:sz w:val="28"/>
                <w:szCs w:val="28"/>
              </w:rPr>
              <w:t>разования Соловьевский сельсовет Оренбургского района Оренбургской области</w:t>
            </w:r>
          </w:p>
        </w:tc>
        <w:tc>
          <w:tcPr>
            <w:tcW w:w="709" w:type="dxa"/>
            <w:noWrap/>
            <w:hideMark/>
          </w:tcPr>
          <w:p w14:paraId="07667F4B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22E20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EB43A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347D4C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5BAB11C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29385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635225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534EE7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6B841" w14:textId="778CF58C" w:rsidR="00492A1A" w:rsidRPr="00AB7EDC" w:rsidRDefault="00492A1A" w:rsidP="00492A1A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D443F">
              <w:rPr>
                <w:b/>
                <w:bCs/>
                <w:sz w:val="28"/>
                <w:szCs w:val="28"/>
              </w:rPr>
              <w:t>6935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76244" w14:textId="0E2FE2D6" w:rsidR="00492A1A" w:rsidRPr="00AB7EDC" w:rsidRDefault="008D443F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179217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19D93" w14:textId="64AE1368" w:rsidR="00492A1A" w:rsidRPr="00AB7EDC" w:rsidRDefault="008D443F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119268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6E633" w14:textId="2D386CD6" w:rsidR="00492A1A" w:rsidRPr="00AB7EDC" w:rsidRDefault="008D443F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</w:tr>
      <w:tr w:rsidR="001F5E6B" w:rsidRPr="00AB7EDC" w14:paraId="0CD27E5A" w14:textId="77777777" w:rsidTr="00DD67EA">
        <w:trPr>
          <w:trHeight w:val="465"/>
        </w:trPr>
        <w:tc>
          <w:tcPr>
            <w:tcW w:w="4673" w:type="dxa"/>
            <w:hideMark/>
          </w:tcPr>
          <w:p w14:paraId="31F9E775" w14:textId="77777777" w:rsidR="001F5E6B" w:rsidRPr="00AB7EDC" w:rsidRDefault="001F5E6B" w:rsidP="001F5E6B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14:paraId="5B3153DC" w14:textId="77777777" w:rsidR="001F5E6B" w:rsidRPr="0081446C" w:rsidRDefault="001F5E6B" w:rsidP="001F5E6B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E6B0F6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C3A3B7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107BFF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415C0CA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5DEC5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406347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2D71EF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478C12E" w14:textId="0051A1F6" w:rsidR="001F5E6B" w:rsidRPr="00AB7EDC" w:rsidRDefault="008D443F" w:rsidP="001F5E6B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7658</w:t>
            </w:r>
          </w:p>
        </w:tc>
        <w:tc>
          <w:tcPr>
            <w:tcW w:w="1697" w:type="dxa"/>
            <w:noWrap/>
          </w:tcPr>
          <w:p w14:paraId="1797D602" w14:textId="36038C3F" w:rsidR="001F5E6B" w:rsidRPr="00AB7EDC" w:rsidRDefault="008D443F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7896</w:t>
            </w:r>
          </w:p>
        </w:tc>
        <w:tc>
          <w:tcPr>
            <w:tcW w:w="1476" w:type="dxa"/>
            <w:noWrap/>
          </w:tcPr>
          <w:p w14:paraId="36F9CB77" w14:textId="4865BC7A" w:rsidR="001F5E6B" w:rsidRPr="00AB7EDC" w:rsidRDefault="008D443F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7762</w:t>
            </w:r>
          </w:p>
        </w:tc>
        <w:tc>
          <w:tcPr>
            <w:tcW w:w="737" w:type="dxa"/>
          </w:tcPr>
          <w:p w14:paraId="27FF6BAC" w14:textId="499149CB" w:rsidR="001F5E6B" w:rsidRPr="00AB7EDC" w:rsidRDefault="00492A1A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  <w:r w:rsidR="008D443F">
              <w:rPr>
                <w:bCs/>
                <w:i/>
                <w:sz w:val="28"/>
                <w:szCs w:val="28"/>
              </w:rPr>
              <w:t>8</w:t>
            </w:r>
          </w:p>
        </w:tc>
      </w:tr>
      <w:tr w:rsidR="003D58B2" w:rsidRPr="00AB7EDC" w14:paraId="506C19D6" w14:textId="77777777" w:rsidTr="001F5E6B">
        <w:trPr>
          <w:trHeight w:val="945"/>
        </w:trPr>
        <w:tc>
          <w:tcPr>
            <w:tcW w:w="4673" w:type="dxa"/>
            <w:hideMark/>
          </w:tcPr>
          <w:p w14:paraId="0246068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ностного лица субъекта Российской Федерации и муниципального обр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зования</w:t>
            </w:r>
          </w:p>
        </w:tc>
        <w:tc>
          <w:tcPr>
            <w:tcW w:w="709" w:type="dxa"/>
            <w:noWrap/>
            <w:hideMark/>
          </w:tcPr>
          <w:p w14:paraId="53746B76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4B7D9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4F1DCDA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4567DB5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3C5721C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B7A27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E07A8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C9A26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8671716" w14:textId="3E2F7B6E" w:rsidR="003D58B2" w:rsidRPr="00AB7EDC" w:rsidRDefault="008D443F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697" w:type="dxa"/>
            <w:noWrap/>
          </w:tcPr>
          <w:p w14:paraId="25ED9B82" w14:textId="6501A0D8" w:rsidR="003D58B2" w:rsidRPr="00AB7EDC" w:rsidRDefault="008D443F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476" w:type="dxa"/>
            <w:noWrap/>
          </w:tcPr>
          <w:p w14:paraId="27738F16" w14:textId="6C7DD978" w:rsidR="003D58B2" w:rsidRPr="00AB7EDC" w:rsidRDefault="008D443F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37" w:type="dxa"/>
          </w:tcPr>
          <w:p w14:paraId="17451610" w14:textId="54A69BE0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443F" w:rsidRPr="00AB7EDC" w14:paraId="54A70DCB" w14:textId="77777777" w:rsidTr="001F5E6B">
        <w:trPr>
          <w:trHeight w:val="1260"/>
        </w:trPr>
        <w:tc>
          <w:tcPr>
            <w:tcW w:w="4673" w:type="dxa"/>
            <w:hideMark/>
          </w:tcPr>
          <w:p w14:paraId="5E27FF28" w14:textId="1BE9AB86" w:rsidR="008D443F" w:rsidRPr="000679D5" w:rsidRDefault="008D443F" w:rsidP="008D443F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F748842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49C26F0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58EB2A9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6E68BF67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4383D398" w14:textId="0578E54C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594DC1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0408AF4C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C39A357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3C2B4E" w14:textId="231E4F42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697" w:type="dxa"/>
            <w:noWrap/>
          </w:tcPr>
          <w:p w14:paraId="61561BFC" w14:textId="364B5738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476" w:type="dxa"/>
            <w:noWrap/>
          </w:tcPr>
          <w:p w14:paraId="3F7C8BC8" w14:textId="425BF201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37" w:type="dxa"/>
          </w:tcPr>
          <w:p w14:paraId="280B4D73" w14:textId="4A3A4373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443F" w:rsidRPr="00AB7EDC" w14:paraId="1DF5F337" w14:textId="77777777" w:rsidTr="001F5E6B">
        <w:trPr>
          <w:trHeight w:val="630"/>
        </w:trPr>
        <w:tc>
          <w:tcPr>
            <w:tcW w:w="4673" w:type="dxa"/>
            <w:hideMark/>
          </w:tcPr>
          <w:p w14:paraId="27C8F67F" w14:textId="77777777" w:rsidR="008D443F" w:rsidRPr="00AB7EDC" w:rsidRDefault="008D443F" w:rsidP="008D443F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Основное мероприятие "Обеспеч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63A52021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CE8274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6F8EA2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BBFA54E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23593F9" w14:textId="6C403C4B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7AB437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A606604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6F367E98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8A37094" w14:textId="67D3911C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697" w:type="dxa"/>
            <w:noWrap/>
          </w:tcPr>
          <w:p w14:paraId="51228BD9" w14:textId="62E203B4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476" w:type="dxa"/>
            <w:noWrap/>
          </w:tcPr>
          <w:p w14:paraId="355BD282" w14:textId="1F09256B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37" w:type="dxa"/>
          </w:tcPr>
          <w:p w14:paraId="1EA7946E" w14:textId="029628FB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443F" w:rsidRPr="00AB7EDC" w14:paraId="65F27692" w14:textId="77777777" w:rsidTr="001F5E6B">
        <w:trPr>
          <w:trHeight w:val="630"/>
        </w:trPr>
        <w:tc>
          <w:tcPr>
            <w:tcW w:w="4673" w:type="dxa"/>
            <w:hideMark/>
          </w:tcPr>
          <w:p w14:paraId="7F8041BE" w14:textId="77777777" w:rsidR="008D443F" w:rsidRPr="00AB7EDC" w:rsidRDefault="008D443F" w:rsidP="008D443F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Осуществление деятельности главы муниципального образования</w:t>
            </w:r>
          </w:p>
        </w:tc>
        <w:tc>
          <w:tcPr>
            <w:tcW w:w="709" w:type="dxa"/>
            <w:noWrap/>
            <w:hideMark/>
          </w:tcPr>
          <w:p w14:paraId="76672223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958C54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3556D9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22517EB4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2B7677E3" w14:textId="397C00B2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AE217A7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EB259DA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2B2DE786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B17C5AA" w14:textId="7372AFAC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697" w:type="dxa"/>
            <w:noWrap/>
          </w:tcPr>
          <w:p w14:paraId="7A06D742" w14:textId="1889A196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476" w:type="dxa"/>
            <w:noWrap/>
          </w:tcPr>
          <w:p w14:paraId="737CEA45" w14:textId="3187BBC1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37" w:type="dxa"/>
          </w:tcPr>
          <w:p w14:paraId="1A345D78" w14:textId="1D55485A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443F" w:rsidRPr="00AB7EDC" w14:paraId="7DB89576" w14:textId="77777777" w:rsidTr="001F5E6B">
        <w:trPr>
          <w:trHeight w:val="630"/>
        </w:trPr>
        <w:tc>
          <w:tcPr>
            <w:tcW w:w="4673" w:type="dxa"/>
            <w:hideMark/>
          </w:tcPr>
          <w:p w14:paraId="21BB9ECD" w14:textId="77777777" w:rsidR="008D443F" w:rsidRPr="00AB7EDC" w:rsidRDefault="008D443F" w:rsidP="008D443F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35C7D732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E975FE5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046C004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5411B8A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CA5EEA" w14:textId="5DFD682A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A8126C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D783CA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57E7ABF5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DBCAC18" w14:textId="48BB97A4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1697" w:type="dxa"/>
            <w:noWrap/>
          </w:tcPr>
          <w:p w14:paraId="7A23099B" w14:textId="4ADB6932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1476" w:type="dxa"/>
            <w:noWrap/>
          </w:tcPr>
          <w:p w14:paraId="2D3466F0" w14:textId="0FE9A56F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37" w:type="dxa"/>
          </w:tcPr>
          <w:p w14:paraId="4E5DC0C1" w14:textId="30849A1C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735AC928" w14:textId="77777777" w:rsidTr="001F5E6B">
        <w:trPr>
          <w:trHeight w:val="1260"/>
        </w:trPr>
        <w:tc>
          <w:tcPr>
            <w:tcW w:w="4673" w:type="dxa"/>
            <w:hideMark/>
          </w:tcPr>
          <w:p w14:paraId="2D4AB88B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полнительных органов 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ственной власти субъектов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noWrap/>
            <w:hideMark/>
          </w:tcPr>
          <w:p w14:paraId="26967CE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64233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4B3662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16391C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3DD744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11C2F64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F6FC3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AA576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E762C9" w14:textId="02F52FC3" w:rsidR="003D58B2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</w:t>
            </w:r>
          </w:p>
        </w:tc>
        <w:tc>
          <w:tcPr>
            <w:tcW w:w="1697" w:type="dxa"/>
            <w:noWrap/>
          </w:tcPr>
          <w:p w14:paraId="69C56932" w14:textId="13E77E43" w:rsidR="003D58B2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</w:t>
            </w:r>
          </w:p>
        </w:tc>
        <w:tc>
          <w:tcPr>
            <w:tcW w:w="1476" w:type="dxa"/>
            <w:noWrap/>
          </w:tcPr>
          <w:p w14:paraId="55619B7F" w14:textId="2B353704" w:rsidR="003D58B2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4421</w:t>
            </w:r>
          </w:p>
        </w:tc>
        <w:tc>
          <w:tcPr>
            <w:tcW w:w="737" w:type="dxa"/>
          </w:tcPr>
          <w:p w14:paraId="1C974C67" w14:textId="2313546C" w:rsidR="003D58B2" w:rsidRPr="00AB7EDC" w:rsidRDefault="008D443F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8D443F" w:rsidRPr="00AB7EDC" w14:paraId="0CA32A7C" w14:textId="77777777" w:rsidTr="001F5E6B">
        <w:trPr>
          <w:trHeight w:val="1260"/>
        </w:trPr>
        <w:tc>
          <w:tcPr>
            <w:tcW w:w="4673" w:type="dxa"/>
            <w:hideMark/>
          </w:tcPr>
          <w:p w14:paraId="0A67A63F" w14:textId="1C191CCB" w:rsidR="008D443F" w:rsidRPr="000679D5" w:rsidRDefault="008D443F" w:rsidP="008D443F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5617A74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A39D7D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ADDAD15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545F550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7E0F379" w14:textId="42054C78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E95B00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54D429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B5BF578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1E4EEDB" w14:textId="6FE1EC6F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</w:t>
            </w:r>
          </w:p>
        </w:tc>
        <w:tc>
          <w:tcPr>
            <w:tcW w:w="1697" w:type="dxa"/>
            <w:noWrap/>
          </w:tcPr>
          <w:p w14:paraId="76AC47D5" w14:textId="1210CF69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</w:t>
            </w:r>
          </w:p>
        </w:tc>
        <w:tc>
          <w:tcPr>
            <w:tcW w:w="1476" w:type="dxa"/>
            <w:noWrap/>
          </w:tcPr>
          <w:p w14:paraId="4A4CB562" w14:textId="38B8BFC0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4421</w:t>
            </w:r>
          </w:p>
        </w:tc>
        <w:tc>
          <w:tcPr>
            <w:tcW w:w="737" w:type="dxa"/>
          </w:tcPr>
          <w:p w14:paraId="7BD745F1" w14:textId="3AA754EE" w:rsidR="008D443F" w:rsidRPr="00AB7EDC" w:rsidRDefault="000E6F8A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AD3155" w:rsidRPr="00AB7EDC" w14:paraId="1A0B0EDC" w14:textId="77777777" w:rsidTr="001F5E6B">
        <w:trPr>
          <w:trHeight w:val="630"/>
        </w:trPr>
        <w:tc>
          <w:tcPr>
            <w:tcW w:w="4673" w:type="dxa"/>
            <w:hideMark/>
          </w:tcPr>
          <w:p w14:paraId="6AA19B4E" w14:textId="77777777" w:rsidR="00AD3155" w:rsidRPr="00AB7EDC" w:rsidRDefault="00AD3155" w:rsidP="00AD31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Основное мероприятие "Обеспеч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54CFEB62" w14:textId="77777777" w:rsidR="00AD3155" w:rsidRPr="0081446C" w:rsidRDefault="00AD3155" w:rsidP="00AD3155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85E598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76C5CDA2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1D6EC2C1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32262D" w14:textId="7D9AD0D4" w:rsidR="00AD3155" w:rsidRPr="0081446C" w:rsidRDefault="0081446C" w:rsidP="00AD3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EF71CD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ED9D10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1AF559E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E7449F8" w14:textId="51652511" w:rsidR="00AD3155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4681</w:t>
            </w:r>
          </w:p>
        </w:tc>
        <w:tc>
          <w:tcPr>
            <w:tcW w:w="1697" w:type="dxa"/>
            <w:noWrap/>
          </w:tcPr>
          <w:p w14:paraId="0E467216" w14:textId="0ABA4C66" w:rsidR="00AD3155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4514</w:t>
            </w:r>
          </w:p>
        </w:tc>
        <w:tc>
          <w:tcPr>
            <w:tcW w:w="1476" w:type="dxa"/>
            <w:noWrap/>
          </w:tcPr>
          <w:p w14:paraId="3F9368F2" w14:textId="05CCE0EC" w:rsidR="00AD3155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4379</w:t>
            </w:r>
          </w:p>
        </w:tc>
        <w:tc>
          <w:tcPr>
            <w:tcW w:w="737" w:type="dxa"/>
          </w:tcPr>
          <w:p w14:paraId="152DD32C" w14:textId="2EE972D8" w:rsidR="00AD3155" w:rsidRPr="00AB7EDC" w:rsidRDefault="000E6F8A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3D58B2" w:rsidRPr="00AB7EDC" w14:paraId="08DBA23D" w14:textId="77777777" w:rsidTr="001F5E6B">
        <w:trPr>
          <w:trHeight w:val="465"/>
        </w:trPr>
        <w:tc>
          <w:tcPr>
            <w:tcW w:w="4673" w:type="dxa"/>
            <w:hideMark/>
          </w:tcPr>
          <w:p w14:paraId="3545D987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аппарата администр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МО</w:t>
            </w:r>
          </w:p>
        </w:tc>
        <w:tc>
          <w:tcPr>
            <w:tcW w:w="709" w:type="dxa"/>
            <w:noWrap/>
            <w:hideMark/>
          </w:tcPr>
          <w:p w14:paraId="53B6CE1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70CE4C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4B093E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52621C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2EB104F" w14:textId="07C1FB5D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DD7CF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20F0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0566807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85B8490" w14:textId="7EE1AFD9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4017</w:t>
            </w:r>
          </w:p>
        </w:tc>
        <w:tc>
          <w:tcPr>
            <w:tcW w:w="1697" w:type="dxa"/>
            <w:noWrap/>
          </w:tcPr>
          <w:p w14:paraId="79F963A6" w14:textId="5729D030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</w:tc>
        <w:tc>
          <w:tcPr>
            <w:tcW w:w="1476" w:type="dxa"/>
            <w:noWrap/>
          </w:tcPr>
          <w:p w14:paraId="6F70C140" w14:textId="0E49C6C1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3607</w:t>
            </w:r>
          </w:p>
        </w:tc>
        <w:tc>
          <w:tcPr>
            <w:tcW w:w="737" w:type="dxa"/>
          </w:tcPr>
          <w:p w14:paraId="53B2AE75" w14:textId="3992ED06" w:rsidR="003D58B2" w:rsidRPr="00AB7EDC" w:rsidRDefault="000E6F8A" w:rsidP="00D818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3D58B2" w:rsidRPr="00AB7EDC" w14:paraId="2B4F3FD7" w14:textId="77777777" w:rsidTr="001F5E6B">
        <w:trPr>
          <w:trHeight w:val="630"/>
        </w:trPr>
        <w:tc>
          <w:tcPr>
            <w:tcW w:w="4673" w:type="dxa"/>
            <w:hideMark/>
          </w:tcPr>
          <w:p w14:paraId="6CEBA89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27AEBB89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55D502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7D9031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B5988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4C3CD6E" w14:textId="78E9B926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ACD5F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F9A53BB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1E8AFA5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54B28112" w14:textId="12103B04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  <w:tc>
          <w:tcPr>
            <w:tcW w:w="1697" w:type="dxa"/>
            <w:noWrap/>
          </w:tcPr>
          <w:p w14:paraId="5F0E627C" w14:textId="7CC64239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2549</w:t>
            </w:r>
          </w:p>
        </w:tc>
        <w:tc>
          <w:tcPr>
            <w:tcW w:w="1476" w:type="dxa"/>
            <w:noWrap/>
          </w:tcPr>
          <w:p w14:paraId="45E50BCF" w14:textId="2B131766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2549</w:t>
            </w:r>
          </w:p>
        </w:tc>
        <w:tc>
          <w:tcPr>
            <w:tcW w:w="737" w:type="dxa"/>
          </w:tcPr>
          <w:p w14:paraId="7F02D917" w14:textId="116DB3CA" w:rsidR="003D58B2" w:rsidRPr="00AB7EDC" w:rsidRDefault="0081446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3CF6F41A" w14:textId="77777777" w:rsidTr="001F5E6B">
        <w:trPr>
          <w:trHeight w:val="945"/>
        </w:trPr>
        <w:tc>
          <w:tcPr>
            <w:tcW w:w="4673" w:type="dxa"/>
            <w:hideMark/>
          </w:tcPr>
          <w:p w14:paraId="1A50F7F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2F44B46A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9CA148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58819C7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F5B4D0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CA6E54D" w14:textId="3AB450FA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9B79A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3A3B7F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6AD69C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6329C4D" w14:textId="0745EAA9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6F8A">
              <w:rPr>
                <w:sz w:val="28"/>
                <w:szCs w:val="28"/>
              </w:rPr>
              <w:t>373</w:t>
            </w:r>
          </w:p>
        </w:tc>
        <w:tc>
          <w:tcPr>
            <w:tcW w:w="1697" w:type="dxa"/>
            <w:noWrap/>
          </w:tcPr>
          <w:p w14:paraId="1EA31F19" w14:textId="1297F3C2" w:rsidR="003D58B2" w:rsidRPr="00AB7EDC" w:rsidRDefault="000E6F8A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</w:t>
            </w:r>
          </w:p>
        </w:tc>
        <w:tc>
          <w:tcPr>
            <w:tcW w:w="1476" w:type="dxa"/>
            <w:noWrap/>
          </w:tcPr>
          <w:p w14:paraId="72ECD5D9" w14:textId="34D5B4A9" w:rsidR="003D58B2" w:rsidRPr="00AB7EDC" w:rsidRDefault="000E6F8A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</w:p>
        </w:tc>
        <w:tc>
          <w:tcPr>
            <w:tcW w:w="737" w:type="dxa"/>
          </w:tcPr>
          <w:p w14:paraId="02D4E8E3" w14:textId="227E8E59" w:rsidR="003D58B2" w:rsidRPr="00AB7EDC" w:rsidRDefault="000E6F8A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0A0745" w:rsidRPr="00AB7EDC" w14:paraId="6CFA5745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68FF66A8" w14:textId="77777777" w:rsidR="000A0745" w:rsidRPr="000A0745" w:rsidRDefault="000A0745" w:rsidP="000A0745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содержание специал</w:t>
            </w:r>
            <w:r w:rsidRPr="000A0745">
              <w:rPr>
                <w:sz w:val="28"/>
                <w:szCs w:val="28"/>
              </w:rPr>
              <w:t>и</w:t>
            </w:r>
            <w:r w:rsidRPr="000A0745">
              <w:rPr>
                <w:sz w:val="28"/>
                <w:szCs w:val="28"/>
              </w:rPr>
              <w:t>стов по обеспечению деятельности аппарата</w:t>
            </w:r>
          </w:p>
        </w:tc>
        <w:tc>
          <w:tcPr>
            <w:tcW w:w="709" w:type="dxa"/>
            <w:noWrap/>
          </w:tcPr>
          <w:p w14:paraId="29122A60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8F07B91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CC14995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E30C627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02E84BC" w14:textId="73D00AC2" w:rsidR="000A0745" w:rsidRPr="0081446C" w:rsidRDefault="0081446C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A6ED7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5F118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1D3BE1D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D538405" w14:textId="2B9045AB" w:rsidR="000A0745" w:rsidRDefault="000E6F8A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1697" w:type="dxa"/>
            <w:noWrap/>
          </w:tcPr>
          <w:p w14:paraId="27FC6CEA" w14:textId="0286EE86" w:rsidR="000A0745" w:rsidRDefault="000E6F8A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1476" w:type="dxa"/>
            <w:noWrap/>
          </w:tcPr>
          <w:p w14:paraId="19EB1039" w14:textId="43864FBC" w:rsidR="000A0745" w:rsidRDefault="000E6F8A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737" w:type="dxa"/>
          </w:tcPr>
          <w:p w14:paraId="69DA0B8F" w14:textId="24658F04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E6F8A" w:rsidRPr="00AB7EDC" w14:paraId="65525BEC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5AF2E89A" w14:textId="77777777" w:rsidR="000E6F8A" w:rsidRPr="000A0745" w:rsidRDefault="000E6F8A" w:rsidP="000E6F8A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выплаты персоналу го</w:t>
            </w:r>
            <w:r w:rsidRPr="000A0745">
              <w:rPr>
                <w:sz w:val="28"/>
                <w:szCs w:val="28"/>
              </w:rPr>
              <w:t>с</w:t>
            </w:r>
            <w:r w:rsidRPr="000A0745">
              <w:rPr>
                <w:sz w:val="28"/>
                <w:szCs w:val="28"/>
              </w:rPr>
              <w:t>ударственных (муниципальных) о</w:t>
            </w:r>
            <w:r w:rsidRPr="000A0745">
              <w:rPr>
                <w:sz w:val="28"/>
                <w:szCs w:val="28"/>
              </w:rPr>
              <w:t>р</w:t>
            </w:r>
            <w:r w:rsidRPr="000A0745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</w:tcPr>
          <w:p w14:paraId="33D24392" w14:textId="77777777" w:rsidR="000E6F8A" w:rsidRPr="0081446C" w:rsidRDefault="000E6F8A" w:rsidP="000E6F8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47719E6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8294893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2D1F5D6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BD0E2B1" w14:textId="6AEAAA65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79572DF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B64B54C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018BE7C0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F465AA2" w14:textId="50D27B32" w:rsidR="000E6F8A" w:rsidRDefault="000E6F8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1697" w:type="dxa"/>
            <w:noWrap/>
          </w:tcPr>
          <w:p w14:paraId="790FE74B" w14:textId="17EB4802" w:rsidR="000E6F8A" w:rsidRDefault="000E6F8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1476" w:type="dxa"/>
            <w:noWrap/>
          </w:tcPr>
          <w:p w14:paraId="722929F2" w14:textId="13C7A100" w:rsidR="000E6F8A" w:rsidRDefault="000E6F8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737" w:type="dxa"/>
          </w:tcPr>
          <w:p w14:paraId="303B12F0" w14:textId="4E361DEF" w:rsidR="000E6F8A" w:rsidRDefault="000E6F8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1446C" w:rsidRPr="00AB7EDC" w14:paraId="292F1B33" w14:textId="77777777" w:rsidTr="003D58B2">
        <w:trPr>
          <w:trHeight w:val="945"/>
        </w:trPr>
        <w:tc>
          <w:tcPr>
            <w:tcW w:w="4673" w:type="dxa"/>
          </w:tcPr>
          <w:p w14:paraId="3B89896E" w14:textId="50046FD4" w:rsidR="0081446C" w:rsidRPr="0081446C" w:rsidRDefault="0081446C" w:rsidP="0081446C">
            <w:pPr>
              <w:rPr>
                <w:color w:val="000000"/>
                <w:sz w:val="28"/>
                <w:szCs w:val="28"/>
              </w:rPr>
            </w:pPr>
            <w:r w:rsidRPr="0081446C">
              <w:rPr>
                <w:sz w:val="28"/>
                <w:szCs w:val="28"/>
              </w:rPr>
              <w:t>Комплекс процессных мероприятий «Обеспечение передачи части по</w:t>
            </w:r>
            <w:r w:rsidRPr="0081446C">
              <w:rPr>
                <w:sz w:val="28"/>
                <w:szCs w:val="28"/>
              </w:rPr>
              <w:t>л</w:t>
            </w:r>
            <w:r w:rsidRPr="0081446C">
              <w:rPr>
                <w:sz w:val="28"/>
                <w:szCs w:val="28"/>
              </w:rPr>
              <w:t>номочий муниципальному образов</w:t>
            </w:r>
            <w:r w:rsidRPr="0081446C">
              <w:rPr>
                <w:sz w:val="28"/>
                <w:szCs w:val="28"/>
              </w:rPr>
              <w:t>а</w:t>
            </w:r>
            <w:r w:rsidRPr="0081446C">
              <w:rPr>
                <w:sz w:val="28"/>
                <w:szCs w:val="28"/>
              </w:rPr>
              <w:t>нию Оренбургский район»</w:t>
            </w:r>
          </w:p>
        </w:tc>
        <w:tc>
          <w:tcPr>
            <w:tcW w:w="709" w:type="dxa"/>
            <w:noWrap/>
          </w:tcPr>
          <w:p w14:paraId="266A11BC" w14:textId="35A1463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372BCB" w14:textId="070F2EC2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3597E410" w14:textId="6C81713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F150112" w14:textId="4CDE6B61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03D6DF6B" w14:textId="6969EA0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545B11C" w14:textId="42379409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3DA86394" w14:textId="61D7C906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000E788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DBEF9D0" w14:textId="4C64AE27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5FE4">
              <w:rPr>
                <w:sz w:val="28"/>
                <w:szCs w:val="28"/>
              </w:rPr>
              <w:t>1</w:t>
            </w:r>
          </w:p>
        </w:tc>
        <w:tc>
          <w:tcPr>
            <w:tcW w:w="1697" w:type="dxa"/>
            <w:noWrap/>
          </w:tcPr>
          <w:p w14:paraId="62827D40" w14:textId="68A3596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76" w:type="dxa"/>
            <w:noWrap/>
          </w:tcPr>
          <w:p w14:paraId="430BDBF6" w14:textId="2D993E34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37" w:type="dxa"/>
          </w:tcPr>
          <w:p w14:paraId="390252CB" w14:textId="6F13FBF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158842CF" w14:textId="77777777" w:rsidTr="003D58B2">
        <w:trPr>
          <w:trHeight w:val="945"/>
        </w:trPr>
        <w:tc>
          <w:tcPr>
            <w:tcW w:w="4673" w:type="dxa"/>
          </w:tcPr>
          <w:p w14:paraId="32B77DF2" w14:textId="6CB52FC1" w:rsidR="0081446C" w:rsidRPr="00AB7EDC" w:rsidRDefault="0081446C" w:rsidP="0081446C">
            <w:pPr>
              <w:rPr>
                <w:color w:val="000000"/>
                <w:sz w:val="28"/>
                <w:szCs w:val="28"/>
              </w:rPr>
            </w:pPr>
            <w:r w:rsidRPr="009B4C46">
              <w:rPr>
                <w:bCs/>
                <w:sz w:val="28"/>
                <w:szCs w:val="28"/>
              </w:rPr>
              <w:t>Межбюджетные трансферты на осуществление полномочий в сфере муниципального земельного ко</w:t>
            </w:r>
            <w:r w:rsidRPr="009B4C46">
              <w:rPr>
                <w:bCs/>
                <w:sz w:val="28"/>
                <w:szCs w:val="28"/>
              </w:rPr>
              <w:t>н</w:t>
            </w:r>
            <w:r w:rsidRPr="009B4C46">
              <w:rPr>
                <w:bCs/>
                <w:sz w:val="28"/>
                <w:szCs w:val="28"/>
              </w:rPr>
              <w:t>троля</w:t>
            </w:r>
          </w:p>
        </w:tc>
        <w:tc>
          <w:tcPr>
            <w:tcW w:w="709" w:type="dxa"/>
            <w:noWrap/>
          </w:tcPr>
          <w:p w14:paraId="44677B24" w14:textId="7DF5EBD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0EBDFD4" w14:textId="5E6539C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F6BA5C" w14:textId="6C6724D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B5815F1" w14:textId="02C3D07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6D4E9311" w14:textId="503DAF20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6CEF2E" w14:textId="2DC61AF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020A93A" w14:textId="33E08D0E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4008F71A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FC82E7" w14:textId="5BCBAF13" w:rsidR="0081446C" w:rsidRPr="00AB7EDC" w:rsidRDefault="00005FE4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</w:tcPr>
          <w:p w14:paraId="1C36A552" w14:textId="348274D2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7771069D" w14:textId="0BC876BB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4617AE58" w14:textId="6936B30B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49E277F0" w14:textId="77777777" w:rsidTr="003D58B2">
        <w:trPr>
          <w:trHeight w:val="945"/>
        </w:trPr>
        <w:tc>
          <w:tcPr>
            <w:tcW w:w="4673" w:type="dxa"/>
          </w:tcPr>
          <w:p w14:paraId="3ED3C235" w14:textId="727F95E5" w:rsidR="0081446C" w:rsidRPr="00AB7EDC" w:rsidRDefault="0081446C" w:rsidP="0081446C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5CCE3AD4" w14:textId="23A6576C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EB3AD1B" w14:textId="3F748CF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04D9B1" w14:textId="7551E66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B20694B" w14:textId="4F073B0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45741DD0" w14:textId="1852105B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2A89DEA" w14:textId="7C16B78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9BEDC51" w14:textId="6FFDB94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5A17061C" w14:textId="73BA9EBA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40525596" w14:textId="47BBE374" w:rsidR="0081446C" w:rsidRPr="00AB7EDC" w:rsidRDefault="00005FE4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</w:tcPr>
          <w:p w14:paraId="31AA272C" w14:textId="4F41F8E9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67AD87FE" w14:textId="30F6D3DE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07470048" w14:textId="31A840F5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67781F4E" w14:textId="77777777" w:rsidTr="003D58B2">
        <w:trPr>
          <w:trHeight w:val="945"/>
        </w:trPr>
        <w:tc>
          <w:tcPr>
            <w:tcW w:w="4673" w:type="dxa"/>
          </w:tcPr>
          <w:p w14:paraId="5FF49603" w14:textId="7BAD2374" w:rsidR="00BC3E20" w:rsidRPr="00F15D73" w:rsidRDefault="00BC3E20" w:rsidP="00BC3E20">
            <w:pPr>
              <w:tabs>
                <w:tab w:val="left" w:pos="22"/>
              </w:tabs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ab/>
            </w:r>
            <w:r w:rsidR="00F15D73" w:rsidRPr="00F15D73">
              <w:rPr>
                <w:sz w:val="28"/>
                <w:szCs w:val="28"/>
              </w:rPr>
              <w:t>Межбюджетные трансферты бю</w:t>
            </w:r>
            <w:r w:rsidR="00F15D73" w:rsidRPr="00F15D73">
              <w:rPr>
                <w:sz w:val="28"/>
                <w:szCs w:val="28"/>
              </w:rPr>
              <w:t>д</w:t>
            </w:r>
            <w:r w:rsidR="00F15D73" w:rsidRPr="00F15D73">
              <w:rPr>
                <w:sz w:val="28"/>
                <w:szCs w:val="28"/>
              </w:rPr>
              <w:t>жету муниципального района на в</w:t>
            </w:r>
            <w:r w:rsidR="00F15D73" w:rsidRPr="00F15D73">
              <w:rPr>
                <w:sz w:val="28"/>
                <w:szCs w:val="28"/>
              </w:rPr>
              <w:t>ы</w:t>
            </w:r>
            <w:r w:rsidR="00F15D73" w:rsidRPr="00F15D73">
              <w:rPr>
                <w:sz w:val="28"/>
                <w:szCs w:val="28"/>
              </w:rPr>
              <w:t xml:space="preserve">полнение переданных </w:t>
            </w:r>
            <w:r w:rsidR="00F15D73">
              <w:rPr>
                <w:sz w:val="28"/>
                <w:szCs w:val="28"/>
              </w:rPr>
              <w:t>п</w:t>
            </w:r>
            <w:r w:rsidR="00F15D73" w:rsidRPr="00F15D73">
              <w:rPr>
                <w:sz w:val="28"/>
                <w:szCs w:val="28"/>
              </w:rPr>
              <w:t>олномочий  комиссии по соблюдению требов</w:t>
            </w:r>
            <w:r w:rsidR="00F15D73" w:rsidRPr="00F15D73">
              <w:rPr>
                <w:sz w:val="28"/>
                <w:szCs w:val="28"/>
              </w:rPr>
              <w:t>а</w:t>
            </w:r>
            <w:r w:rsidR="00F15D73" w:rsidRPr="00F15D73">
              <w:rPr>
                <w:sz w:val="28"/>
                <w:szCs w:val="28"/>
              </w:rPr>
              <w:t>ний к служебному поведению мун</w:t>
            </w:r>
            <w:r w:rsidR="00F15D73" w:rsidRPr="00F15D73">
              <w:rPr>
                <w:sz w:val="28"/>
                <w:szCs w:val="28"/>
              </w:rPr>
              <w:t>и</w:t>
            </w:r>
            <w:r w:rsidR="00F15D73" w:rsidRPr="00F15D73">
              <w:rPr>
                <w:sz w:val="28"/>
                <w:szCs w:val="28"/>
              </w:rPr>
              <w:t>ципальных служащих и урегулир</w:t>
            </w:r>
            <w:r w:rsidR="00F15D73" w:rsidRPr="00F15D73">
              <w:rPr>
                <w:sz w:val="28"/>
                <w:szCs w:val="28"/>
              </w:rPr>
              <w:t>о</w:t>
            </w:r>
            <w:r w:rsidR="00F15D73" w:rsidRPr="00F15D73">
              <w:rPr>
                <w:sz w:val="28"/>
                <w:szCs w:val="28"/>
              </w:rPr>
              <w:t>ванию конфликта интересов</w:t>
            </w:r>
          </w:p>
        </w:tc>
        <w:tc>
          <w:tcPr>
            <w:tcW w:w="709" w:type="dxa"/>
            <w:noWrap/>
          </w:tcPr>
          <w:p w14:paraId="452BD019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DB353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0952232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44DC03E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5D4C977" w14:textId="3AA4E7C9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F41A3E2" w14:textId="7FD674F9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4390425" w14:textId="351594C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A60E0C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19BE3E5" w14:textId="727419CA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6482AB78" w14:textId="1CDEEA79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03F90E49" w14:textId="5C3254F2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04A5CB62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0B4EDF2F" w14:textId="77777777" w:rsidTr="00BC3E20">
        <w:trPr>
          <w:trHeight w:val="400"/>
        </w:trPr>
        <w:tc>
          <w:tcPr>
            <w:tcW w:w="4673" w:type="dxa"/>
          </w:tcPr>
          <w:p w14:paraId="0655CFBA" w14:textId="77777777" w:rsidR="00BC3E20" w:rsidRPr="00AB7EDC" w:rsidRDefault="00BC3E20" w:rsidP="00BC3E20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250EC4A0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299EE7D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65F0C60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76A85FC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CA2D67C" w14:textId="4105BABC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E0B26E4" w14:textId="1EF319C6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1CDFDC7C" w14:textId="35D0F33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31A4ADA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2B663D0" w14:textId="7D6FBF70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1A1FFB81" w14:textId="5D9BE525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58004EA4" w14:textId="1EEB71F1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1ED5CE0F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A0745" w:rsidRPr="00AB7EDC" w14:paraId="38E44770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6BD4B75B" w14:textId="165BE6F5" w:rsidR="000A0745" w:rsidRPr="00F15D73" w:rsidRDefault="00F15D73" w:rsidP="000A0745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F15D73">
              <w:rPr>
                <w:sz w:val="28"/>
                <w:szCs w:val="28"/>
              </w:rPr>
              <w:t>Межбюджетные трансферты бюдж</w:t>
            </w:r>
            <w:r w:rsidRPr="00F15D73">
              <w:rPr>
                <w:sz w:val="28"/>
                <w:szCs w:val="28"/>
              </w:rPr>
              <w:t>е</w:t>
            </w:r>
            <w:r w:rsidRPr="00F15D73">
              <w:rPr>
                <w:sz w:val="28"/>
                <w:szCs w:val="28"/>
              </w:rPr>
              <w:t>ту муниципального района на в</w:t>
            </w:r>
            <w:r w:rsidRPr="00F15D73">
              <w:rPr>
                <w:sz w:val="28"/>
                <w:szCs w:val="28"/>
              </w:rPr>
              <w:t>ы</w:t>
            </w:r>
            <w:r w:rsidRPr="00F15D73">
              <w:rPr>
                <w:sz w:val="28"/>
                <w:szCs w:val="28"/>
              </w:rPr>
              <w:t>полнение переданных полномочий  в области градостроительной деятел</w:t>
            </w:r>
            <w:r w:rsidRPr="00F15D73">
              <w:rPr>
                <w:sz w:val="28"/>
                <w:szCs w:val="28"/>
              </w:rPr>
              <w:t>ь</w:t>
            </w:r>
            <w:r w:rsidRPr="00F15D73">
              <w:rPr>
                <w:sz w:val="28"/>
                <w:szCs w:val="28"/>
              </w:rPr>
              <w:t>ности</w:t>
            </w:r>
          </w:p>
        </w:tc>
        <w:tc>
          <w:tcPr>
            <w:tcW w:w="709" w:type="dxa"/>
            <w:noWrap/>
          </w:tcPr>
          <w:p w14:paraId="5A8B217B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905C9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B3D4F8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4A207769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A91C5AB" w14:textId="183FF26D" w:rsidR="000A0745" w:rsidRPr="0081446C" w:rsidRDefault="00F15D73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55918C0" w14:textId="11A5D384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61739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23FBE1E8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11647B8" w14:textId="6CE6B4E2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7" w:type="dxa"/>
            <w:noWrap/>
          </w:tcPr>
          <w:p w14:paraId="1ECA076E" w14:textId="0E0993E2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  <w:noWrap/>
          </w:tcPr>
          <w:p w14:paraId="478BD988" w14:textId="28403BB5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</w:tcPr>
          <w:p w14:paraId="5B2516B0" w14:textId="77777777" w:rsidR="000A0745" w:rsidRPr="00AB7EDC" w:rsidRDefault="000A0745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A0745" w:rsidRPr="00AB7EDC" w14:paraId="0970E25F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289563F0" w14:textId="77777777" w:rsidR="000A0745" w:rsidRPr="000A0745" w:rsidRDefault="000A0745" w:rsidP="000A0745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A0745">
              <w:rPr>
                <w:bCs/>
                <w:color w:val="000000"/>
                <w:sz w:val="28"/>
                <w:szCs w:val="28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0627B646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8844D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52C6BD48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D585BAF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1C20AF6" w14:textId="00981FEF" w:rsidR="000A0745" w:rsidRPr="0081446C" w:rsidRDefault="00F15D73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C2B56A8" w14:textId="16B20600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25A85C53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46EAA834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343BABE" w14:textId="6FED5FCC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7" w:type="dxa"/>
            <w:noWrap/>
          </w:tcPr>
          <w:p w14:paraId="485FDB6C" w14:textId="712A2641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  <w:noWrap/>
          </w:tcPr>
          <w:p w14:paraId="20719441" w14:textId="2443D268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</w:tcPr>
          <w:p w14:paraId="4051492C" w14:textId="77777777" w:rsidR="000A0745" w:rsidRPr="00AB7EDC" w:rsidRDefault="000A0745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0F7E" w:rsidRPr="00AB7EDC" w14:paraId="11E9A0CD" w14:textId="77777777" w:rsidTr="005D7555">
        <w:trPr>
          <w:trHeight w:val="9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11A1" w14:textId="77777777" w:rsidR="00120F7E" w:rsidRPr="00AB7EDC" w:rsidRDefault="00120F7E" w:rsidP="00120F7E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Обеспечение деятельности финанс</w:t>
            </w:r>
            <w:r w:rsidRPr="00AB7EDC">
              <w:rPr>
                <w:color w:val="000000"/>
                <w:sz w:val="28"/>
                <w:szCs w:val="28"/>
              </w:rPr>
              <w:t>о</w:t>
            </w:r>
            <w:r w:rsidRPr="00AB7EDC">
              <w:rPr>
                <w:color w:val="000000"/>
                <w:sz w:val="28"/>
                <w:szCs w:val="28"/>
              </w:rPr>
              <w:t>вых, налоговых и таможенных орг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нов и органов финансового (фина</w:t>
            </w:r>
            <w:r w:rsidRPr="00AB7EDC">
              <w:rPr>
                <w:color w:val="000000"/>
                <w:sz w:val="28"/>
                <w:szCs w:val="28"/>
              </w:rPr>
              <w:t>н</w:t>
            </w:r>
            <w:r w:rsidRPr="00AB7EDC">
              <w:rPr>
                <w:color w:val="000000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709" w:type="dxa"/>
            <w:noWrap/>
          </w:tcPr>
          <w:p w14:paraId="53163364" w14:textId="77777777" w:rsidR="00120F7E" w:rsidRPr="0081446C" w:rsidRDefault="00120F7E" w:rsidP="00120F7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5BE5E5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3370A3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319010E3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7EE4A8A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252821B6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FA1F865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3C2F3C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0F4F97" w14:textId="5A8A3C25" w:rsidR="00120F7E" w:rsidRPr="00AB7EDC" w:rsidRDefault="005A65DE" w:rsidP="005A65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5B6D516F" w14:textId="15685F85" w:rsidR="00120F7E" w:rsidRPr="00AB7EDC" w:rsidRDefault="00136688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0BD9F9A7" w14:textId="0D77009C" w:rsidR="00120F7E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444B257A" w14:textId="77777777" w:rsidR="00120F7E" w:rsidRPr="00AB7EDC" w:rsidRDefault="00120F7E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81203" w:rsidRPr="00AB7EDC" w14:paraId="06EB05A9" w14:textId="77777777" w:rsidTr="00120F7E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8607" w14:textId="571FD024" w:rsidR="00181203" w:rsidRPr="00C54254" w:rsidRDefault="00C54254" w:rsidP="00181203">
            <w:pPr>
              <w:rPr>
                <w:color w:val="000000"/>
                <w:sz w:val="28"/>
                <w:szCs w:val="28"/>
              </w:rPr>
            </w:pPr>
            <w:r w:rsidRPr="00C54254">
              <w:rPr>
                <w:sz w:val="28"/>
                <w:szCs w:val="28"/>
              </w:rPr>
              <w:t>Межбюджетные трансферты бюдж</w:t>
            </w:r>
            <w:r w:rsidRPr="00C54254">
              <w:rPr>
                <w:sz w:val="28"/>
                <w:szCs w:val="28"/>
              </w:rPr>
              <w:t>е</w:t>
            </w:r>
            <w:r w:rsidRPr="00C54254">
              <w:rPr>
                <w:sz w:val="28"/>
                <w:szCs w:val="28"/>
              </w:rPr>
              <w:t>ту муниципального района на в</w:t>
            </w:r>
            <w:r w:rsidRPr="00C54254">
              <w:rPr>
                <w:sz w:val="28"/>
                <w:szCs w:val="28"/>
              </w:rPr>
              <w:t>ы</w:t>
            </w:r>
            <w:r w:rsidRPr="00C54254">
              <w:rPr>
                <w:sz w:val="28"/>
                <w:szCs w:val="28"/>
              </w:rPr>
              <w:t>полнение переданных полномочий  внешнего муниципального финанс</w:t>
            </w:r>
            <w:r w:rsidRPr="00C54254">
              <w:rPr>
                <w:sz w:val="28"/>
                <w:szCs w:val="28"/>
              </w:rPr>
              <w:t>о</w:t>
            </w:r>
            <w:r w:rsidRPr="00C54254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709" w:type="dxa"/>
            <w:noWrap/>
          </w:tcPr>
          <w:p w14:paraId="5684A52A" w14:textId="77777777" w:rsidR="00181203" w:rsidRPr="0081446C" w:rsidRDefault="00181203" w:rsidP="00181203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9C1284E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2340F54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623CDEEF" w14:textId="38C77C31" w:rsidR="00181203" w:rsidRPr="0081446C" w:rsidRDefault="00F15D73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441535C" w14:textId="28826E11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927D6C6" w14:textId="3CD02D43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3867486A" w14:textId="26308028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181203"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6D51E638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F9D8C4" w14:textId="3FB745ED" w:rsidR="00181203" w:rsidRPr="00AB7EDC" w:rsidRDefault="005A65DE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00FDE319" w14:textId="77AC12C6" w:rsidR="00181203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26FDEE5B" w14:textId="39CCA723" w:rsidR="00181203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76ADDC58" w14:textId="77777777" w:rsidR="00181203" w:rsidRPr="00AB7EDC" w:rsidRDefault="00181203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C54254" w:rsidRPr="00AB7EDC" w14:paraId="18FEE1E2" w14:textId="77777777" w:rsidTr="00120F7E">
        <w:trPr>
          <w:trHeight w:val="307"/>
        </w:trPr>
        <w:tc>
          <w:tcPr>
            <w:tcW w:w="4673" w:type="dxa"/>
          </w:tcPr>
          <w:p w14:paraId="43CFC5B4" w14:textId="77777777" w:rsidR="00C54254" w:rsidRPr="00AB7EDC" w:rsidRDefault="00C54254" w:rsidP="00C54254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14:paraId="14E05865" w14:textId="77777777" w:rsidR="00C54254" w:rsidRPr="00AB7EDC" w:rsidRDefault="00C54254" w:rsidP="00C542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7DABDD00" w14:textId="77777777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54A3FB0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C7A11F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0210E298" w14:textId="6337A57F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CD17FDD" w14:textId="481BCD94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C23264A" w14:textId="408A9230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1B80D008" w14:textId="54728CA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37B99328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654F2D9C" w14:textId="31F7137E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2995AFD6" w14:textId="7A95082C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6E876960" w14:textId="16A50F16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005FE4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5BE27066" w14:textId="77777777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B1D7F35" w14:textId="77777777" w:rsidTr="00136688">
        <w:trPr>
          <w:trHeight w:val="465"/>
        </w:trPr>
        <w:tc>
          <w:tcPr>
            <w:tcW w:w="4673" w:type="dxa"/>
            <w:hideMark/>
          </w:tcPr>
          <w:p w14:paraId="052C530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просы</w:t>
            </w:r>
          </w:p>
        </w:tc>
        <w:tc>
          <w:tcPr>
            <w:tcW w:w="709" w:type="dxa"/>
            <w:noWrap/>
            <w:hideMark/>
          </w:tcPr>
          <w:p w14:paraId="1078EDCF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A47EAA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0400E0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  <w:hideMark/>
          </w:tcPr>
          <w:p w14:paraId="30AFA44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5D3ECF8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DAB3DD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D6F2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12059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6CB2FF" w14:textId="3754494C" w:rsidR="003D58B2" w:rsidRPr="00AB7EDC" w:rsidRDefault="00CF2439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697" w:type="dxa"/>
            <w:noWrap/>
          </w:tcPr>
          <w:p w14:paraId="071B84FB" w14:textId="71E9676D" w:rsidR="003D58B2" w:rsidRPr="00AB7EDC" w:rsidRDefault="00CF2439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1476" w:type="dxa"/>
            <w:noWrap/>
          </w:tcPr>
          <w:p w14:paraId="45C94855" w14:textId="01D4E9FE" w:rsidR="003D58B2" w:rsidRPr="00AB7EDC" w:rsidRDefault="00CF2439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737" w:type="dxa"/>
          </w:tcPr>
          <w:p w14:paraId="55E8B2BA" w14:textId="6A3B5A2E" w:rsidR="003D58B2" w:rsidRPr="00AB7EDC" w:rsidRDefault="00CF2439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5D59BD3" w14:textId="77777777" w:rsidTr="0054149F">
        <w:trPr>
          <w:trHeight w:val="590"/>
        </w:trPr>
        <w:tc>
          <w:tcPr>
            <w:tcW w:w="4673" w:type="dxa"/>
          </w:tcPr>
          <w:p w14:paraId="619B88C6" w14:textId="12AA3890" w:rsidR="00CF2439" w:rsidRPr="000679D5" w:rsidRDefault="00CF2439" w:rsidP="00CF2439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lastRenderedPageBreak/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26DB10C3" w14:textId="77777777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</w:tcPr>
          <w:p w14:paraId="3D1ED3D8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2B1D87D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BCB1723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94390D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018CDB1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6297D89D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65DECA7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C4CB8E9" w14:textId="73C2A99D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697" w:type="dxa"/>
            <w:noWrap/>
          </w:tcPr>
          <w:p w14:paraId="765E6808" w14:textId="12714F65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1476" w:type="dxa"/>
            <w:noWrap/>
          </w:tcPr>
          <w:p w14:paraId="1EC9ED40" w14:textId="2D0C7C74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737" w:type="dxa"/>
          </w:tcPr>
          <w:p w14:paraId="439F6AEB" w14:textId="09D3B62E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85F8C5D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53A6B" w14:textId="2CC6B065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B13A1E">
              <w:rPr>
                <w:sz w:val="28"/>
                <w:szCs w:val="28"/>
              </w:rPr>
              <w:t>я</w:t>
            </w:r>
            <w:r w:rsidRPr="00B13A1E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</w:tcPr>
          <w:p w14:paraId="178F1203" w14:textId="2C70402F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6B2A938" w14:textId="65C6F7A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F12C905" w14:textId="35A5E0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EB6B270" w14:textId="3908547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1E842A4" w14:textId="0F9E5BB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65139C9" w14:textId="7E53852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3522B44E" w14:textId="624F76A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F6BEE7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AA88581" w14:textId="2B4E1F19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697" w:type="dxa"/>
            <w:noWrap/>
          </w:tcPr>
          <w:p w14:paraId="6E166EC4" w14:textId="337CAFDE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1476" w:type="dxa"/>
            <w:noWrap/>
          </w:tcPr>
          <w:p w14:paraId="6DA44B4A" w14:textId="5B817BB5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737" w:type="dxa"/>
          </w:tcPr>
          <w:p w14:paraId="52E939E9" w14:textId="1C9EE653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C3E1023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EA969" w14:textId="5D69ECC1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</w:tcPr>
          <w:p w14:paraId="256610A4" w14:textId="74C97C8F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9921D8" w14:textId="70BC60D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8B43323" w14:textId="05DB67A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241A8D20" w14:textId="4D23516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9A4BC13" w14:textId="5EF67B9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CFE844" w14:textId="27CA383C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60E377E" w14:textId="05F8804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A73BED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56DA87B" w14:textId="13E91E0E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697" w:type="dxa"/>
            <w:noWrap/>
          </w:tcPr>
          <w:p w14:paraId="1AE5571E" w14:textId="43C7AFA7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1476" w:type="dxa"/>
            <w:noWrap/>
          </w:tcPr>
          <w:p w14:paraId="6B4BEAF8" w14:textId="4CE18B1B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</w:t>
            </w:r>
          </w:p>
        </w:tc>
        <w:tc>
          <w:tcPr>
            <w:tcW w:w="737" w:type="dxa"/>
          </w:tcPr>
          <w:p w14:paraId="5A821A76" w14:textId="062A5AEE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19E34B26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2EF79C" w14:textId="527F17D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членских взносов</w:t>
            </w:r>
          </w:p>
        </w:tc>
        <w:tc>
          <w:tcPr>
            <w:tcW w:w="709" w:type="dxa"/>
            <w:noWrap/>
          </w:tcPr>
          <w:p w14:paraId="05DDEF98" w14:textId="2767F3AF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E3D5E7B" w14:textId="59FC4A2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5E5A5F" w14:textId="3EB5A23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5BD9F24" w14:textId="591E09D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68EFD7F" w14:textId="706BD3AB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69FCDAD" w14:textId="6FBD238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0BA225D7" w14:textId="58D9EE30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6692613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8A8C9C9" w14:textId="6D8221FE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  <w:noWrap/>
          </w:tcPr>
          <w:p w14:paraId="1E51E416" w14:textId="3ABAB3EB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46A7DF15" w14:textId="1AACA560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31260039" w14:textId="37481149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0A95CA58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69D6B" w14:textId="70C1E180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1A31F05C" w14:textId="73A43629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8DEAEC6" w14:textId="7DBECA9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1E3A1FE" w14:textId="1B6EDAE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74CA72B9" w14:textId="06D06D8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5A0212A" w14:textId="0506312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2508C6" w14:textId="31A3312E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6CE5678" w14:textId="6C735BC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04D7F876" w14:textId="18E5206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6C63898D" w14:textId="1327CF37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  <w:noWrap/>
          </w:tcPr>
          <w:p w14:paraId="41A0D963" w14:textId="6F716D32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52C08BD9" w14:textId="0A781D8A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3FC1D85A" w14:textId="67E1B1FC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76EA316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8036AF" w14:textId="58F4E24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4BEB190" w14:textId="5997801A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2AEC0ED" w14:textId="241A395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52BEEE3" w14:textId="1D178F69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01782315" w14:textId="2BE574D4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8E691F7" w14:textId="1CBFC00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07AAE44" w14:textId="3F7CA053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D7C36A7" w14:textId="650F46FA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6149773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A703F71" w14:textId="6FDAA085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97" w:type="dxa"/>
            <w:noWrap/>
          </w:tcPr>
          <w:p w14:paraId="1F3EBB8D" w14:textId="6F9E0AD3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noWrap/>
          </w:tcPr>
          <w:p w14:paraId="44ADE079" w14:textId="604C0382" w:rsidR="00C54254" w:rsidRDefault="00CF2439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5D894A09" w14:textId="0D297DE5" w:rsidR="00C54254" w:rsidRPr="00AB7EDC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5EA693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733F6" w14:textId="4598FA6F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25112688" w14:textId="0335E226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DFFF1CC" w14:textId="453181F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EBD009" w14:textId="17543A2D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798DA90" w14:textId="15489F7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E05925C" w14:textId="1E1AB79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6CCE1A3" w14:textId="31FF302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6CF8FAC3" w14:textId="24B94DC4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26B8EECC" w14:textId="7FFBF32E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1FADC793" w14:textId="555CDE25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97" w:type="dxa"/>
            <w:noWrap/>
          </w:tcPr>
          <w:p w14:paraId="68CE2678" w14:textId="675D4F3E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noWrap/>
          </w:tcPr>
          <w:p w14:paraId="47A6C227" w14:textId="3C9A4857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637335F8" w14:textId="3707B711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6ACF0C0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6AC5F" w14:textId="18CC42DA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Содержание муниципального им</w:t>
            </w:r>
            <w:r w:rsidRPr="00B13A1E">
              <w:rPr>
                <w:sz w:val="28"/>
                <w:szCs w:val="28"/>
              </w:rPr>
              <w:t>у</w:t>
            </w:r>
            <w:r w:rsidRPr="00B13A1E">
              <w:rPr>
                <w:sz w:val="28"/>
                <w:szCs w:val="28"/>
              </w:rPr>
              <w:t>щества</w:t>
            </w:r>
          </w:p>
        </w:tc>
        <w:tc>
          <w:tcPr>
            <w:tcW w:w="709" w:type="dxa"/>
            <w:noWrap/>
          </w:tcPr>
          <w:p w14:paraId="43CFA1DC" w14:textId="02027633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F815D9A" w14:textId="337D418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0F086E7" w14:textId="6748421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6744154" w14:textId="5A1D7AD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44FB25A2" w14:textId="37FDC92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DF83D3" w14:textId="2846AFE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6D13CE6" w14:textId="492021A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441A1826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81D466B" w14:textId="7DC47122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97" w:type="dxa"/>
            <w:noWrap/>
          </w:tcPr>
          <w:p w14:paraId="56233DD4" w14:textId="149C395F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  <w:noWrap/>
          </w:tcPr>
          <w:p w14:paraId="2107C862" w14:textId="6C2C444D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14:paraId="429F0D53" w14:textId="3BCB0F5D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BFC7DCB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C41D4" w14:textId="6F2D6675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D362EF7" w14:textId="1E1A57C7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2B4A879" w14:textId="73A61DC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7B015C7" w14:textId="46D0FC69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9405BBE" w14:textId="5A702D12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50C69F4" w14:textId="1C7DFF1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8499EFD" w14:textId="4C83F48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B6538BC" w14:textId="70B7EEA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353E62A2" w14:textId="5B4BD84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355AAEA1" w14:textId="327EF1E8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97" w:type="dxa"/>
            <w:noWrap/>
          </w:tcPr>
          <w:p w14:paraId="72EA1ECB" w14:textId="0249CC05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  <w:noWrap/>
          </w:tcPr>
          <w:p w14:paraId="1AAC3674" w14:textId="705DD6DE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14:paraId="5BB1B869" w14:textId="58C013BA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6E3C77FA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6BF99" w14:textId="487D112B" w:rsidR="00CF2439" w:rsidRPr="00B13A1E" w:rsidRDefault="005B574D" w:rsidP="00CF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 и 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соглашений</w:t>
            </w:r>
          </w:p>
        </w:tc>
        <w:tc>
          <w:tcPr>
            <w:tcW w:w="709" w:type="dxa"/>
            <w:noWrap/>
          </w:tcPr>
          <w:p w14:paraId="11814300" w14:textId="43160F1D" w:rsidR="00CF2439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F4187D" w14:textId="14420EBD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D5C43CE" w14:textId="31493745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7A23237" w14:textId="2DBC0A7B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46D55E7" w14:textId="21EACF2D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85444D" w14:textId="4400A3FE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09A1F75" w14:textId="543B3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53B58B1E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6A6DFE7" w14:textId="07015906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7AE8913B" w14:textId="0E3E6687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76" w:type="dxa"/>
            <w:noWrap/>
          </w:tcPr>
          <w:p w14:paraId="47188F6D" w14:textId="532EC069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7" w:type="dxa"/>
          </w:tcPr>
          <w:p w14:paraId="14432057" w14:textId="5F578BF2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79C03B0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2A5B5" w14:textId="129BB959" w:rsidR="00CF2439" w:rsidRPr="00B13A1E" w:rsidRDefault="005B574D" w:rsidP="00CF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noWrap/>
          </w:tcPr>
          <w:p w14:paraId="627BBBF3" w14:textId="45B36F20" w:rsidR="00CF2439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E63B65" w14:textId="66F4BE73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81793D" w14:textId="37C429DC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48151A69" w14:textId="7999EE75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CA314B8" w14:textId="215DFC03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75ECA3C" w14:textId="7DD425CA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A812F26" w14:textId="5FECAC6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68FA85FD" w14:textId="7F269A7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476" w:type="dxa"/>
            <w:noWrap/>
          </w:tcPr>
          <w:p w14:paraId="6DF33C29" w14:textId="59C0E3DD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2757D766" w14:textId="356398B8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76" w:type="dxa"/>
            <w:noWrap/>
          </w:tcPr>
          <w:p w14:paraId="6FEF2A1C" w14:textId="45E55931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7" w:type="dxa"/>
          </w:tcPr>
          <w:p w14:paraId="452F6E01" w14:textId="038F75DA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08FC" w:rsidRPr="00AB7EDC" w14:paraId="73A83D78" w14:textId="77777777" w:rsidTr="003D58B2">
        <w:trPr>
          <w:trHeight w:val="465"/>
        </w:trPr>
        <w:tc>
          <w:tcPr>
            <w:tcW w:w="4673" w:type="dxa"/>
          </w:tcPr>
          <w:p w14:paraId="2EB2A248" w14:textId="77777777" w:rsidR="00B108FC" w:rsidRPr="00AB7EDC" w:rsidRDefault="00B108FC" w:rsidP="00B108FC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Выполнение других общегосуда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ственных вопросов</w:t>
            </w:r>
          </w:p>
        </w:tc>
        <w:tc>
          <w:tcPr>
            <w:tcW w:w="709" w:type="dxa"/>
            <w:noWrap/>
          </w:tcPr>
          <w:p w14:paraId="160873A8" w14:textId="77777777" w:rsidR="00B108FC" w:rsidRPr="0081446C" w:rsidRDefault="00B108FC" w:rsidP="00B108F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D49C327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1D0A82D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6CD0AD99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CA0AC1D" w14:textId="34176DDF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AF78CCE" w14:textId="5D312E88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08FC"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65E1A47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1C70073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0D248A4" w14:textId="28B8E537" w:rsidR="00B108FC" w:rsidRPr="00AB7EDC" w:rsidRDefault="005B574D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2097</w:t>
            </w:r>
          </w:p>
        </w:tc>
        <w:tc>
          <w:tcPr>
            <w:tcW w:w="1697" w:type="dxa"/>
            <w:noWrap/>
          </w:tcPr>
          <w:p w14:paraId="6E3965C3" w14:textId="710DF876" w:rsidR="00B108FC" w:rsidRPr="00AB7EDC" w:rsidRDefault="005B574D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  <w:tc>
          <w:tcPr>
            <w:tcW w:w="1476" w:type="dxa"/>
            <w:noWrap/>
          </w:tcPr>
          <w:p w14:paraId="2B01CDCC" w14:textId="206C9B14" w:rsidR="00B108FC" w:rsidRPr="00AB7EDC" w:rsidRDefault="005B574D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  <w:tc>
          <w:tcPr>
            <w:tcW w:w="737" w:type="dxa"/>
          </w:tcPr>
          <w:p w14:paraId="7F40CA92" w14:textId="524EFBFD" w:rsidR="00B108FC" w:rsidRPr="00AB7EDC" w:rsidRDefault="005B574D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574D" w:rsidRPr="00AB7EDC" w14:paraId="5B637D38" w14:textId="77777777" w:rsidTr="003D58B2">
        <w:trPr>
          <w:trHeight w:val="465"/>
        </w:trPr>
        <w:tc>
          <w:tcPr>
            <w:tcW w:w="4673" w:type="dxa"/>
          </w:tcPr>
          <w:p w14:paraId="184B1D4E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4B004CB" w14:textId="77777777" w:rsidR="005B574D" w:rsidRPr="0081446C" w:rsidRDefault="005B574D" w:rsidP="005B574D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B48FDA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CFF693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D739C8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7498A97" w14:textId="3EA9639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B5693A0" w14:textId="7C3F3818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436A59F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620AF1E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8F05269" w14:textId="6E45173F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2097</w:t>
            </w:r>
          </w:p>
        </w:tc>
        <w:tc>
          <w:tcPr>
            <w:tcW w:w="1697" w:type="dxa"/>
            <w:noWrap/>
          </w:tcPr>
          <w:p w14:paraId="16967843" w14:textId="0614E1A8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  <w:tc>
          <w:tcPr>
            <w:tcW w:w="1476" w:type="dxa"/>
            <w:noWrap/>
          </w:tcPr>
          <w:p w14:paraId="25906E52" w14:textId="294AB761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  <w:tc>
          <w:tcPr>
            <w:tcW w:w="737" w:type="dxa"/>
          </w:tcPr>
          <w:p w14:paraId="30E4FA4F" w14:textId="3CC02E65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0E6294C3" w14:textId="77777777" w:rsidTr="00000B48">
        <w:trPr>
          <w:trHeight w:val="465"/>
        </w:trPr>
        <w:tc>
          <w:tcPr>
            <w:tcW w:w="4673" w:type="dxa"/>
            <w:hideMark/>
          </w:tcPr>
          <w:p w14:paraId="26CE8025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14:paraId="5B16CB5B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4843994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FA19C3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5F38FD9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4BE260C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6A8AB08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FB636D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C627CEC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95F20A9" w14:textId="637558C1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B574D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697" w:type="dxa"/>
            <w:noWrap/>
          </w:tcPr>
          <w:p w14:paraId="2174AC58" w14:textId="41B4BC5F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B574D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476" w:type="dxa"/>
            <w:noWrap/>
          </w:tcPr>
          <w:p w14:paraId="1404613F" w14:textId="039DEF40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B574D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37" w:type="dxa"/>
          </w:tcPr>
          <w:p w14:paraId="071366FC" w14:textId="77777777" w:rsidR="003D58B2" w:rsidRPr="00AB7EDC" w:rsidRDefault="003D58B2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501DCCF1" w14:textId="77777777" w:rsidTr="00000B48">
        <w:trPr>
          <w:trHeight w:val="465"/>
        </w:trPr>
        <w:tc>
          <w:tcPr>
            <w:tcW w:w="4673" w:type="dxa"/>
            <w:hideMark/>
          </w:tcPr>
          <w:p w14:paraId="76F1ADB1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14:paraId="30A149A0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6924F6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FBDDF5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A7ECFCD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7DF6D67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8EA21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EE41B9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5C3477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E55B1DD" w14:textId="5BE81800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697" w:type="dxa"/>
            <w:noWrap/>
          </w:tcPr>
          <w:p w14:paraId="6895560E" w14:textId="444B1C65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476" w:type="dxa"/>
            <w:noWrap/>
          </w:tcPr>
          <w:p w14:paraId="44135125" w14:textId="12CBB5E8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737" w:type="dxa"/>
          </w:tcPr>
          <w:p w14:paraId="341CCE29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3DDF3AF9" w14:textId="77777777" w:rsidTr="00000B48">
        <w:trPr>
          <w:trHeight w:val="1260"/>
        </w:trPr>
        <w:tc>
          <w:tcPr>
            <w:tcW w:w="4673" w:type="dxa"/>
            <w:hideMark/>
          </w:tcPr>
          <w:p w14:paraId="224C0F6C" w14:textId="0C6378D4" w:rsidR="005B574D" w:rsidRPr="00B13A1E" w:rsidRDefault="005B574D" w:rsidP="005B574D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Муниципальная программа (ко</w:t>
            </w:r>
            <w:r w:rsidRPr="00B13A1E">
              <w:rPr>
                <w:sz w:val="28"/>
                <w:szCs w:val="28"/>
              </w:rPr>
              <w:t>м</w:t>
            </w:r>
            <w:r w:rsidRPr="00B13A1E">
              <w:rPr>
                <w:sz w:val="28"/>
                <w:szCs w:val="28"/>
              </w:rPr>
              <w:t>плексная программа) "Соверше</w:t>
            </w:r>
            <w:r w:rsidRPr="00B13A1E">
              <w:rPr>
                <w:sz w:val="28"/>
                <w:szCs w:val="28"/>
              </w:rPr>
              <w:t>н</w:t>
            </w:r>
            <w:r w:rsidRPr="00B13A1E">
              <w:rPr>
                <w:sz w:val="28"/>
                <w:szCs w:val="28"/>
              </w:rPr>
              <w:t>ствование муниципального управл</w:t>
            </w:r>
            <w:r w:rsidRPr="00B13A1E">
              <w:rPr>
                <w:sz w:val="28"/>
                <w:szCs w:val="28"/>
              </w:rPr>
              <w:t>е</w:t>
            </w:r>
            <w:r w:rsidRPr="00B13A1E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B13A1E">
              <w:rPr>
                <w:sz w:val="28"/>
                <w:szCs w:val="28"/>
              </w:rPr>
              <w:t>г</w:t>
            </w:r>
            <w:r w:rsidRPr="00B13A1E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5AF85BDA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4E8AE3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D6F21CE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B70C8C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10D37EB2" w14:textId="5C3743C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B0249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2C77A77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560637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D3860B" w14:textId="3C9DCE5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697" w:type="dxa"/>
            <w:noWrap/>
          </w:tcPr>
          <w:p w14:paraId="16CA4358" w14:textId="3E38CF2B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476" w:type="dxa"/>
            <w:noWrap/>
          </w:tcPr>
          <w:p w14:paraId="6886374C" w14:textId="0B797D7D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737" w:type="dxa"/>
          </w:tcPr>
          <w:p w14:paraId="00043E8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75C7FF50" w14:textId="77777777" w:rsidTr="00B13A1E">
        <w:trPr>
          <w:trHeight w:val="945"/>
        </w:trPr>
        <w:tc>
          <w:tcPr>
            <w:tcW w:w="4673" w:type="dxa"/>
            <w:hideMark/>
          </w:tcPr>
          <w:p w14:paraId="37E64750" w14:textId="7C2D8E42" w:rsidR="005B574D" w:rsidRPr="002F6E04" w:rsidRDefault="005B574D" w:rsidP="005B574D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184A9C23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154968D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205CAA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658FBD8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665B160" w14:textId="7CA85631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52982E" w14:textId="553AD9D4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9A4CA3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1ED9D75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3BE5B75" w14:textId="194BD21A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697" w:type="dxa"/>
            <w:noWrap/>
          </w:tcPr>
          <w:p w14:paraId="48C77C0F" w14:textId="6C89FBB2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476" w:type="dxa"/>
            <w:noWrap/>
          </w:tcPr>
          <w:p w14:paraId="27EF1C26" w14:textId="357A3FC7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737" w:type="dxa"/>
          </w:tcPr>
          <w:p w14:paraId="1B17A95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585733C5" w14:textId="77777777" w:rsidTr="00B13A1E">
        <w:trPr>
          <w:trHeight w:val="945"/>
        </w:trPr>
        <w:tc>
          <w:tcPr>
            <w:tcW w:w="4673" w:type="dxa"/>
            <w:hideMark/>
          </w:tcPr>
          <w:p w14:paraId="149A8D50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Осуществление первичного вои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ского учета на территориях, где о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709" w:type="dxa"/>
            <w:noWrap/>
            <w:hideMark/>
          </w:tcPr>
          <w:p w14:paraId="082BE33F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6B9AFA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C950D6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D304A4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09DD35E" w14:textId="5CC99974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C28D9F" w14:textId="4892C5D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FBFE9C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50772E2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733AD33" w14:textId="0E147777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697" w:type="dxa"/>
            <w:noWrap/>
          </w:tcPr>
          <w:p w14:paraId="6488351F" w14:textId="727B0FFB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476" w:type="dxa"/>
            <w:noWrap/>
          </w:tcPr>
          <w:p w14:paraId="586ADDEC" w14:textId="6BAFAC9B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737" w:type="dxa"/>
          </w:tcPr>
          <w:p w14:paraId="16D083A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2F4691D1" w14:textId="77777777" w:rsidTr="00000B48">
        <w:trPr>
          <w:trHeight w:val="630"/>
        </w:trPr>
        <w:tc>
          <w:tcPr>
            <w:tcW w:w="4673" w:type="dxa"/>
            <w:hideMark/>
          </w:tcPr>
          <w:p w14:paraId="2469FCD0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11146ECA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EAE9D6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A19A84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7558CCEE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ABAC84F" w14:textId="7B8D7D8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AA376A9" w14:textId="3F6DA481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C0C03D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43FB3B46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181DB7CF" w14:textId="68AB545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1697" w:type="dxa"/>
            <w:noWrap/>
          </w:tcPr>
          <w:p w14:paraId="47214FB3" w14:textId="3ECF298D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1476" w:type="dxa"/>
            <w:noWrap/>
          </w:tcPr>
          <w:p w14:paraId="63FB5526" w14:textId="5B89EC7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154</w:t>
            </w:r>
          </w:p>
        </w:tc>
        <w:tc>
          <w:tcPr>
            <w:tcW w:w="737" w:type="dxa"/>
          </w:tcPr>
          <w:p w14:paraId="3BFE8BD0" w14:textId="77777777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0C90C23" w14:textId="77777777" w:rsidTr="00000B48">
        <w:trPr>
          <w:trHeight w:val="945"/>
        </w:trPr>
        <w:tc>
          <w:tcPr>
            <w:tcW w:w="4673" w:type="dxa"/>
            <w:hideMark/>
          </w:tcPr>
          <w:p w14:paraId="4154BDF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6B07972C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D3F5DE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3026EE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F65D47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0956BD7" w14:textId="564996E9" w:rsidR="003D58B2" w:rsidRPr="0081446C" w:rsidRDefault="002F6E04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570C4B" w14:textId="0F026D23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97F766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69ED5EF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2615A56" w14:textId="2048E956" w:rsidR="003D58B2" w:rsidRPr="00AB7EDC" w:rsidRDefault="005B574D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7BD373F3" w14:textId="7121BD25" w:rsidR="003D58B2" w:rsidRPr="00AB7EDC" w:rsidRDefault="005B574D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7A1421E4" w14:textId="6F905ADD" w:rsidR="003D58B2" w:rsidRPr="00AB7EDC" w:rsidRDefault="005B574D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71652854" w14:textId="4DA20431" w:rsidR="003D58B2" w:rsidRPr="00AB7EDC" w:rsidRDefault="005B574D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58B2" w:rsidRPr="00AB7EDC" w14:paraId="3298364E" w14:textId="77777777" w:rsidTr="00C4403E">
        <w:trPr>
          <w:trHeight w:val="465"/>
        </w:trPr>
        <w:tc>
          <w:tcPr>
            <w:tcW w:w="4673" w:type="dxa"/>
            <w:hideMark/>
          </w:tcPr>
          <w:p w14:paraId="4BE36AAA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ЭКОНОМ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КА</w:t>
            </w:r>
          </w:p>
        </w:tc>
        <w:tc>
          <w:tcPr>
            <w:tcW w:w="709" w:type="dxa"/>
            <w:noWrap/>
            <w:hideMark/>
          </w:tcPr>
          <w:p w14:paraId="6E7FCE54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81B4CC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0A5E17B0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6BF6BCA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08970EB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261C05E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C1C3C9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4CA75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1BBDF69" w14:textId="1BD5C183" w:rsidR="003D58B2" w:rsidRPr="00AB7EDC" w:rsidRDefault="005B574D" w:rsidP="005A76F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2676</w:t>
            </w:r>
          </w:p>
        </w:tc>
        <w:tc>
          <w:tcPr>
            <w:tcW w:w="1697" w:type="dxa"/>
            <w:noWrap/>
          </w:tcPr>
          <w:p w14:paraId="2F76AB32" w14:textId="7BC7F07D" w:rsidR="003D58B2" w:rsidRPr="00AB7EDC" w:rsidRDefault="005B574D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142068</w:t>
            </w:r>
          </w:p>
        </w:tc>
        <w:tc>
          <w:tcPr>
            <w:tcW w:w="1476" w:type="dxa"/>
            <w:noWrap/>
          </w:tcPr>
          <w:p w14:paraId="769264CB" w14:textId="60EA5A7C" w:rsidR="003D58B2" w:rsidRPr="00AB7EDC" w:rsidRDefault="005B574D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82291</w:t>
            </w:r>
          </w:p>
        </w:tc>
        <w:tc>
          <w:tcPr>
            <w:tcW w:w="737" w:type="dxa"/>
          </w:tcPr>
          <w:p w14:paraId="6931B276" w14:textId="425F0108" w:rsidR="003D58B2" w:rsidRPr="00AB7EDC" w:rsidRDefault="005B574D" w:rsidP="00DE2F8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</w:tr>
      <w:tr w:rsidR="003D58B2" w:rsidRPr="00AB7EDC" w14:paraId="6A9DA6C4" w14:textId="77777777" w:rsidTr="00DE2F88">
        <w:trPr>
          <w:trHeight w:val="465"/>
        </w:trPr>
        <w:tc>
          <w:tcPr>
            <w:tcW w:w="4673" w:type="dxa"/>
            <w:hideMark/>
          </w:tcPr>
          <w:p w14:paraId="14681539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14:paraId="7802D8BC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041AAD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244E9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8B25E14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6DD0135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829DA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E6567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912FA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EDD5076" w14:textId="69A6C59F" w:rsidR="003D58B2" w:rsidRPr="00AB7EDC" w:rsidRDefault="005B574D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</w:t>
            </w:r>
          </w:p>
        </w:tc>
        <w:tc>
          <w:tcPr>
            <w:tcW w:w="1697" w:type="dxa"/>
            <w:noWrap/>
          </w:tcPr>
          <w:p w14:paraId="6B64AD4F" w14:textId="6AA35503" w:rsidR="003D58B2" w:rsidRPr="00AB7EDC" w:rsidRDefault="005B574D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141142</w:t>
            </w:r>
          </w:p>
        </w:tc>
        <w:tc>
          <w:tcPr>
            <w:tcW w:w="1476" w:type="dxa"/>
            <w:noWrap/>
          </w:tcPr>
          <w:p w14:paraId="1059A5DD" w14:textId="1A5DDDC6" w:rsidR="003D58B2" w:rsidRPr="00AB7EDC" w:rsidRDefault="005B574D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81364</w:t>
            </w:r>
          </w:p>
        </w:tc>
        <w:tc>
          <w:tcPr>
            <w:tcW w:w="737" w:type="dxa"/>
          </w:tcPr>
          <w:p w14:paraId="5A3CD3FE" w14:textId="257F3A94" w:rsidR="003D58B2" w:rsidRPr="00AB7EDC" w:rsidRDefault="005B574D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F6E04">
              <w:rPr>
                <w:sz w:val="28"/>
                <w:szCs w:val="28"/>
              </w:rPr>
              <w:t>8</w:t>
            </w:r>
          </w:p>
        </w:tc>
      </w:tr>
      <w:tr w:rsidR="005B574D" w:rsidRPr="00AB7EDC" w14:paraId="5B5692E4" w14:textId="77777777" w:rsidTr="00DE2F88">
        <w:trPr>
          <w:trHeight w:val="1575"/>
        </w:trPr>
        <w:tc>
          <w:tcPr>
            <w:tcW w:w="4673" w:type="dxa"/>
            <w:hideMark/>
          </w:tcPr>
          <w:p w14:paraId="3D1391D5" w14:textId="21C0FFF0" w:rsidR="005B574D" w:rsidRPr="002F6E04" w:rsidRDefault="005B574D" w:rsidP="005B574D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Муниципальная программа (ко</w:t>
            </w:r>
            <w:r w:rsidRPr="002F6E04">
              <w:rPr>
                <w:sz w:val="28"/>
                <w:szCs w:val="28"/>
              </w:rPr>
              <w:t>м</w:t>
            </w:r>
            <w:r w:rsidRPr="002F6E04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2F6E04">
              <w:rPr>
                <w:sz w:val="28"/>
                <w:szCs w:val="28"/>
              </w:rPr>
              <w:t>у</w:t>
            </w:r>
            <w:r w:rsidRPr="002F6E04">
              <w:rPr>
                <w:sz w:val="28"/>
                <w:szCs w:val="28"/>
              </w:rPr>
              <w:t>ниципального образования Солов</w:t>
            </w:r>
            <w:r w:rsidRPr="002F6E04">
              <w:rPr>
                <w:sz w:val="28"/>
                <w:szCs w:val="28"/>
              </w:rPr>
              <w:t>ь</w:t>
            </w:r>
            <w:r w:rsidRPr="002F6E04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2CE700C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AD43C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760D9403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01F420D1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0D9BB0CB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8DA1E7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2CE6C21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1705BA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243A550" w14:textId="7C9D5DB0" w:rsidR="005B574D" w:rsidRDefault="005B574D" w:rsidP="005B574D">
            <w:pPr>
              <w:jc w:val="right"/>
            </w:pPr>
            <w:r>
              <w:rPr>
                <w:sz w:val="28"/>
                <w:szCs w:val="28"/>
              </w:rPr>
              <w:t>1676</w:t>
            </w:r>
          </w:p>
        </w:tc>
        <w:tc>
          <w:tcPr>
            <w:tcW w:w="1697" w:type="dxa"/>
            <w:noWrap/>
          </w:tcPr>
          <w:p w14:paraId="4829A163" w14:textId="3C20112A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141142</w:t>
            </w:r>
          </w:p>
        </w:tc>
        <w:tc>
          <w:tcPr>
            <w:tcW w:w="1476" w:type="dxa"/>
            <w:noWrap/>
          </w:tcPr>
          <w:p w14:paraId="00213D11" w14:textId="353F4536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81364</w:t>
            </w:r>
          </w:p>
        </w:tc>
        <w:tc>
          <w:tcPr>
            <w:tcW w:w="737" w:type="dxa"/>
          </w:tcPr>
          <w:p w14:paraId="16307072" w14:textId="31C850A0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B574D" w:rsidRPr="00AB7EDC" w14:paraId="50196C50" w14:textId="77777777" w:rsidTr="00DE2F88">
        <w:trPr>
          <w:trHeight w:val="465"/>
        </w:trPr>
        <w:tc>
          <w:tcPr>
            <w:tcW w:w="4673" w:type="dxa"/>
            <w:hideMark/>
          </w:tcPr>
          <w:p w14:paraId="234E15FE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Подпрограмма «Дорожное хозя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ство»</w:t>
            </w:r>
          </w:p>
        </w:tc>
        <w:tc>
          <w:tcPr>
            <w:tcW w:w="709" w:type="dxa"/>
            <w:noWrap/>
            <w:hideMark/>
          </w:tcPr>
          <w:p w14:paraId="05AE832D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2EAF6EB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B0F573B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69265A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9535F42" w14:textId="2EC365B0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7A56D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6627D93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B7859D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31AE360" w14:textId="16A3D3DC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</w:t>
            </w:r>
          </w:p>
        </w:tc>
        <w:tc>
          <w:tcPr>
            <w:tcW w:w="1697" w:type="dxa"/>
            <w:noWrap/>
          </w:tcPr>
          <w:p w14:paraId="099186B0" w14:textId="6A62AEDE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141142</w:t>
            </w:r>
          </w:p>
        </w:tc>
        <w:tc>
          <w:tcPr>
            <w:tcW w:w="1476" w:type="dxa"/>
            <w:noWrap/>
          </w:tcPr>
          <w:p w14:paraId="2EE8B2E1" w14:textId="0C1079DD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81364</w:t>
            </w:r>
          </w:p>
        </w:tc>
        <w:tc>
          <w:tcPr>
            <w:tcW w:w="737" w:type="dxa"/>
          </w:tcPr>
          <w:p w14:paraId="30232A45" w14:textId="14FF71A7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B108FC" w:rsidRPr="00AB7EDC" w14:paraId="3F734647" w14:textId="77777777" w:rsidTr="00DE2F88">
        <w:trPr>
          <w:trHeight w:val="945"/>
        </w:trPr>
        <w:tc>
          <w:tcPr>
            <w:tcW w:w="4673" w:type="dxa"/>
          </w:tcPr>
          <w:p w14:paraId="7A5D0B55" w14:textId="77777777" w:rsidR="00B108FC" w:rsidRPr="00AB7EDC" w:rsidRDefault="00631993" w:rsidP="005A76F1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Расходы на капитальный ремонт и ремонт автомобильных дорог общ</w:t>
            </w:r>
            <w:r w:rsidRPr="00631993">
              <w:rPr>
                <w:sz w:val="28"/>
                <w:szCs w:val="28"/>
              </w:rPr>
              <w:t>е</w:t>
            </w:r>
            <w:r w:rsidRPr="00631993">
              <w:rPr>
                <w:sz w:val="28"/>
                <w:szCs w:val="28"/>
              </w:rPr>
              <w:t>го пользования населенных пунктов, не относящиеся к дорожному фонду</w:t>
            </w:r>
          </w:p>
        </w:tc>
        <w:tc>
          <w:tcPr>
            <w:tcW w:w="709" w:type="dxa"/>
            <w:noWrap/>
          </w:tcPr>
          <w:p w14:paraId="5E88A6A6" w14:textId="77777777" w:rsidR="00B108FC" w:rsidRPr="0081446C" w:rsidRDefault="00B108FC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B6E285D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C0F4D82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21D1FE9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25E0382" w14:textId="1E548C0C" w:rsidR="00B108FC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BB99893" w14:textId="463F8FF5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A1F0D1B" w14:textId="4599D180" w:rsidR="00B108FC" w:rsidRPr="0081446C" w:rsidRDefault="004B2732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08FC" w:rsidRPr="0081446C">
              <w:rPr>
                <w:sz w:val="22"/>
                <w:szCs w:val="22"/>
              </w:rPr>
              <w:t>0000</w:t>
            </w:r>
          </w:p>
        </w:tc>
        <w:tc>
          <w:tcPr>
            <w:tcW w:w="851" w:type="dxa"/>
            <w:noWrap/>
          </w:tcPr>
          <w:p w14:paraId="54468625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0952244" w14:textId="6C2DD580" w:rsidR="00B108FC" w:rsidRPr="005B574D" w:rsidRDefault="005B574D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</w:t>
            </w:r>
          </w:p>
        </w:tc>
        <w:tc>
          <w:tcPr>
            <w:tcW w:w="1697" w:type="dxa"/>
            <w:noWrap/>
          </w:tcPr>
          <w:p w14:paraId="645068F6" w14:textId="6CF9DBD1" w:rsidR="00B108FC" w:rsidRPr="00AB7EDC" w:rsidRDefault="005B574D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140642</w:t>
            </w:r>
          </w:p>
        </w:tc>
        <w:tc>
          <w:tcPr>
            <w:tcW w:w="1476" w:type="dxa"/>
            <w:noWrap/>
          </w:tcPr>
          <w:p w14:paraId="7BD79289" w14:textId="48C7DFCA" w:rsidR="00B108FC" w:rsidRPr="00AB7EDC" w:rsidRDefault="005B574D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80864</w:t>
            </w:r>
          </w:p>
        </w:tc>
        <w:tc>
          <w:tcPr>
            <w:tcW w:w="737" w:type="dxa"/>
          </w:tcPr>
          <w:p w14:paraId="181D8490" w14:textId="67AB8D65" w:rsidR="00B108FC" w:rsidRPr="00004DD1" w:rsidRDefault="005B574D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31993" w:rsidRPr="00AB7EDC" w14:paraId="4EFFA570" w14:textId="77777777" w:rsidTr="00DE2F88">
        <w:trPr>
          <w:trHeight w:val="945"/>
        </w:trPr>
        <w:tc>
          <w:tcPr>
            <w:tcW w:w="4673" w:type="dxa"/>
          </w:tcPr>
          <w:p w14:paraId="5A29E358" w14:textId="77777777" w:rsidR="00631993" w:rsidRPr="00AB7EDC" w:rsidRDefault="00631993" w:rsidP="005A76F1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Капитальный ремонт и ремонт сети автомобильных дорог местного зн</w:t>
            </w:r>
            <w:r w:rsidRPr="00631993">
              <w:rPr>
                <w:sz w:val="28"/>
                <w:szCs w:val="28"/>
              </w:rPr>
              <w:t>а</w:t>
            </w:r>
            <w:r w:rsidRPr="00631993">
              <w:rPr>
                <w:sz w:val="28"/>
                <w:szCs w:val="28"/>
              </w:rPr>
              <w:t>чения</w:t>
            </w:r>
          </w:p>
        </w:tc>
        <w:tc>
          <w:tcPr>
            <w:tcW w:w="709" w:type="dxa"/>
            <w:noWrap/>
          </w:tcPr>
          <w:p w14:paraId="14038455" w14:textId="77777777" w:rsidR="00631993" w:rsidRPr="0081446C" w:rsidRDefault="00631993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5F870CA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70BF34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080312C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0EB4B0A" w14:textId="3EC7D2A7" w:rsidR="00631993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AA8164" w14:textId="15FF4FAD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7132D376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90049</w:t>
            </w:r>
          </w:p>
        </w:tc>
        <w:tc>
          <w:tcPr>
            <w:tcW w:w="851" w:type="dxa"/>
            <w:noWrap/>
          </w:tcPr>
          <w:p w14:paraId="45E73E0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3430BE0" w14:textId="4741C2CA" w:rsidR="00631993" w:rsidRPr="005B574D" w:rsidRDefault="004B2732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31993" w:rsidRPr="005B574D"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4E2B63D8" w14:textId="1517FF66" w:rsidR="00631993" w:rsidRPr="00AB7EDC" w:rsidRDefault="004B2732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135852</w:t>
            </w:r>
          </w:p>
        </w:tc>
        <w:tc>
          <w:tcPr>
            <w:tcW w:w="1476" w:type="dxa"/>
            <w:noWrap/>
          </w:tcPr>
          <w:p w14:paraId="71A23CA4" w14:textId="58D68453" w:rsidR="00631993" w:rsidRPr="00AB7EDC" w:rsidRDefault="004B2732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76073</w:t>
            </w:r>
          </w:p>
        </w:tc>
        <w:tc>
          <w:tcPr>
            <w:tcW w:w="737" w:type="dxa"/>
          </w:tcPr>
          <w:p w14:paraId="77FD6459" w14:textId="70DAFE23" w:rsidR="00631993" w:rsidRPr="00004DD1" w:rsidRDefault="004B2732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4B2732" w:rsidRPr="00AB7EDC" w14:paraId="23807934" w14:textId="77777777" w:rsidTr="00DE2F88">
        <w:trPr>
          <w:trHeight w:val="945"/>
        </w:trPr>
        <w:tc>
          <w:tcPr>
            <w:tcW w:w="4673" w:type="dxa"/>
          </w:tcPr>
          <w:p w14:paraId="407AA450" w14:textId="77777777" w:rsidR="004B2732" w:rsidRPr="00AB7EDC" w:rsidRDefault="004B2732" w:rsidP="004B2732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BFE56BF" w14:textId="77777777" w:rsidR="004B2732" w:rsidRPr="0081446C" w:rsidRDefault="004B2732" w:rsidP="004B273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752B461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2ADEC2A8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3EDE8391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96A3806" w14:textId="23E4B8DC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F44306" w14:textId="1553884A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07BC3F55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90049</w:t>
            </w:r>
          </w:p>
        </w:tc>
        <w:tc>
          <w:tcPr>
            <w:tcW w:w="851" w:type="dxa"/>
            <w:noWrap/>
          </w:tcPr>
          <w:p w14:paraId="5BD666FC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B39B9D9" w14:textId="60262617" w:rsidR="004B2732" w:rsidRPr="005B574D" w:rsidRDefault="004B2732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5B574D"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009B8DAE" w14:textId="5E88D37B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135852</w:t>
            </w:r>
          </w:p>
        </w:tc>
        <w:tc>
          <w:tcPr>
            <w:tcW w:w="1476" w:type="dxa"/>
            <w:noWrap/>
          </w:tcPr>
          <w:p w14:paraId="6A970980" w14:textId="44C19515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76073</w:t>
            </w:r>
          </w:p>
        </w:tc>
        <w:tc>
          <w:tcPr>
            <w:tcW w:w="737" w:type="dxa"/>
          </w:tcPr>
          <w:p w14:paraId="3F5463AB" w14:textId="6453EFE8" w:rsidR="004B2732" w:rsidRPr="00004DD1" w:rsidRDefault="004B2732" w:rsidP="004B2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D1B57" w:rsidRPr="00AB7EDC" w14:paraId="71F681A9" w14:textId="77777777" w:rsidTr="00DE2F88">
        <w:trPr>
          <w:trHeight w:val="945"/>
        </w:trPr>
        <w:tc>
          <w:tcPr>
            <w:tcW w:w="4673" w:type="dxa"/>
          </w:tcPr>
          <w:p w14:paraId="6C5B34EA" w14:textId="309FAB1C" w:rsidR="001D1B57" w:rsidRPr="00631993" w:rsidRDefault="001D1B57" w:rsidP="001D1B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</w:tcPr>
          <w:p w14:paraId="0209D9A4" w14:textId="78742011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EF19F5" w14:textId="19FF36A5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45C39A62" w14:textId="6EE02531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C066BED" w14:textId="27FFAD0F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D676A7F" w14:textId="5304B1B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6D464E" w14:textId="3CB62DE8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22EF2B5" w14:textId="3963E8C5" w:rsidR="001D1B57" w:rsidRPr="0081446C" w:rsidRDefault="001D1B57" w:rsidP="001D1B57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noWrap/>
          </w:tcPr>
          <w:p w14:paraId="4E21D176" w14:textId="48E5A349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26D6F31" w14:textId="0A6F116F" w:rsidR="001D1B57" w:rsidRPr="005B574D" w:rsidRDefault="004B2732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D1B57" w:rsidRPr="005B574D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3B4F5DAD" w14:textId="38979031" w:rsidR="001D1B57" w:rsidRDefault="004B2732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4790</w:t>
            </w:r>
          </w:p>
        </w:tc>
        <w:tc>
          <w:tcPr>
            <w:tcW w:w="1476" w:type="dxa"/>
            <w:noWrap/>
          </w:tcPr>
          <w:p w14:paraId="6EC99C80" w14:textId="0A45BF22" w:rsidR="001D1B57" w:rsidRDefault="004B2732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4790</w:t>
            </w:r>
          </w:p>
        </w:tc>
        <w:tc>
          <w:tcPr>
            <w:tcW w:w="737" w:type="dxa"/>
          </w:tcPr>
          <w:p w14:paraId="4785C57F" w14:textId="2AB78D3B" w:rsidR="001D1B57" w:rsidRDefault="001D1B57" w:rsidP="001D1B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4B2732" w:rsidRPr="00AB7EDC" w14:paraId="4061DE53" w14:textId="77777777" w:rsidTr="00DE2F88">
        <w:trPr>
          <w:trHeight w:val="945"/>
        </w:trPr>
        <w:tc>
          <w:tcPr>
            <w:tcW w:w="4673" w:type="dxa"/>
          </w:tcPr>
          <w:p w14:paraId="732975A4" w14:textId="2CB5F991" w:rsidR="004B2732" w:rsidRPr="00631993" w:rsidRDefault="004B2732" w:rsidP="004B273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89309B2" w14:textId="5C34058B" w:rsidR="004B2732" w:rsidRPr="0081446C" w:rsidRDefault="004B2732" w:rsidP="004B273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BE7A18B" w14:textId="52C5857A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602D2DF5" w14:textId="7E9E8D4E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048EF63" w14:textId="239FF06F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9148B92" w14:textId="493F7B81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43B3B61" w14:textId="61F71833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5F61BBD2" w14:textId="0931D7D8" w:rsidR="004B2732" w:rsidRPr="0081446C" w:rsidRDefault="004B2732" w:rsidP="004B2732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noWrap/>
          </w:tcPr>
          <w:p w14:paraId="436F6159" w14:textId="58323496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2F6690D" w14:textId="23E4313B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5B574D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6228E9C4" w14:textId="1D3AB2BA" w:rsidR="004B2732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4790</w:t>
            </w:r>
          </w:p>
        </w:tc>
        <w:tc>
          <w:tcPr>
            <w:tcW w:w="1476" w:type="dxa"/>
            <w:noWrap/>
          </w:tcPr>
          <w:p w14:paraId="569D006F" w14:textId="1898DEF1" w:rsidR="004B2732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4790</w:t>
            </w:r>
          </w:p>
        </w:tc>
        <w:tc>
          <w:tcPr>
            <w:tcW w:w="737" w:type="dxa"/>
          </w:tcPr>
          <w:p w14:paraId="6026824E" w14:textId="10562F47" w:rsidR="004B2732" w:rsidRDefault="004B2732" w:rsidP="004B27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D1B57" w:rsidRPr="00AB7EDC" w14:paraId="7752706B" w14:textId="77777777" w:rsidTr="00861931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81B9C" w14:textId="263FEF6D" w:rsidR="001D1B57" w:rsidRPr="001D1B57" w:rsidRDefault="001D1B57" w:rsidP="001D1B57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lastRenderedPageBreak/>
              <w:t>Комплекс процессных мероприятий «Озеленение территории и освещ</w:t>
            </w:r>
            <w:r w:rsidRPr="001D1B57">
              <w:rPr>
                <w:sz w:val="28"/>
                <w:szCs w:val="28"/>
              </w:rPr>
              <w:t>е</w:t>
            </w:r>
            <w:r w:rsidRPr="001D1B57">
              <w:rPr>
                <w:sz w:val="28"/>
                <w:szCs w:val="28"/>
              </w:rPr>
              <w:t>ние улиц»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F9A1" w14:textId="57EDF5F2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53AE" w14:textId="5F012F76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0AE9" w14:textId="4B86A6F2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4ABA582C" w14:textId="546F0EEE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69D56D6B" w14:textId="439CA35E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D38F1E" w14:textId="496F991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3E26454B" w14:textId="3C910328" w:rsidR="001D1B57" w:rsidRPr="001D1B57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D3D2E74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F2BFAAD" w14:textId="04721703" w:rsidR="001D1B57" w:rsidRPr="005B574D" w:rsidRDefault="001D1B57" w:rsidP="001D1B57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500</w:t>
            </w:r>
          </w:p>
        </w:tc>
        <w:tc>
          <w:tcPr>
            <w:tcW w:w="1697" w:type="dxa"/>
            <w:noWrap/>
          </w:tcPr>
          <w:p w14:paraId="253C6CDB" w14:textId="3C4F4B69" w:rsidR="001D1B57" w:rsidRPr="001D1B57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6" w:type="dxa"/>
            <w:noWrap/>
          </w:tcPr>
          <w:p w14:paraId="1A28D545" w14:textId="12088720" w:rsidR="001D1B57" w:rsidRPr="001D1B57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37" w:type="dxa"/>
          </w:tcPr>
          <w:p w14:paraId="2B8A6506" w14:textId="4BFB5E30" w:rsidR="001D1B57" w:rsidRPr="001D1B57" w:rsidRDefault="001D1B57" w:rsidP="001D1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417CFECF" w14:textId="77777777" w:rsidTr="000679D5">
        <w:trPr>
          <w:trHeight w:val="4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81536C" w14:textId="7DD101FC" w:rsidR="00D37B11" w:rsidRPr="001D1B57" w:rsidRDefault="00D37B11" w:rsidP="00D37B11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t>Освещение улиц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4163" w14:textId="07BF6D08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1CB4" w14:textId="55C67A96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DF88" w14:textId="3A59AC8D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025462D0" w14:textId="1167BC00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A5F8985" w14:textId="53A4179A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E2BA9DB" w14:textId="592A535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2C200EC0" w14:textId="2D5E1E39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90038</w:t>
            </w:r>
          </w:p>
        </w:tc>
        <w:tc>
          <w:tcPr>
            <w:tcW w:w="851" w:type="dxa"/>
            <w:noWrap/>
          </w:tcPr>
          <w:p w14:paraId="64E2AD9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729A15D" w14:textId="02D70D07" w:rsidR="00D37B11" w:rsidRPr="005B574D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 w:rsidRPr="005B574D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697" w:type="dxa"/>
            <w:noWrap/>
          </w:tcPr>
          <w:p w14:paraId="43205922" w14:textId="18C58D34" w:rsidR="00D37B11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476" w:type="dxa"/>
            <w:noWrap/>
          </w:tcPr>
          <w:p w14:paraId="4B0839DA" w14:textId="1A95B06D" w:rsidR="00D37B11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37" w:type="dxa"/>
          </w:tcPr>
          <w:p w14:paraId="15A04B7F" w14:textId="1E1587D5" w:rsidR="00D37B11" w:rsidRDefault="00D37B11" w:rsidP="00D37B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155B1E00" w14:textId="77777777" w:rsidTr="0086193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9E276" w14:textId="56461522" w:rsidR="00D37B11" w:rsidRPr="001D1B57" w:rsidRDefault="00D37B11" w:rsidP="00D37B11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18FAD" w14:textId="1D3D71D2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1AC46" w14:textId="59443B8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DDC3" w14:textId="29ACE41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3B5A3DA2" w14:textId="47CC6675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FFB47BF" w14:textId="07836A4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5FC2056" w14:textId="5790DC1D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247154B1" w14:textId="28D21094" w:rsidR="00D37B11" w:rsidRPr="001D1B57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90038</w:t>
            </w:r>
          </w:p>
        </w:tc>
        <w:tc>
          <w:tcPr>
            <w:tcW w:w="851" w:type="dxa"/>
            <w:noWrap/>
          </w:tcPr>
          <w:p w14:paraId="2ACACEC9" w14:textId="7733E8B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16BCF9C" w14:textId="1F6DCBD6" w:rsidR="00D37B11" w:rsidRPr="005B574D" w:rsidRDefault="00D37B11" w:rsidP="00D37B11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500</w:t>
            </w:r>
          </w:p>
        </w:tc>
        <w:tc>
          <w:tcPr>
            <w:tcW w:w="1697" w:type="dxa"/>
            <w:noWrap/>
          </w:tcPr>
          <w:p w14:paraId="60085E4C" w14:textId="280811D4" w:rsidR="00D37B11" w:rsidRPr="001D1B57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6" w:type="dxa"/>
            <w:noWrap/>
          </w:tcPr>
          <w:p w14:paraId="3C168684" w14:textId="0888C2C4" w:rsidR="00D37B11" w:rsidRPr="001D1B57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37" w:type="dxa"/>
          </w:tcPr>
          <w:p w14:paraId="473347ED" w14:textId="072AD239" w:rsidR="00D37B11" w:rsidRPr="001D1B57" w:rsidRDefault="00D37B1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1307DCF9" w14:textId="77777777" w:rsidTr="00DE2F88">
        <w:trPr>
          <w:trHeight w:val="630"/>
        </w:trPr>
        <w:tc>
          <w:tcPr>
            <w:tcW w:w="4673" w:type="dxa"/>
            <w:hideMark/>
          </w:tcPr>
          <w:p w14:paraId="37651EF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709" w:type="dxa"/>
            <w:noWrap/>
            <w:hideMark/>
          </w:tcPr>
          <w:p w14:paraId="3D627753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588737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EC2343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B59B3E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1B56F5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0637B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394740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34C0E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FD9684F" w14:textId="53F1C5E2" w:rsidR="00D37B11" w:rsidRPr="005B574D" w:rsidRDefault="004B2732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D37B11" w:rsidRPr="005B574D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noWrap/>
          </w:tcPr>
          <w:p w14:paraId="52838B58" w14:textId="3EEFC572" w:rsidR="00D37B11" w:rsidRPr="00631993" w:rsidRDefault="004B2732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1B85977F" w14:textId="1E37B091" w:rsidR="00D37B11" w:rsidRPr="00631993" w:rsidRDefault="004B2732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6F11A585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B2732" w:rsidRPr="00AB7EDC" w14:paraId="4B34D8A9" w14:textId="77777777" w:rsidTr="00DE2F88">
        <w:trPr>
          <w:trHeight w:val="1575"/>
        </w:trPr>
        <w:tc>
          <w:tcPr>
            <w:tcW w:w="4673" w:type="dxa"/>
            <w:hideMark/>
          </w:tcPr>
          <w:p w14:paraId="2FB50776" w14:textId="3AD888C0" w:rsidR="004B2732" w:rsidRPr="00D37B11" w:rsidRDefault="004B2732" w:rsidP="004B2732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EEC0CE3" w14:textId="77777777" w:rsidR="004B2732" w:rsidRPr="0081446C" w:rsidRDefault="004B2732" w:rsidP="004B273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B74432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1C002F0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E3D83AF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8F1A9E3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A0F5715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698CB6F0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6530E1F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B519B8B" w14:textId="64CDF8B8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 w:rsidRPr="003A1007">
              <w:rPr>
                <w:sz w:val="28"/>
                <w:szCs w:val="28"/>
              </w:rPr>
              <w:t>10</w:t>
            </w:r>
            <w:r w:rsidRPr="003A1007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noWrap/>
          </w:tcPr>
          <w:p w14:paraId="14C90D00" w14:textId="0A22D304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000462E4" w14:textId="009CA0F0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4352668C" w14:textId="77777777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B2732" w:rsidRPr="00AB7EDC" w14:paraId="449C4513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89DE4" w14:textId="2BA2932E" w:rsidR="004B2732" w:rsidRPr="00D37B11" w:rsidRDefault="004B2732" w:rsidP="004B2732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Комплексы процессных меропри</w:t>
            </w:r>
            <w:r w:rsidRPr="00D37B11">
              <w:rPr>
                <w:sz w:val="28"/>
                <w:szCs w:val="28"/>
              </w:rPr>
              <w:t>я</w:t>
            </w:r>
            <w:r w:rsidRPr="00D37B1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597E0D24" w14:textId="77777777" w:rsidR="004B2732" w:rsidRPr="0081446C" w:rsidRDefault="004B2732" w:rsidP="004B273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3CB0BB3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F8CA1E7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12BE685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4C3760B8" w14:textId="5C9F7C48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865BF9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4830CDD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29156F9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CC25C62" w14:textId="38EA0583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 w:rsidRPr="003A1007">
              <w:rPr>
                <w:sz w:val="28"/>
                <w:szCs w:val="28"/>
              </w:rPr>
              <w:t>10</w:t>
            </w:r>
            <w:r w:rsidRPr="003A1007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noWrap/>
          </w:tcPr>
          <w:p w14:paraId="275EF1D9" w14:textId="331B2292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0070C7EF" w14:textId="20958E1B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01B2D4D9" w14:textId="77777777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B2732" w:rsidRPr="00AB7EDC" w14:paraId="3FE23B1A" w14:textId="77777777" w:rsidTr="00861931">
        <w:trPr>
          <w:trHeight w:val="5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D0BD" w14:textId="51503634" w:rsidR="004B2732" w:rsidRPr="00D37B11" w:rsidRDefault="004B2732" w:rsidP="004B2732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 процессных мероприятий «Управление и распоряжение объе</w:t>
            </w:r>
            <w:r w:rsidRPr="00D37B11">
              <w:rPr>
                <w:sz w:val="28"/>
                <w:szCs w:val="28"/>
              </w:rPr>
              <w:t>к</w:t>
            </w:r>
            <w:r w:rsidRPr="00D37B11">
              <w:rPr>
                <w:sz w:val="28"/>
                <w:szCs w:val="28"/>
              </w:rPr>
              <w:t>тами муниципальной  собственн</w:t>
            </w:r>
            <w:r w:rsidRPr="00D37B11">
              <w:rPr>
                <w:sz w:val="28"/>
                <w:szCs w:val="28"/>
              </w:rPr>
              <w:t>о</w:t>
            </w:r>
            <w:r w:rsidRPr="00D37B11">
              <w:rPr>
                <w:sz w:val="28"/>
                <w:szCs w:val="28"/>
              </w:rPr>
              <w:t>сти, в том числе земельными ресу</w:t>
            </w:r>
            <w:r w:rsidRPr="00D37B11">
              <w:rPr>
                <w:sz w:val="28"/>
                <w:szCs w:val="28"/>
              </w:rPr>
              <w:t>р</w:t>
            </w:r>
            <w:r w:rsidRPr="00D37B11">
              <w:rPr>
                <w:sz w:val="28"/>
                <w:szCs w:val="28"/>
              </w:rPr>
              <w:t>сами»</w:t>
            </w:r>
          </w:p>
        </w:tc>
        <w:tc>
          <w:tcPr>
            <w:tcW w:w="709" w:type="dxa"/>
            <w:noWrap/>
            <w:hideMark/>
          </w:tcPr>
          <w:p w14:paraId="7EDEC44A" w14:textId="77777777" w:rsidR="004B2732" w:rsidRPr="0081446C" w:rsidRDefault="004B2732" w:rsidP="004B273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31D3EB9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3FC1227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08513EEF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FE8055B" w14:textId="71CDCF26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22462D" w14:textId="740D56B6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4EB2F8D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D8BE9CC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B950C15" w14:textId="765EE35E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 w:rsidRPr="003A1007">
              <w:rPr>
                <w:sz w:val="28"/>
                <w:szCs w:val="28"/>
              </w:rPr>
              <w:t>10</w:t>
            </w:r>
            <w:r w:rsidRPr="003A1007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noWrap/>
          </w:tcPr>
          <w:p w14:paraId="6FFD345A" w14:textId="5D6677A7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5FCE5FC6" w14:textId="5C8F1F11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0B3D0B2C" w14:textId="77777777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B2732" w:rsidRPr="00AB7EDC" w14:paraId="791782D1" w14:textId="77777777" w:rsidTr="005D7555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1D0D" w14:textId="77777777" w:rsidR="004B2732" w:rsidRPr="00AB7EDC" w:rsidRDefault="004B2732" w:rsidP="004B273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noWrap/>
            <w:hideMark/>
          </w:tcPr>
          <w:p w14:paraId="1D2155F0" w14:textId="77777777" w:rsidR="004B2732" w:rsidRPr="0081446C" w:rsidRDefault="004B2732" w:rsidP="004B273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2EAA657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EFC1C64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8D9F86D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D1C4E1A" w14:textId="15290320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ED39D9" w14:textId="29DE5E8F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4D12428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5664E2C7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75CDABC" w14:textId="50A6518C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 w:rsidRPr="003A1007">
              <w:rPr>
                <w:sz w:val="28"/>
                <w:szCs w:val="28"/>
              </w:rPr>
              <w:t>10</w:t>
            </w:r>
            <w:r w:rsidRPr="003A1007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noWrap/>
          </w:tcPr>
          <w:p w14:paraId="40405476" w14:textId="324AB643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7EF4F793" w14:textId="446F10F9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16CAB1E6" w14:textId="77777777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B2732" w:rsidRPr="00AB7EDC" w14:paraId="1D428163" w14:textId="77777777" w:rsidTr="00970570">
        <w:trPr>
          <w:trHeight w:val="945"/>
        </w:trPr>
        <w:tc>
          <w:tcPr>
            <w:tcW w:w="4673" w:type="dxa"/>
            <w:hideMark/>
          </w:tcPr>
          <w:p w14:paraId="160289F5" w14:textId="77777777" w:rsidR="004B2732" w:rsidRPr="00AB7EDC" w:rsidRDefault="004B2732" w:rsidP="004B273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7A73438F" w14:textId="77777777" w:rsidR="004B2732" w:rsidRPr="0081446C" w:rsidRDefault="004B2732" w:rsidP="004B273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2F3B0B2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49CE7E4C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11CFF717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246D9C9" w14:textId="392C9B4F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31DE936" w14:textId="10D9EEE8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D887364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06BF94B4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7EB87AE7" w14:textId="75AD89A5" w:rsidR="004B2732" w:rsidRPr="005B574D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</w:t>
            </w:r>
            <w:r w:rsidRPr="005B574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97" w:type="dxa"/>
            <w:noWrap/>
          </w:tcPr>
          <w:p w14:paraId="064FF4FF" w14:textId="18ED0325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1476" w:type="dxa"/>
            <w:noWrap/>
          </w:tcPr>
          <w:p w14:paraId="44767E87" w14:textId="73834550" w:rsidR="004B2732" w:rsidRPr="00631993" w:rsidRDefault="004B2732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37" w:type="dxa"/>
          </w:tcPr>
          <w:p w14:paraId="10E0DB1C" w14:textId="77777777" w:rsidR="004B2732" w:rsidRPr="00AB7EDC" w:rsidRDefault="004B2732" w:rsidP="004B273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3A1CE09" w14:textId="77777777" w:rsidTr="00970570">
        <w:trPr>
          <w:trHeight w:val="630"/>
        </w:trPr>
        <w:tc>
          <w:tcPr>
            <w:tcW w:w="4673" w:type="dxa"/>
            <w:hideMark/>
          </w:tcPr>
          <w:p w14:paraId="1B6A7FFE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14:paraId="5FBD029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11A75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F1358F4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444848DB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241FC69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1237D7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FF51AA8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0C7A12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EB3D29E" w14:textId="2BBC2DA5" w:rsidR="00D37B11" w:rsidRPr="005B574D" w:rsidRDefault="00D37B1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5B574D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992357">
              <w:rPr>
                <w:b/>
                <w:bCs/>
                <w:sz w:val="28"/>
                <w:szCs w:val="28"/>
              </w:rPr>
              <w:t>72</w:t>
            </w:r>
            <w:r w:rsidRPr="005B574D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697" w:type="dxa"/>
            <w:noWrap/>
          </w:tcPr>
          <w:p w14:paraId="43A3B537" w14:textId="1C1AB2B4" w:rsidR="00D37B11" w:rsidRPr="00992357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992357">
              <w:rPr>
                <w:b/>
                <w:bCs/>
                <w:sz w:val="28"/>
                <w:szCs w:val="28"/>
              </w:rPr>
              <w:t>5265</w:t>
            </w:r>
          </w:p>
        </w:tc>
        <w:tc>
          <w:tcPr>
            <w:tcW w:w="1476" w:type="dxa"/>
            <w:noWrap/>
          </w:tcPr>
          <w:p w14:paraId="7A6BD332" w14:textId="4D1A4486" w:rsidR="00D37B11" w:rsidRPr="00B63360" w:rsidRDefault="00D37B1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992357">
              <w:rPr>
                <w:b/>
                <w:bCs/>
                <w:sz w:val="28"/>
                <w:szCs w:val="28"/>
              </w:rPr>
              <w:t>5229</w:t>
            </w:r>
          </w:p>
        </w:tc>
        <w:tc>
          <w:tcPr>
            <w:tcW w:w="737" w:type="dxa"/>
          </w:tcPr>
          <w:p w14:paraId="15922BA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D37B11" w:rsidRPr="00AB7EDC" w14:paraId="20ECDD2A" w14:textId="77777777" w:rsidTr="003D58B2">
        <w:trPr>
          <w:trHeight w:val="465"/>
        </w:trPr>
        <w:tc>
          <w:tcPr>
            <w:tcW w:w="4673" w:type="dxa"/>
          </w:tcPr>
          <w:p w14:paraId="1169E85E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noWrap/>
          </w:tcPr>
          <w:p w14:paraId="2704215C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4809DA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352C608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2805E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11AEBDD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77B4A87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8B078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50451D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1C417C5" w14:textId="1592E039" w:rsidR="00D37B11" w:rsidRPr="005B574D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 w:rsidRPr="005B574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7AD0ADAA" w14:textId="5D61E562" w:rsidR="00D37B11" w:rsidRPr="00B63360" w:rsidRDefault="00992357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32A34F71" w14:textId="000E73F3" w:rsidR="00D37B11" w:rsidRPr="00B63360" w:rsidRDefault="00992357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3E2B5F1E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992357" w:rsidRPr="00AB7EDC" w14:paraId="3249FD85" w14:textId="77777777" w:rsidTr="003D58B2">
        <w:trPr>
          <w:trHeight w:val="465"/>
        </w:trPr>
        <w:tc>
          <w:tcPr>
            <w:tcW w:w="4673" w:type="dxa"/>
          </w:tcPr>
          <w:p w14:paraId="39ED50E0" w14:textId="4F6F7043" w:rsidR="00992357" w:rsidRPr="00D37B11" w:rsidRDefault="00992357" w:rsidP="00992357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60447930" w14:textId="77777777" w:rsidR="00992357" w:rsidRPr="0081446C" w:rsidRDefault="00992357" w:rsidP="009923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DEA2225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2CBB02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10F2634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3950A3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AD75C73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130287EA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6324D135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67AB6BF" w14:textId="2D2D346C" w:rsidR="00992357" w:rsidRPr="005B574D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 w:rsidRPr="005B574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7CC184B7" w14:textId="603096E5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270D5DB0" w14:textId="4B849D6C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46CFF07E" w14:textId="77777777" w:rsidR="00992357" w:rsidRPr="00AB7EDC" w:rsidRDefault="00992357" w:rsidP="00992357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992357" w:rsidRPr="00AB7EDC" w14:paraId="558720D3" w14:textId="77777777" w:rsidTr="003D58B2">
        <w:trPr>
          <w:trHeight w:val="465"/>
        </w:trPr>
        <w:tc>
          <w:tcPr>
            <w:tcW w:w="4673" w:type="dxa"/>
          </w:tcPr>
          <w:p w14:paraId="5B8FB8CC" w14:textId="77777777" w:rsidR="00992357" w:rsidRPr="00AB7EDC" w:rsidRDefault="00992357" w:rsidP="009923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Мероприятия в области коммунал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ного хозяйства</w:t>
            </w:r>
          </w:p>
        </w:tc>
        <w:tc>
          <w:tcPr>
            <w:tcW w:w="709" w:type="dxa"/>
            <w:noWrap/>
          </w:tcPr>
          <w:p w14:paraId="33B15003" w14:textId="77777777" w:rsidR="00992357" w:rsidRPr="0081446C" w:rsidRDefault="00992357" w:rsidP="009923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4575E21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6C2E611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E00D7FE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16AFF7F" w14:textId="75F9E87E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0D864E8" w14:textId="6BF6BEC4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18A3F3D9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4CE7DF5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0C30DB2" w14:textId="77777777" w:rsidR="00992357" w:rsidRPr="005B574D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 w:rsidRPr="005B574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35F162DF" w14:textId="19593BD2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086ACC7F" w14:textId="553BE29E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0433E28E" w14:textId="77777777" w:rsidR="00992357" w:rsidRPr="00AB7EDC" w:rsidRDefault="00992357" w:rsidP="00992357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992357" w:rsidRPr="00AB7EDC" w14:paraId="2C7C1F59" w14:textId="77777777" w:rsidTr="003D58B2">
        <w:trPr>
          <w:trHeight w:val="465"/>
        </w:trPr>
        <w:tc>
          <w:tcPr>
            <w:tcW w:w="4673" w:type="dxa"/>
          </w:tcPr>
          <w:p w14:paraId="3C03242E" w14:textId="77777777" w:rsidR="00992357" w:rsidRPr="00AB7EDC" w:rsidRDefault="00992357" w:rsidP="009923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5F8FD745" w14:textId="77777777" w:rsidR="00992357" w:rsidRPr="0081446C" w:rsidRDefault="00992357" w:rsidP="009923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C4254C0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07BA05B2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6793D22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42AEF0E" w14:textId="749938BB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E21E4A6" w14:textId="7F68DA2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654D71D2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71463FF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144D1E42" w14:textId="77777777" w:rsidR="00992357" w:rsidRPr="005B574D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 w:rsidRPr="005B574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6D8E7DAD" w14:textId="21F601D6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0E783C6E" w14:textId="2A157203" w:rsidR="00992357" w:rsidRPr="00B63360" w:rsidRDefault="00992357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35B2EEB3" w14:textId="77777777" w:rsidR="00992357" w:rsidRPr="00AB7EDC" w:rsidRDefault="00992357" w:rsidP="00992357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645DC495" w14:textId="77777777" w:rsidTr="00970570">
        <w:trPr>
          <w:trHeight w:val="465"/>
        </w:trPr>
        <w:tc>
          <w:tcPr>
            <w:tcW w:w="4673" w:type="dxa"/>
            <w:hideMark/>
          </w:tcPr>
          <w:p w14:paraId="01A69B58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14:paraId="6FA230B8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C33F41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026DA8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D999F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697A1F5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0D10ED2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5D65B80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51780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7660B6" w14:textId="7C60AF6E" w:rsidR="00D37B11" w:rsidRPr="00B63360" w:rsidRDefault="00071F22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2723</w:t>
            </w:r>
          </w:p>
        </w:tc>
        <w:tc>
          <w:tcPr>
            <w:tcW w:w="1697" w:type="dxa"/>
            <w:noWrap/>
          </w:tcPr>
          <w:p w14:paraId="1A68FA7D" w14:textId="25D9F09E" w:rsidR="00D37B11" w:rsidRPr="00071F22" w:rsidRDefault="00DF322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71F22">
              <w:rPr>
                <w:sz w:val="28"/>
                <w:szCs w:val="28"/>
              </w:rPr>
              <w:t>5257</w:t>
            </w:r>
          </w:p>
        </w:tc>
        <w:tc>
          <w:tcPr>
            <w:tcW w:w="1476" w:type="dxa"/>
            <w:noWrap/>
          </w:tcPr>
          <w:p w14:paraId="485E551E" w14:textId="6EBC084C" w:rsidR="00D37B11" w:rsidRPr="00071F22" w:rsidRDefault="00071F22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25221</w:t>
            </w:r>
          </w:p>
        </w:tc>
        <w:tc>
          <w:tcPr>
            <w:tcW w:w="737" w:type="dxa"/>
          </w:tcPr>
          <w:p w14:paraId="65F43337" w14:textId="294EFBB1" w:rsidR="00D37B11" w:rsidRPr="00AB7EDC" w:rsidRDefault="00071F22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71F22" w:rsidRPr="00AB7EDC" w14:paraId="4D768777" w14:textId="77777777" w:rsidTr="00970570">
        <w:trPr>
          <w:trHeight w:val="1575"/>
        </w:trPr>
        <w:tc>
          <w:tcPr>
            <w:tcW w:w="4673" w:type="dxa"/>
            <w:hideMark/>
          </w:tcPr>
          <w:p w14:paraId="7C4B6EC7" w14:textId="3AC0CC87" w:rsidR="00071F22" w:rsidRPr="00DF3221" w:rsidRDefault="00071F22" w:rsidP="00071F22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F3221">
              <w:rPr>
                <w:sz w:val="28"/>
                <w:szCs w:val="28"/>
              </w:rPr>
              <w:t>у</w:t>
            </w:r>
            <w:r w:rsidRPr="00DF3221">
              <w:rPr>
                <w:sz w:val="28"/>
                <w:szCs w:val="28"/>
              </w:rPr>
              <w:t>ниципального образования Солов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74E5C2A6" w14:textId="77777777" w:rsidR="00071F22" w:rsidRPr="0081446C" w:rsidRDefault="00071F22" w:rsidP="00071F2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694BF9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B94581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5033807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78932B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56A9B7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DA5ADF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DD23E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2B66D24" w14:textId="7F5FBB0A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2723</w:t>
            </w:r>
          </w:p>
        </w:tc>
        <w:tc>
          <w:tcPr>
            <w:tcW w:w="1697" w:type="dxa"/>
            <w:noWrap/>
          </w:tcPr>
          <w:p w14:paraId="6B85E853" w14:textId="4C91E1E6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5257</w:t>
            </w:r>
          </w:p>
        </w:tc>
        <w:tc>
          <w:tcPr>
            <w:tcW w:w="1476" w:type="dxa"/>
            <w:noWrap/>
          </w:tcPr>
          <w:p w14:paraId="0B2EA7B9" w14:textId="3035BEAB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25221</w:t>
            </w:r>
          </w:p>
        </w:tc>
        <w:tc>
          <w:tcPr>
            <w:tcW w:w="737" w:type="dxa"/>
          </w:tcPr>
          <w:p w14:paraId="17E52985" w14:textId="147A9D3A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F3221" w:rsidRPr="00AB7EDC" w14:paraId="0D04821C" w14:textId="77777777" w:rsidTr="00970570">
        <w:trPr>
          <w:trHeight w:val="630"/>
        </w:trPr>
        <w:tc>
          <w:tcPr>
            <w:tcW w:w="4673" w:type="dxa"/>
            <w:hideMark/>
          </w:tcPr>
          <w:p w14:paraId="5737CA41" w14:textId="2DD63356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256FA48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CC476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0DB99C1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3A62D18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91CE376" w14:textId="29213FD9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44EF55D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427E64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9B9DE1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89663B" w14:textId="7C09BC16" w:rsidR="00DF3221" w:rsidRPr="00071F22" w:rsidRDefault="00071F22" w:rsidP="00DF32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F322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7423AB6A" w14:textId="4C7D01CC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071F22">
              <w:rPr>
                <w:sz w:val="28"/>
                <w:szCs w:val="28"/>
              </w:rPr>
              <w:t>228</w:t>
            </w:r>
          </w:p>
        </w:tc>
        <w:tc>
          <w:tcPr>
            <w:tcW w:w="1476" w:type="dxa"/>
            <w:noWrap/>
          </w:tcPr>
          <w:p w14:paraId="1773F460" w14:textId="69439648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071F22">
              <w:rPr>
                <w:sz w:val="28"/>
                <w:szCs w:val="28"/>
              </w:rPr>
              <w:t>228</w:t>
            </w:r>
          </w:p>
        </w:tc>
        <w:tc>
          <w:tcPr>
            <w:tcW w:w="737" w:type="dxa"/>
          </w:tcPr>
          <w:p w14:paraId="5672CBE2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71F22" w:rsidRPr="00AB7EDC" w14:paraId="6EBD5433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19F5" w14:textId="66118FE0" w:rsidR="00071F22" w:rsidRPr="00DF3221" w:rsidRDefault="00071F22" w:rsidP="00071F22">
            <w:pPr>
              <w:rPr>
                <w:color w:val="000000"/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«Благоустройство территории сел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совета»</w:t>
            </w:r>
          </w:p>
        </w:tc>
        <w:tc>
          <w:tcPr>
            <w:tcW w:w="709" w:type="dxa"/>
            <w:noWrap/>
          </w:tcPr>
          <w:p w14:paraId="7BF07ECD" w14:textId="77777777" w:rsidR="00071F22" w:rsidRPr="0081446C" w:rsidRDefault="00071F22" w:rsidP="00071F2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43D8485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711C60B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FE78B21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0D169D9" w14:textId="33EF3B20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CD68326" w14:textId="7886D51E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1C72101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EDF05AF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E9FC8B" w14:textId="685AE964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278A1E8A" w14:textId="7BBE6241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1476" w:type="dxa"/>
            <w:noWrap/>
          </w:tcPr>
          <w:p w14:paraId="78C256E4" w14:textId="25692B97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737" w:type="dxa"/>
          </w:tcPr>
          <w:p w14:paraId="528C62F6" w14:textId="77777777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71F22" w:rsidRPr="00AB7EDC" w14:paraId="7180B71A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2AC0" w14:textId="77777777" w:rsidR="00071F22" w:rsidRPr="00AB7EDC" w:rsidRDefault="00071F22" w:rsidP="00071F2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Благоустройство территории пос</w:t>
            </w:r>
            <w:r w:rsidRPr="00AB7EDC">
              <w:rPr>
                <w:color w:val="000000"/>
                <w:sz w:val="28"/>
                <w:szCs w:val="28"/>
              </w:rPr>
              <w:t>е</w:t>
            </w:r>
            <w:r w:rsidRPr="00AB7EDC"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709" w:type="dxa"/>
            <w:noWrap/>
          </w:tcPr>
          <w:p w14:paraId="67F8FC43" w14:textId="77777777" w:rsidR="00071F22" w:rsidRPr="0081446C" w:rsidRDefault="00071F22" w:rsidP="00071F2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5F2819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3614861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6228DA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6A00B8B" w14:textId="1E61B9DB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4E793DC" w14:textId="43685FA8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032039E4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06598093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A64958" w14:textId="4ECCF4A5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30587972" w14:textId="480E95AE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1476" w:type="dxa"/>
            <w:noWrap/>
          </w:tcPr>
          <w:p w14:paraId="4D37D5C1" w14:textId="41C67B0B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737" w:type="dxa"/>
          </w:tcPr>
          <w:p w14:paraId="72102C4F" w14:textId="77777777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71F22" w:rsidRPr="00AB7EDC" w14:paraId="58F838DC" w14:textId="77777777" w:rsidTr="003D58B2">
        <w:trPr>
          <w:trHeight w:val="465"/>
        </w:trPr>
        <w:tc>
          <w:tcPr>
            <w:tcW w:w="4673" w:type="dxa"/>
          </w:tcPr>
          <w:p w14:paraId="71FD4991" w14:textId="77777777" w:rsidR="00071F22" w:rsidRPr="00AB7EDC" w:rsidRDefault="00071F22" w:rsidP="00071F2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CFC39E3" w14:textId="77777777" w:rsidR="00071F22" w:rsidRPr="0081446C" w:rsidRDefault="00071F22" w:rsidP="00071F2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34576D6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6AEC9A26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11E29CAB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A0FF26" w14:textId="33C84E74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4692307" w14:textId="2B0ADB8B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3071B5A9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1552E06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7767D65" w14:textId="0638F8B7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07B56037" w14:textId="671A84B5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1476" w:type="dxa"/>
            <w:noWrap/>
          </w:tcPr>
          <w:p w14:paraId="5438CD42" w14:textId="6FC439C3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737" w:type="dxa"/>
          </w:tcPr>
          <w:p w14:paraId="22274E6C" w14:textId="77777777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690FDE5E" w14:textId="77777777" w:rsidTr="003D58B2">
        <w:trPr>
          <w:trHeight w:val="465"/>
        </w:trPr>
        <w:tc>
          <w:tcPr>
            <w:tcW w:w="4673" w:type="dxa"/>
          </w:tcPr>
          <w:p w14:paraId="57EC3460" w14:textId="7581F9CC" w:rsidR="00DF3221" w:rsidRPr="00AB7EDC" w:rsidRDefault="00642D3D" w:rsidP="00D37B11">
            <w:pPr>
              <w:rPr>
                <w:sz w:val="28"/>
                <w:szCs w:val="28"/>
              </w:rPr>
            </w:pPr>
            <w:r w:rsidRPr="00642D3D">
              <w:rPr>
                <w:sz w:val="28"/>
                <w:szCs w:val="28"/>
              </w:rPr>
              <w:t>Реализация мероприятий приор</w:t>
            </w:r>
            <w:r w:rsidRPr="00642D3D">
              <w:rPr>
                <w:sz w:val="28"/>
                <w:szCs w:val="28"/>
              </w:rPr>
              <w:t>и</w:t>
            </w:r>
            <w:r w:rsidRPr="00642D3D">
              <w:rPr>
                <w:sz w:val="28"/>
                <w:szCs w:val="28"/>
              </w:rPr>
              <w:t>тетных проектов Оренбургской о</w:t>
            </w:r>
            <w:r w:rsidRPr="00642D3D">
              <w:rPr>
                <w:sz w:val="28"/>
                <w:szCs w:val="28"/>
              </w:rPr>
              <w:t>б</w:t>
            </w:r>
            <w:r w:rsidRPr="00642D3D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noWrap/>
          </w:tcPr>
          <w:p w14:paraId="1BA21C39" w14:textId="105266F9" w:rsidR="00DF3221" w:rsidRPr="0081446C" w:rsidRDefault="00DF3221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52165EA" w14:textId="2BC4AD5B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D4F861E" w14:textId="043902CD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4ED90B02" w14:textId="5360129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7882AF5" w14:textId="4BF3EB8E" w:rsidR="00DF3221" w:rsidRDefault="00642D3D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3DE4F409" w14:textId="2808DDCD" w:rsidR="00DF3221" w:rsidRPr="0081446C" w:rsidRDefault="00642D3D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1372E101" w14:textId="30B3C883" w:rsidR="00DF3221" w:rsidRPr="0081446C" w:rsidRDefault="00642D3D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392E8DC6" w14:textId="4246376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A01B76D" w14:textId="1FD40580" w:rsidR="00DF3221" w:rsidRPr="00B63360" w:rsidRDefault="00642D3D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1997</w:t>
            </w:r>
          </w:p>
        </w:tc>
        <w:tc>
          <w:tcPr>
            <w:tcW w:w="1697" w:type="dxa"/>
            <w:noWrap/>
          </w:tcPr>
          <w:p w14:paraId="3EE6A9EA" w14:textId="5EBB0D1F" w:rsidR="00DF3221" w:rsidRPr="00B63360" w:rsidRDefault="00642D3D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2028</w:t>
            </w:r>
          </w:p>
        </w:tc>
        <w:tc>
          <w:tcPr>
            <w:tcW w:w="1476" w:type="dxa"/>
            <w:noWrap/>
          </w:tcPr>
          <w:p w14:paraId="32113D44" w14:textId="2659E282" w:rsidR="00DF3221" w:rsidRPr="00B63360" w:rsidRDefault="00642D3D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1993</w:t>
            </w:r>
          </w:p>
        </w:tc>
        <w:tc>
          <w:tcPr>
            <w:tcW w:w="737" w:type="dxa"/>
          </w:tcPr>
          <w:p w14:paraId="5A682993" w14:textId="0DA23DF2" w:rsidR="00DF3221" w:rsidRPr="00C36B58" w:rsidRDefault="00C36B58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C36B58" w:rsidRPr="00AB7EDC" w14:paraId="55A2DE06" w14:textId="77777777" w:rsidTr="003D58B2">
        <w:trPr>
          <w:trHeight w:val="465"/>
        </w:trPr>
        <w:tc>
          <w:tcPr>
            <w:tcW w:w="4673" w:type="dxa"/>
          </w:tcPr>
          <w:p w14:paraId="52C41262" w14:textId="5A2530B0" w:rsidR="00C36B58" w:rsidRDefault="00C36B58" w:rsidP="00C36B58">
            <w:pPr>
              <w:rPr>
                <w:sz w:val="28"/>
                <w:szCs w:val="28"/>
              </w:rPr>
            </w:pPr>
            <w:r w:rsidRPr="00642D3D">
              <w:rPr>
                <w:sz w:val="28"/>
                <w:szCs w:val="28"/>
              </w:rPr>
              <w:t>Реализация мероприятий регионал</w:t>
            </w:r>
            <w:r w:rsidRPr="00642D3D">
              <w:rPr>
                <w:sz w:val="28"/>
                <w:szCs w:val="28"/>
              </w:rPr>
              <w:t>ь</w:t>
            </w:r>
            <w:r w:rsidRPr="00642D3D">
              <w:rPr>
                <w:sz w:val="28"/>
                <w:szCs w:val="28"/>
              </w:rPr>
              <w:t>ного приоритетного проекта "Вовл</w:t>
            </w:r>
            <w:r w:rsidRPr="00642D3D">
              <w:rPr>
                <w:sz w:val="28"/>
                <w:szCs w:val="28"/>
              </w:rPr>
              <w:t>е</w:t>
            </w:r>
            <w:r w:rsidRPr="00642D3D">
              <w:rPr>
                <w:sz w:val="28"/>
                <w:szCs w:val="28"/>
              </w:rPr>
              <w:t>чение жителей муниципальных о</w:t>
            </w:r>
            <w:r w:rsidRPr="00642D3D">
              <w:rPr>
                <w:sz w:val="28"/>
                <w:szCs w:val="28"/>
              </w:rPr>
              <w:t>б</w:t>
            </w:r>
            <w:r w:rsidRPr="00642D3D">
              <w:rPr>
                <w:sz w:val="28"/>
                <w:szCs w:val="28"/>
              </w:rPr>
              <w:t>разований Оренбургской области в процесс выбора и реализации ин</w:t>
            </w:r>
            <w:r w:rsidRPr="00642D3D">
              <w:rPr>
                <w:sz w:val="28"/>
                <w:szCs w:val="28"/>
              </w:rPr>
              <w:t>и</w:t>
            </w:r>
            <w:r w:rsidRPr="00642D3D">
              <w:rPr>
                <w:sz w:val="28"/>
                <w:szCs w:val="28"/>
              </w:rPr>
              <w:t>циативных проектов"</w:t>
            </w:r>
          </w:p>
        </w:tc>
        <w:tc>
          <w:tcPr>
            <w:tcW w:w="709" w:type="dxa"/>
            <w:noWrap/>
          </w:tcPr>
          <w:p w14:paraId="47021C5B" w14:textId="5329DFB6" w:rsidR="00C36B58" w:rsidRDefault="00C36B58" w:rsidP="00C36B5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06B855" w14:textId="08781A0B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7DA7697" w14:textId="028BD212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33042CF0" w14:textId="4906A73F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23CC1DD" w14:textId="1F4B0A43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2FE60A7C" w14:textId="0AD257BF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</w:t>
            </w:r>
          </w:p>
        </w:tc>
        <w:tc>
          <w:tcPr>
            <w:tcW w:w="850" w:type="dxa"/>
            <w:noWrap/>
          </w:tcPr>
          <w:p w14:paraId="272D10AA" w14:textId="519D4200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6E50687" w14:textId="77777777" w:rsidR="00C36B58" w:rsidRDefault="00C36B58" w:rsidP="00C3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B38286F" w14:textId="10CCD477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1997</w:t>
            </w:r>
          </w:p>
        </w:tc>
        <w:tc>
          <w:tcPr>
            <w:tcW w:w="1697" w:type="dxa"/>
            <w:noWrap/>
          </w:tcPr>
          <w:p w14:paraId="5473F76D" w14:textId="1CFF85F7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2028</w:t>
            </w:r>
          </w:p>
        </w:tc>
        <w:tc>
          <w:tcPr>
            <w:tcW w:w="1476" w:type="dxa"/>
            <w:noWrap/>
          </w:tcPr>
          <w:p w14:paraId="7FE7E6E9" w14:textId="11C31911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1993</w:t>
            </w:r>
          </w:p>
        </w:tc>
        <w:tc>
          <w:tcPr>
            <w:tcW w:w="737" w:type="dxa"/>
          </w:tcPr>
          <w:p w14:paraId="7E92826F" w14:textId="04A56DD5" w:rsidR="00C36B58" w:rsidRDefault="00C36B58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C36B58" w:rsidRPr="00AB7EDC" w14:paraId="785E877D" w14:textId="77777777" w:rsidTr="003D58B2">
        <w:trPr>
          <w:trHeight w:val="465"/>
        </w:trPr>
        <w:tc>
          <w:tcPr>
            <w:tcW w:w="4673" w:type="dxa"/>
          </w:tcPr>
          <w:p w14:paraId="19D25135" w14:textId="7B422062" w:rsidR="00C36B58" w:rsidRDefault="00C36B58" w:rsidP="00C36B58">
            <w:pPr>
              <w:rPr>
                <w:sz w:val="28"/>
                <w:szCs w:val="28"/>
              </w:rPr>
            </w:pPr>
            <w:r w:rsidRPr="00642D3D">
              <w:rPr>
                <w:sz w:val="28"/>
                <w:szCs w:val="28"/>
              </w:rPr>
              <w:t>Реализация инициативных проектов (Асфальтирование площади перед мемориалом пос. Соловьевка)</w:t>
            </w:r>
          </w:p>
        </w:tc>
        <w:tc>
          <w:tcPr>
            <w:tcW w:w="709" w:type="dxa"/>
            <w:noWrap/>
          </w:tcPr>
          <w:p w14:paraId="348224C3" w14:textId="3C69948F" w:rsidR="00C36B58" w:rsidRDefault="00C36B58" w:rsidP="00C36B5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7FC923C1" w14:textId="3974F72F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626D97ED" w14:textId="573B999E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216A3FD5" w14:textId="2481308C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41F94F7" w14:textId="0B301ECA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4AA27F41" w14:textId="41F8FF85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</w:t>
            </w:r>
          </w:p>
        </w:tc>
        <w:tc>
          <w:tcPr>
            <w:tcW w:w="850" w:type="dxa"/>
            <w:noWrap/>
          </w:tcPr>
          <w:p w14:paraId="56F8AAF1" w14:textId="2BCCD6A3" w:rsidR="00C36B58" w:rsidRPr="00642D3D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S1709</w:t>
            </w:r>
          </w:p>
        </w:tc>
        <w:tc>
          <w:tcPr>
            <w:tcW w:w="851" w:type="dxa"/>
            <w:noWrap/>
          </w:tcPr>
          <w:p w14:paraId="1CC2C096" w14:textId="77777777" w:rsidR="00C36B58" w:rsidRDefault="00C36B58" w:rsidP="00C3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662F695" w14:textId="597330E3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1997</w:t>
            </w:r>
          </w:p>
        </w:tc>
        <w:tc>
          <w:tcPr>
            <w:tcW w:w="1697" w:type="dxa"/>
            <w:noWrap/>
          </w:tcPr>
          <w:p w14:paraId="4D9AA5E5" w14:textId="33274A42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2028</w:t>
            </w:r>
          </w:p>
        </w:tc>
        <w:tc>
          <w:tcPr>
            <w:tcW w:w="1476" w:type="dxa"/>
            <w:noWrap/>
          </w:tcPr>
          <w:p w14:paraId="40DB0E18" w14:textId="05589EFF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1993</w:t>
            </w:r>
          </w:p>
        </w:tc>
        <w:tc>
          <w:tcPr>
            <w:tcW w:w="737" w:type="dxa"/>
          </w:tcPr>
          <w:p w14:paraId="2EB888A2" w14:textId="33D84805" w:rsidR="00C36B58" w:rsidRDefault="00C36B58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C36B58" w:rsidRPr="00AB7EDC" w14:paraId="325DDCCD" w14:textId="77777777" w:rsidTr="003D58B2">
        <w:trPr>
          <w:trHeight w:val="465"/>
        </w:trPr>
        <w:tc>
          <w:tcPr>
            <w:tcW w:w="4673" w:type="dxa"/>
          </w:tcPr>
          <w:p w14:paraId="6FFA3539" w14:textId="328858DF" w:rsidR="00C36B58" w:rsidRPr="00642D3D" w:rsidRDefault="00C36B58" w:rsidP="00C36B58">
            <w:pPr>
              <w:rPr>
                <w:sz w:val="28"/>
                <w:szCs w:val="28"/>
              </w:rPr>
            </w:pPr>
            <w:r w:rsidRPr="00642D3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6CD8BC06" w14:textId="7D6CC471" w:rsidR="00C36B58" w:rsidRDefault="00C36B58" w:rsidP="00C36B58">
            <w:pPr>
              <w:rPr>
                <w:i/>
                <w:iCs/>
                <w:sz w:val="22"/>
                <w:szCs w:val="22"/>
              </w:rPr>
            </w:pPr>
            <w:r w:rsidRPr="00C37F80">
              <w:t>609</w:t>
            </w:r>
          </w:p>
        </w:tc>
        <w:tc>
          <w:tcPr>
            <w:tcW w:w="709" w:type="dxa"/>
            <w:noWrap/>
          </w:tcPr>
          <w:p w14:paraId="51B216CF" w14:textId="50B92AF8" w:rsidR="00C36B58" w:rsidRDefault="00C36B58" w:rsidP="00C36B58">
            <w:pPr>
              <w:jc w:val="center"/>
              <w:rPr>
                <w:sz w:val="22"/>
                <w:szCs w:val="22"/>
              </w:rPr>
            </w:pPr>
            <w:r w:rsidRPr="00C37F80">
              <w:t>05</w:t>
            </w:r>
          </w:p>
        </w:tc>
        <w:tc>
          <w:tcPr>
            <w:tcW w:w="708" w:type="dxa"/>
            <w:noWrap/>
          </w:tcPr>
          <w:p w14:paraId="3821DAF1" w14:textId="6AB2591D" w:rsidR="00C36B58" w:rsidRDefault="00C36B58" w:rsidP="00C36B58">
            <w:pPr>
              <w:jc w:val="center"/>
              <w:rPr>
                <w:sz w:val="22"/>
                <w:szCs w:val="22"/>
              </w:rPr>
            </w:pPr>
            <w:r w:rsidRPr="00C37F80">
              <w:t>03</w:t>
            </w:r>
          </w:p>
        </w:tc>
        <w:tc>
          <w:tcPr>
            <w:tcW w:w="459" w:type="dxa"/>
            <w:noWrap/>
          </w:tcPr>
          <w:p w14:paraId="05D91DEE" w14:textId="57119263" w:rsidR="00C36B58" w:rsidRDefault="00C36B58" w:rsidP="00C36B58">
            <w:pPr>
              <w:jc w:val="center"/>
              <w:rPr>
                <w:sz w:val="22"/>
                <w:szCs w:val="22"/>
              </w:rPr>
            </w:pPr>
            <w:r w:rsidRPr="00C37F80">
              <w:t>85</w:t>
            </w:r>
          </w:p>
        </w:tc>
        <w:tc>
          <w:tcPr>
            <w:tcW w:w="392" w:type="dxa"/>
            <w:noWrap/>
          </w:tcPr>
          <w:p w14:paraId="755DE6C9" w14:textId="5829CC89" w:rsidR="00C36B58" w:rsidRDefault="00C36B58" w:rsidP="00C36B58">
            <w:pPr>
              <w:jc w:val="center"/>
              <w:rPr>
                <w:sz w:val="22"/>
                <w:szCs w:val="22"/>
              </w:rPr>
            </w:pPr>
            <w:r w:rsidRPr="00C37F80">
              <w:t>5</w:t>
            </w:r>
          </w:p>
        </w:tc>
        <w:tc>
          <w:tcPr>
            <w:tcW w:w="567" w:type="dxa"/>
            <w:noWrap/>
          </w:tcPr>
          <w:p w14:paraId="2E6B971F" w14:textId="5698852D" w:rsidR="00C36B58" w:rsidRDefault="00C36B58" w:rsidP="00C36B58">
            <w:pPr>
              <w:jc w:val="center"/>
              <w:rPr>
                <w:sz w:val="22"/>
                <w:szCs w:val="22"/>
              </w:rPr>
            </w:pPr>
            <w:r w:rsidRPr="00C37F80">
              <w:t>П5</w:t>
            </w:r>
          </w:p>
        </w:tc>
        <w:tc>
          <w:tcPr>
            <w:tcW w:w="850" w:type="dxa"/>
            <w:noWrap/>
          </w:tcPr>
          <w:p w14:paraId="70913B87" w14:textId="3439EE48" w:rsid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 w:rsidRPr="00C37F80">
              <w:t>S1709</w:t>
            </w:r>
          </w:p>
        </w:tc>
        <w:tc>
          <w:tcPr>
            <w:tcW w:w="851" w:type="dxa"/>
            <w:noWrap/>
          </w:tcPr>
          <w:p w14:paraId="0EA59DE3" w14:textId="6C519753" w:rsidR="00C36B58" w:rsidRPr="00642D3D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476" w:type="dxa"/>
            <w:noWrap/>
          </w:tcPr>
          <w:p w14:paraId="02A6BA0D" w14:textId="0B4FC82D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1997</w:t>
            </w:r>
          </w:p>
        </w:tc>
        <w:tc>
          <w:tcPr>
            <w:tcW w:w="1697" w:type="dxa"/>
            <w:noWrap/>
          </w:tcPr>
          <w:p w14:paraId="513C3B1F" w14:textId="0EBF3074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2028</w:t>
            </w:r>
          </w:p>
        </w:tc>
        <w:tc>
          <w:tcPr>
            <w:tcW w:w="1476" w:type="dxa"/>
            <w:noWrap/>
          </w:tcPr>
          <w:p w14:paraId="0EB4E929" w14:textId="57B29E44" w:rsid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1993</w:t>
            </w:r>
          </w:p>
        </w:tc>
        <w:tc>
          <w:tcPr>
            <w:tcW w:w="737" w:type="dxa"/>
          </w:tcPr>
          <w:p w14:paraId="4D618CA8" w14:textId="7A6E8585" w:rsidR="00C36B58" w:rsidRDefault="00C36B58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D37B11" w:rsidRPr="00AB7EDC" w14:paraId="211B7548" w14:textId="77777777" w:rsidTr="005B642D">
        <w:trPr>
          <w:trHeight w:val="465"/>
        </w:trPr>
        <w:tc>
          <w:tcPr>
            <w:tcW w:w="4673" w:type="dxa"/>
            <w:hideMark/>
          </w:tcPr>
          <w:p w14:paraId="45AA2F88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КИНЕМАТОГР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ФИЯ</w:t>
            </w:r>
          </w:p>
        </w:tc>
        <w:tc>
          <w:tcPr>
            <w:tcW w:w="709" w:type="dxa"/>
            <w:noWrap/>
            <w:hideMark/>
          </w:tcPr>
          <w:p w14:paraId="2CEE458E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BEF278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30CD840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74EA3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EDBF253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56EC582E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3FFCAA1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0D6E3C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94AD547" w14:textId="49824106" w:rsidR="00D37B11" w:rsidRPr="00E54A63" w:rsidRDefault="00C36B58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3721</w:t>
            </w:r>
          </w:p>
        </w:tc>
        <w:tc>
          <w:tcPr>
            <w:tcW w:w="1697" w:type="dxa"/>
            <w:noWrap/>
          </w:tcPr>
          <w:p w14:paraId="76E4EAB1" w14:textId="079D8427" w:rsidR="00D37B11" w:rsidRPr="00E54A63" w:rsidRDefault="00C36B58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3832</w:t>
            </w:r>
          </w:p>
        </w:tc>
        <w:tc>
          <w:tcPr>
            <w:tcW w:w="1476" w:type="dxa"/>
            <w:noWrap/>
          </w:tcPr>
          <w:p w14:paraId="470C89B4" w14:textId="3223D778" w:rsidR="00D37B11" w:rsidRPr="00E54A63" w:rsidRDefault="00C36B58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3832</w:t>
            </w:r>
          </w:p>
        </w:tc>
        <w:tc>
          <w:tcPr>
            <w:tcW w:w="737" w:type="dxa"/>
          </w:tcPr>
          <w:p w14:paraId="470B8C8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C36B58" w:rsidRPr="00AB7EDC" w14:paraId="406EC5AA" w14:textId="77777777" w:rsidTr="005B642D">
        <w:trPr>
          <w:trHeight w:val="323"/>
        </w:trPr>
        <w:tc>
          <w:tcPr>
            <w:tcW w:w="4673" w:type="dxa"/>
            <w:hideMark/>
          </w:tcPr>
          <w:p w14:paraId="356F1B41" w14:textId="77777777" w:rsidR="00C36B58" w:rsidRPr="00AB7EDC" w:rsidRDefault="00C36B58" w:rsidP="00C36B58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14:paraId="02756D20" w14:textId="77777777" w:rsidR="00C36B58" w:rsidRPr="0081446C" w:rsidRDefault="00C36B58" w:rsidP="00C36B58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E8164D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7BAC7238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21A6D4FE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845D77D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688743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19FFAA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B71ECEF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C9B4DF0" w14:textId="375B30B7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3721</w:t>
            </w:r>
          </w:p>
        </w:tc>
        <w:tc>
          <w:tcPr>
            <w:tcW w:w="1697" w:type="dxa"/>
            <w:noWrap/>
          </w:tcPr>
          <w:p w14:paraId="7D09C41B" w14:textId="09F3D2D0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1476" w:type="dxa"/>
            <w:noWrap/>
          </w:tcPr>
          <w:p w14:paraId="7AB52A6E" w14:textId="7DD17375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737" w:type="dxa"/>
          </w:tcPr>
          <w:p w14:paraId="1329AA16" w14:textId="77777777" w:rsidR="00C36B58" w:rsidRPr="00AB7EDC" w:rsidRDefault="00C36B58" w:rsidP="00C36B58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C36B58" w:rsidRPr="00AB7EDC" w14:paraId="093C87FA" w14:textId="77777777" w:rsidTr="005B642D">
        <w:trPr>
          <w:trHeight w:val="630"/>
        </w:trPr>
        <w:tc>
          <w:tcPr>
            <w:tcW w:w="4673" w:type="dxa"/>
            <w:hideMark/>
          </w:tcPr>
          <w:p w14:paraId="74A1E305" w14:textId="56717E87" w:rsidR="00C36B58" w:rsidRPr="00DF3221" w:rsidRDefault="00C36B58" w:rsidP="00C36B58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«Развитие культуры села муниципального о</w:t>
            </w:r>
            <w:r w:rsidRPr="00DF3221">
              <w:rPr>
                <w:sz w:val="28"/>
                <w:szCs w:val="28"/>
              </w:rPr>
              <w:t>б</w:t>
            </w:r>
            <w:r w:rsidRPr="00DF3221">
              <w:rPr>
                <w:sz w:val="28"/>
                <w:szCs w:val="28"/>
              </w:rPr>
              <w:t>разования Соловьевский сельсовет Оренбургского района Оренбур</w:t>
            </w:r>
            <w:r w:rsidRPr="00DF3221">
              <w:rPr>
                <w:sz w:val="28"/>
                <w:szCs w:val="28"/>
              </w:rPr>
              <w:t>г</w:t>
            </w:r>
            <w:r w:rsidRPr="00DF3221">
              <w:rPr>
                <w:sz w:val="28"/>
                <w:szCs w:val="28"/>
              </w:rPr>
              <w:t>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018F35F9" w14:textId="77777777" w:rsidR="00C36B58" w:rsidRPr="0081446C" w:rsidRDefault="00C36B58" w:rsidP="00C36B58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E164E5F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8C98633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62E494B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08BE71E7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24727A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4A4877B4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92515DF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EC4F1E9" w14:textId="33A1BD55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3721</w:t>
            </w:r>
          </w:p>
        </w:tc>
        <w:tc>
          <w:tcPr>
            <w:tcW w:w="1697" w:type="dxa"/>
            <w:noWrap/>
          </w:tcPr>
          <w:p w14:paraId="6481790B" w14:textId="34107519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1476" w:type="dxa"/>
            <w:noWrap/>
          </w:tcPr>
          <w:p w14:paraId="560D8F82" w14:textId="34DE54E8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737" w:type="dxa"/>
          </w:tcPr>
          <w:p w14:paraId="6147595F" w14:textId="77777777" w:rsidR="00C36B58" w:rsidRPr="00AB7EDC" w:rsidRDefault="00C36B58" w:rsidP="00C36B58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C36B58" w:rsidRPr="00AB7EDC" w14:paraId="2B44614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3BF6" w14:textId="12309D85" w:rsidR="00C36B58" w:rsidRPr="00DF3221" w:rsidRDefault="00C36B58" w:rsidP="00C36B58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8BE4AC6" w14:textId="77777777" w:rsidR="00C36B58" w:rsidRPr="0081446C" w:rsidRDefault="00C36B58" w:rsidP="00C36B58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4751E3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61D6800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12BAF7B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53F7AF3D" w14:textId="1ACB9F46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0AA1C8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ED61B5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7CA0D62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703E05" w14:textId="5B38810B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3721</w:t>
            </w:r>
          </w:p>
        </w:tc>
        <w:tc>
          <w:tcPr>
            <w:tcW w:w="1697" w:type="dxa"/>
            <w:noWrap/>
          </w:tcPr>
          <w:p w14:paraId="3608225B" w14:textId="2B9A92C7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1476" w:type="dxa"/>
            <w:noWrap/>
          </w:tcPr>
          <w:p w14:paraId="711ABD0B" w14:textId="15FF1683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737" w:type="dxa"/>
          </w:tcPr>
          <w:p w14:paraId="29D353D8" w14:textId="77777777" w:rsidR="00C36B58" w:rsidRPr="00AB7EDC" w:rsidRDefault="00C36B58" w:rsidP="00C36B58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C36B58" w:rsidRPr="00AB7EDC" w14:paraId="0C76D27F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3E801" w14:textId="1DA0F82E" w:rsidR="00C36B58" w:rsidRPr="00DF3221" w:rsidRDefault="00C36B58" w:rsidP="00C36B58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09" w:type="dxa"/>
            <w:noWrap/>
            <w:hideMark/>
          </w:tcPr>
          <w:p w14:paraId="22F8760F" w14:textId="77777777" w:rsidR="00C36B58" w:rsidRPr="0081446C" w:rsidRDefault="00C36B58" w:rsidP="00C36B58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0D5F57E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1B37A6A9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41016A9A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E635B2D" w14:textId="622D0664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ADC741" w14:textId="67816054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C1F6D5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1272AB6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69E6015" w14:textId="450F438E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3721</w:t>
            </w:r>
          </w:p>
        </w:tc>
        <w:tc>
          <w:tcPr>
            <w:tcW w:w="1697" w:type="dxa"/>
            <w:noWrap/>
          </w:tcPr>
          <w:p w14:paraId="44D8E8E9" w14:textId="015D44F7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1476" w:type="dxa"/>
            <w:noWrap/>
          </w:tcPr>
          <w:p w14:paraId="506BFFF8" w14:textId="051EB48E" w:rsidR="00C36B58" w:rsidRPr="00C36B58" w:rsidRDefault="00C36B58" w:rsidP="00C36B58">
            <w:pPr>
              <w:jc w:val="right"/>
              <w:rPr>
                <w:sz w:val="28"/>
                <w:szCs w:val="28"/>
                <w:lang w:val="en-US"/>
              </w:rPr>
            </w:pPr>
            <w:r w:rsidRPr="00C36B58">
              <w:rPr>
                <w:sz w:val="28"/>
                <w:szCs w:val="28"/>
                <w:lang w:val="en-US"/>
              </w:rPr>
              <w:t>3832</w:t>
            </w:r>
          </w:p>
        </w:tc>
        <w:tc>
          <w:tcPr>
            <w:tcW w:w="737" w:type="dxa"/>
          </w:tcPr>
          <w:p w14:paraId="5A47B851" w14:textId="77777777" w:rsidR="00C36B58" w:rsidRPr="00AB7EDC" w:rsidRDefault="00C36B58" w:rsidP="00C36B58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1B1ACDE" w14:textId="77777777" w:rsidTr="00BD3455">
        <w:trPr>
          <w:trHeight w:val="465"/>
        </w:trPr>
        <w:tc>
          <w:tcPr>
            <w:tcW w:w="4673" w:type="dxa"/>
            <w:hideMark/>
          </w:tcPr>
          <w:p w14:paraId="45760829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Сохранение и развитие культуры</w:t>
            </w:r>
          </w:p>
        </w:tc>
        <w:tc>
          <w:tcPr>
            <w:tcW w:w="709" w:type="dxa"/>
            <w:noWrap/>
            <w:hideMark/>
          </w:tcPr>
          <w:p w14:paraId="5C23E54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820EE6C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5267A68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6D6DA96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2309562C" w14:textId="3BD55231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3BA9D4" w14:textId="406D6D5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3EF0DA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64EC494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7C47280" w14:textId="7B25027E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3363</w:t>
            </w:r>
          </w:p>
        </w:tc>
        <w:tc>
          <w:tcPr>
            <w:tcW w:w="1697" w:type="dxa"/>
            <w:noWrap/>
          </w:tcPr>
          <w:p w14:paraId="26697171" w14:textId="4BCF0139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3474</w:t>
            </w:r>
          </w:p>
        </w:tc>
        <w:tc>
          <w:tcPr>
            <w:tcW w:w="1476" w:type="dxa"/>
            <w:noWrap/>
          </w:tcPr>
          <w:p w14:paraId="3631C6D5" w14:textId="01BFC9BC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3474</w:t>
            </w:r>
          </w:p>
        </w:tc>
        <w:tc>
          <w:tcPr>
            <w:tcW w:w="737" w:type="dxa"/>
          </w:tcPr>
          <w:p w14:paraId="2EA5977F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64F498FD" w14:textId="77777777" w:rsidTr="00BD3455">
        <w:trPr>
          <w:trHeight w:val="465"/>
        </w:trPr>
        <w:tc>
          <w:tcPr>
            <w:tcW w:w="4673" w:type="dxa"/>
            <w:hideMark/>
          </w:tcPr>
          <w:p w14:paraId="3841904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14:paraId="464990AC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F3FE0E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20A34C7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33B94F9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72E3B73" w14:textId="191A4E37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AB9972" w14:textId="290F3E9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92A8F1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10C1508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633B5B0E" w14:textId="00AFEC6A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3363</w:t>
            </w:r>
          </w:p>
        </w:tc>
        <w:tc>
          <w:tcPr>
            <w:tcW w:w="1697" w:type="dxa"/>
            <w:noWrap/>
          </w:tcPr>
          <w:p w14:paraId="77210645" w14:textId="3211631F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3474</w:t>
            </w:r>
          </w:p>
        </w:tc>
        <w:tc>
          <w:tcPr>
            <w:tcW w:w="1476" w:type="dxa"/>
            <w:noWrap/>
          </w:tcPr>
          <w:p w14:paraId="48FA6B45" w14:textId="542F139A" w:rsidR="00D37B11" w:rsidRPr="00E54A63" w:rsidRDefault="00D8204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3474</w:t>
            </w:r>
          </w:p>
        </w:tc>
        <w:tc>
          <w:tcPr>
            <w:tcW w:w="737" w:type="dxa"/>
          </w:tcPr>
          <w:p w14:paraId="49F2069D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58EBBB07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5D07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Софинансирование на повышение заработной платы работникам мун</w:t>
            </w:r>
            <w:r w:rsidRPr="00AB7EDC">
              <w:rPr>
                <w:color w:val="000000"/>
                <w:sz w:val="28"/>
                <w:szCs w:val="28"/>
              </w:rPr>
              <w:t>и</w:t>
            </w:r>
            <w:r w:rsidRPr="00AB7EDC">
              <w:rPr>
                <w:color w:val="000000"/>
                <w:sz w:val="28"/>
                <w:szCs w:val="28"/>
              </w:rPr>
              <w:t>ципальных учреждений культуры</w:t>
            </w:r>
          </w:p>
        </w:tc>
        <w:tc>
          <w:tcPr>
            <w:tcW w:w="709" w:type="dxa"/>
            <w:noWrap/>
          </w:tcPr>
          <w:p w14:paraId="2B08D765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D3C0F4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4235C4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B98EEA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65097AF3" w14:textId="47EF07E0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7BEB24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9CA9DF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5D1A175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CFD666D" w14:textId="1541BD10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82040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697" w:type="dxa"/>
            <w:noWrap/>
          </w:tcPr>
          <w:p w14:paraId="304F41EF" w14:textId="445CD3F3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82040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476" w:type="dxa"/>
            <w:noWrap/>
          </w:tcPr>
          <w:p w14:paraId="6BA13B99" w14:textId="41CA6FED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82040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737" w:type="dxa"/>
          </w:tcPr>
          <w:p w14:paraId="23784B41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49F7D1E2" w14:textId="77777777" w:rsidTr="00BD3455">
        <w:trPr>
          <w:trHeight w:val="465"/>
        </w:trPr>
        <w:tc>
          <w:tcPr>
            <w:tcW w:w="4673" w:type="dxa"/>
          </w:tcPr>
          <w:p w14:paraId="6672E125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60342DF8" w14:textId="77777777" w:rsidR="00D82040" w:rsidRPr="0081446C" w:rsidRDefault="00D82040" w:rsidP="00D8204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CD461A7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AB3265A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15D306A4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BB2810B" w14:textId="2E777F78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A0D5710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CD1F960" w14:textId="77777777" w:rsidR="00D82040" w:rsidRPr="0081446C" w:rsidRDefault="00D82040" w:rsidP="00D82040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3E589551" w14:textId="77777777" w:rsidR="00D82040" w:rsidRPr="0081446C" w:rsidRDefault="00D82040" w:rsidP="00D82040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67651C2A" w14:textId="38B8175B" w:rsidR="00D82040" w:rsidRPr="00E54A6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293</w:t>
            </w:r>
          </w:p>
        </w:tc>
        <w:tc>
          <w:tcPr>
            <w:tcW w:w="1697" w:type="dxa"/>
            <w:noWrap/>
          </w:tcPr>
          <w:p w14:paraId="2CF66BFF" w14:textId="7C738775" w:rsidR="00D82040" w:rsidRPr="00E54A6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293</w:t>
            </w:r>
          </w:p>
        </w:tc>
        <w:tc>
          <w:tcPr>
            <w:tcW w:w="1476" w:type="dxa"/>
            <w:noWrap/>
          </w:tcPr>
          <w:p w14:paraId="0499EF54" w14:textId="35EF4E06" w:rsidR="00D82040" w:rsidRPr="00E54A6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293</w:t>
            </w:r>
          </w:p>
        </w:tc>
        <w:tc>
          <w:tcPr>
            <w:tcW w:w="737" w:type="dxa"/>
          </w:tcPr>
          <w:p w14:paraId="207F2D41" w14:textId="77777777" w:rsidR="00D82040" w:rsidRPr="00AB7EDC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 w:rsidRPr="00AB7EDC">
              <w:rPr>
                <w:sz w:val="28"/>
                <w:szCs w:val="28"/>
                <w:lang w:val="en-US"/>
              </w:rPr>
              <w:t>100</w:t>
            </w:r>
          </w:p>
        </w:tc>
      </w:tr>
      <w:tr w:rsidR="00C36B58" w:rsidRPr="00AB7EDC" w14:paraId="31855746" w14:textId="77777777" w:rsidTr="00BD3455">
        <w:trPr>
          <w:trHeight w:val="465"/>
        </w:trPr>
        <w:tc>
          <w:tcPr>
            <w:tcW w:w="4673" w:type="dxa"/>
          </w:tcPr>
          <w:p w14:paraId="2BE76FBD" w14:textId="5C5A5C76" w:rsidR="00C36B58" w:rsidRPr="00AB7EDC" w:rsidRDefault="00C36B58" w:rsidP="00C36B5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Финансовое обеспечение повыш</w:t>
            </w:r>
            <w:r w:rsidRPr="00C36B58">
              <w:rPr>
                <w:sz w:val="28"/>
                <w:szCs w:val="28"/>
              </w:rPr>
              <w:t>е</w:t>
            </w:r>
            <w:r w:rsidRPr="00C36B58">
              <w:rPr>
                <w:sz w:val="28"/>
                <w:szCs w:val="28"/>
              </w:rPr>
              <w:t>ния оплаты труда отдельных катег</w:t>
            </w:r>
            <w:r w:rsidRPr="00C36B58">
              <w:rPr>
                <w:sz w:val="28"/>
                <w:szCs w:val="28"/>
              </w:rPr>
              <w:t>о</w:t>
            </w:r>
            <w:r w:rsidRPr="00C36B58">
              <w:rPr>
                <w:sz w:val="28"/>
                <w:szCs w:val="28"/>
              </w:rPr>
              <w:t>рий работников муниципальных учреждений</w:t>
            </w:r>
          </w:p>
        </w:tc>
        <w:tc>
          <w:tcPr>
            <w:tcW w:w="709" w:type="dxa"/>
            <w:noWrap/>
          </w:tcPr>
          <w:p w14:paraId="68B66187" w14:textId="68F82038" w:rsidR="00C36B58" w:rsidRPr="0081446C" w:rsidRDefault="00C36B58" w:rsidP="00C36B58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C856E7" w14:textId="11F8E754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1BBAB41C" w14:textId="14CF32F9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49C67FE" w14:textId="6BE3296F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F4E6299" w14:textId="04B98342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2973ED" w14:textId="5BED3F3C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A513DF7" w14:textId="56D50D42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39C2F1AA" w14:textId="77777777" w:rsidR="00C36B58" w:rsidRPr="00C36B58" w:rsidRDefault="00C36B58" w:rsidP="00C3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6BDE4CC" w14:textId="48D1E2DE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697" w:type="dxa"/>
            <w:noWrap/>
          </w:tcPr>
          <w:p w14:paraId="3DFF1803" w14:textId="12046491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476" w:type="dxa"/>
            <w:noWrap/>
          </w:tcPr>
          <w:p w14:paraId="7E4903E0" w14:textId="15653EDB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737" w:type="dxa"/>
          </w:tcPr>
          <w:p w14:paraId="5226B1F1" w14:textId="69531D11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C36B58" w:rsidRPr="00AB7EDC" w14:paraId="46F42850" w14:textId="77777777" w:rsidTr="00BD3455">
        <w:trPr>
          <w:trHeight w:val="465"/>
        </w:trPr>
        <w:tc>
          <w:tcPr>
            <w:tcW w:w="4673" w:type="dxa"/>
          </w:tcPr>
          <w:p w14:paraId="78E27895" w14:textId="383C77D7" w:rsidR="00C36B58" w:rsidRPr="00AB7EDC" w:rsidRDefault="00C36B58" w:rsidP="00C36B58">
            <w:pPr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2338DEEC" w14:textId="379FCCD8" w:rsidR="00C36B58" w:rsidRPr="0081446C" w:rsidRDefault="00C36B58" w:rsidP="00C36B58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CCC1B3" w14:textId="088251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652FD22E" w14:textId="0A7BF14A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769F2CF6" w14:textId="4FE45A0E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38CDC0B" w14:textId="065FB171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E26371" w14:textId="2026F42D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510DD0E6" w14:textId="04524F6C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1A13E225" w14:textId="0B28DAD0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07D77013" w14:textId="70595A3A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697" w:type="dxa"/>
            <w:noWrap/>
          </w:tcPr>
          <w:p w14:paraId="6EF33914" w14:textId="7B7F8147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476" w:type="dxa"/>
            <w:noWrap/>
          </w:tcPr>
          <w:p w14:paraId="03E1AC9B" w14:textId="4C323585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737" w:type="dxa"/>
          </w:tcPr>
          <w:p w14:paraId="03A75F00" w14:textId="37E6E005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5F24FEA4" w14:textId="77777777" w:rsidTr="00D91A0F">
        <w:trPr>
          <w:trHeight w:val="255"/>
        </w:trPr>
        <w:tc>
          <w:tcPr>
            <w:tcW w:w="4673" w:type="dxa"/>
            <w:noWrap/>
            <w:hideMark/>
          </w:tcPr>
          <w:p w14:paraId="433B9894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noWrap/>
            <w:hideMark/>
          </w:tcPr>
          <w:p w14:paraId="605938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DBBB23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DA70AD9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C581E91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0B9984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7F1A5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237FBB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E8253D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hideMark/>
          </w:tcPr>
          <w:p w14:paraId="46E97C30" w14:textId="55D430E4" w:rsidR="00D37B11" w:rsidRPr="00E54A63" w:rsidRDefault="0026261B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D82040">
              <w:rPr>
                <w:b/>
                <w:bCs/>
                <w:sz w:val="28"/>
                <w:szCs w:val="28"/>
                <w:lang w:val="en-US"/>
              </w:rPr>
              <w:t>6935</w:t>
            </w:r>
          </w:p>
        </w:tc>
        <w:tc>
          <w:tcPr>
            <w:tcW w:w="1697" w:type="dxa"/>
            <w:noWrap/>
          </w:tcPr>
          <w:p w14:paraId="064E0DEA" w14:textId="5A070FEC" w:rsidR="00D37B11" w:rsidRPr="00217313" w:rsidRDefault="00D82040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179217</w:t>
            </w:r>
          </w:p>
        </w:tc>
        <w:tc>
          <w:tcPr>
            <w:tcW w:w="1476" w:type="dxa"/>
            <w:noWrap/>
          </w:tcPr>
          <w:p w14:paraId="7B7880A1" w14:textId="5976E1C0" w:rsidR="00D37B11" w:rsidRPr="00217313" w:rsidRDefault="00D82040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119268</w:t>
            </w:r>
          </w:p>
        </w:tc>
        <w:tc>
          <w:tcPr>
            <w:tcW w:w="737" w:type="dxa"/>
          </w:tcPr>
          <w:p w14:paraId="58EB8A49" w14:textId="4F482FE5" w:rsidR="00D37B11" w:rsidRPr="00AB7EDC" w:rsidRDefault="00D82040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66</w:t>
            </w:r>
          </w:p>
        </w:tc>
      </w:tr>
    </w:tbl>
    <w:p w14:paraId="2949B78A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6D567C1D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9E449C4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35EEA6F7" w14:textId="77777777" w:rsidR="005D7555" w:rsidRPr="00AB7EDC" w:rsidRDefault="005D7555" w:rsidP="00FD3363">
      <w:pPr>
        <w:pStyle w:val="a6"/>
        <w:ind w:left="-180" w:firstLine="360"/>
        <w:rPr>
          <w:szCs w:val="28"/>
        </w:rPr>
        <w:sectPr w:rsidR="005D7555" w:rsidRPr="00AB7EDC" w:rsidSect="00E2214E">
          <w:pgSz w:w="16838" w:h="11906" w:orient="landscape"/>
          <w:pgMar w:top="851" w:right="851" w:bottom="1701" w:left="1134" w:header="709" w:footer="709" w:gutter="0"/>
          <w:pgNumType w:start="1"/>
          <w:cols w:space="708"/>
          <w:titlePg/>
          <w:docGrid w:linePitch="360"/>
        </w:sectPr>
      </w:pPr>
    </w:p>
    <w:p w14:paraId="468F7610" w14:textId="592360C1" w:rsidR="00F86DF1" w:rsidRDefault="005D7555" w:rsidP="00D82040">
      <w:pPr>
        <w:tabs>
          <w:tab w:val="center" w:pos="5245"/>
          <w:tab w:val="right" w:pos="9355"/>
        </w:tabs>
        <w:ind w:left="5245"/>
        <w:rPr>
          <w:sz w:val="28"/>
          <w:szCs w:val="28"/>
        </w:rPr>
      </w:pPr>
      <w:r w:rsidRPr="00633A56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№4</w:t>
      </w:r>
      <w:r w:rsidR="00F86DF1" w:rsidRPr="00AB7EDC">
        <w:rPr>
          <w:sz w:val="28"/>
          <w:szCs w:val="28"/>
        </w:rPr>
        <w:t xml:space="preserve"> </w:t>
      </w:r>
    </w:p>
    <w:p w14:paraId="08B12812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F5AEF5E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2E9D9ECC" w14:textId="77777777" w:rsidR="00F86DF1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сельсовет</w:t>
      </w:r>
    </w:p>
    <w:p w14:paraId="071D48FB" w14:textId="4C278844" w:rsidR="00A55ABF" w:rsidRPr="00AB7EDC" w:rsidRDefault="00A55ABF" w:rsidP="00A55ABF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июня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164</w:t>
      </w:r>
    </w:p>
    <w:p w14:paraId="6FE1D40B" w14:textId="7D8C36BF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</w:p>
    <w:p w14:paraId="6CCF1D11" w14:textId="50EF9310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Источники финансирования дефицита бюджета </w:t>
      </w:r>
      <w:r w:rsidRPr="00AB7EDC">
        <w:rPr>
          <w:sz w:val="28"/>
          <w:szCs w:val="28"/>
        </w:rPr>
        <w:br/>
        <w:t>муниципального образования Соловьевский сельсовет за 20</w:t>
      </w:r>
      <w:r w:rsidR="007B46B3" w:rsidRPr="00AB7EDC">
        <w:rPr>
          <w:sz w:val="28"/>
          <w:szCs w:val="28"/>
        </w:rPr>
        <w:t>2</w:t>
      </w:r>
      <w:r w:rsidR="00D82040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год по кодам </w:t>
      </w:r>
      <w:proofErr w:type="gramStart"/>
      <w:r w:rsidRPr="00AB7EDC">
        <w:rPr>
          <w:sz w:val="28"/>
          <w:szCs w:val="28"/>
        </w:rPr>
        <w:t>класс</w:t>
      </w:r>
      <w:r w:rsidRPr="00AB7EDC">
        <w:rPr>
          <w:sz w:val="28"/>
          <w:szCs w:val="28"/>
        </w:rPr>
        <w:t>и</w:t>
      </w:r>
      <w:r w:rsidRPr="00AB7EDC">
        <w:rPr>
          <w:sz w:val="28"/>
          <w:szCs w:val="28"/>
        </w:rPr>
        <w:t>фикации источников финансирования дефицитов бюджетов</w:t>
      </w:r>
      <w:proofErr w:type="gramEnd"/>
    </w:p>
    <w:p w14:paraId="609AF77B" w14:textId="77777777" w:rsidR="005D7555" w:rsidRPr="00AB7EDC" w:rsidRDefault="005D7555" w:rsidP="005D7555">
      <w:pPr>
        <w:tabs>
          <w:tab w:val="left" w:pos="4308"/>
          <w:tab w:val="left" w:pos="5940"/>
          <w:tab w:val="left" w:pos="9312"/>
        </w:tabs>
        <w:rPr>
          <w:sz w:val="28"/>
          <w:szCs w:val="28"/>
        </w:rPr>
      </w:pPr>
      <w:r w:rsidRPr="00AB7EDC">
        <w:rPr>
          <w:sz w:val="28"/>
          <w:szCs w:val="28"/>
        </w:rPr>
        <w:tab/>
      </w:r>
      <w:r w:rsidRPr="00AB7EDC">
        <w:rPr>
          <w:sz w:val="28"/>
          <w:szCs w:val="28"/>
        </w:rPr>
        <w:tab/>
        <w:t xml:space="preserve">                                         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270"/>
        <w:gridCol w:w="1405"/>
        <w:gridCol w:w="1152"/>
        <w:gridCol w:w="1134"/>
      </w:tblGrid>
      <w:tr w:rsidR="005D7555" w:rsidRPr="00AB7EDC" w14:paraId="5E53590C" w14:textId="77777777" w:rsidTr="005D7555">
        <w:trPr>
          <w:trHeight w:val="101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F83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E8A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 кода гру</w:t>
            </w:r>
            <w:r w:rsidRPr="00AB7EDC">
              <w:rPr>
                <w:sz w:val="28"/>
                <w:szCs w:val="28"/>
              </w:rPr>
              <w:t>п</w:t>
            </w:r>
            <w:r w:rsidRPr="00AB7EDC">
              <w:rPr>
                <w:sz w:val="28"/>
                <w:szCs w:val="28"/>
              </w:rPr>
              <w:t>пы, подгруппы, статьи, вида источника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</w:t>
            </w:r>
            <w:r w:rsidRPr="00AB7EDC">
              <w:rPr>
                <w:sz w:val="28"/>
                <w:szCs w:val="28"/>
              </w:rPr>
              <w:t>д</w:t>
            </w:r>
            <w:r w:rsidRPr="00AB7EDC">
              <w:rPr>
                <w:sz w:val="28"/>
                <w:szCs w:val="28"/>
              </w:rPr>
              <w:t>жетов, кода классифик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операций сектора государственного упра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ления, относящихся к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точникам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ния дефицитов бюджетов Российской Федерации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6D97" w14:textId="77777777" w:rsidR="005D7555" w:rsidRPr="00AB7EDC" w:rsidRDefault="005D7555" w:rsidP="00217313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Утве</w:t>
            </w:r>
            <w:r w:rsidRPr="00AB7EDC">
              <w:rPr>
                <w:bCs/>
                <w:sz w:val="28"/>
                <w:szCs w:val="28"/>
              </w:rPr>
              <w:t>р</w:t>
            </w:r>
            <w:r w:rsidRPr="00AB7EDC">
              <w:rPr>
                <w:bCs/>
                <w:sz w:val="28"/>
                <w:szCs w:val="28"/>
              </w:rPr>
              <w:t>жде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DAA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Уточне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B424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Испо</w:t>
            </w:r>
            <w:r w:rsidRPr="00AB7EDC">
              <w:rPr>
                <w:bCs/>
                <w:sz w:val="28"/>
                <w:szCs w:val="28"/>
              </w:rPr>
              <w:t>л</w:t>
            </w:r>
            <w:r w:rsidRPr="00AB7EDC">
              <w:rPr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7117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%   и</w:t>
            </w:r>
            <w:r w:rsidRPr="00AB7EDC">
              <w:rPr>
                <w:bCs/>
                <w:sz w:val="28"/>
                <w:szCs w:val="28"/>
              </w:rPr>
              <w:t>с</w:t>
            </w:r>
            <w:r w:rsidRPr="00AB7EDC">
              <w:rPr>
                <w:bCs/>
                <w:sz w:val="28"/>
                <w:szCs w:val="28"/>
              </w:rPr>
              <w:t>полн</w:t>
            </w:r>
            <w:r w:rsidRPr="00AB7EDC">
              <w:rPr>
                <w:bCs/>
                <w:sz w:val="28"/>
                <w:szCs w:val="28"/>
              </w:rPr>
              <w:t>е</w:t>
            </w:r>
            <w:r w:rsidRPr="00AB7EDC">
              <w:rPr>
                <w:bCs/>
                <w:sz w:val="28"/>
                <w:szCs w:val="28"/>
              </w:rPr>
              <w:t>ния</w:t>
            </w:r>
          </w:p>
        </w:tc>
      </w:tr>
      <w:tr w:rsidR="005D7555" w:rsidRPr="00AB7EDC" w14:paraId="6E101914" w14:textId="77777777" w:rsidTr="005D7555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FC1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90  00  00  00  00  0000  000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78E5" w14:textId="722B9845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 xml:space="preserve">ния дефицита бюджета </w:t>
            </w:r>
            <w:r w:rsidR="00F86DF1">
              <w:rPr>
                <w:sz w:val="28"/>
                <w:szCs w:val="28"/>
              </w:rPr>
              <w:t>–</w:t>
            </w:r>
            <w:r w:rsidRPr="00AB7EDC">
              <w:rPr>
                <w:sz w:val="28"/>
                <w:szCs w:val="28"/>
              </w:rPr>
              <w:t xml:space="preserve"> всего</w:t>
            </w:r>
          </w:p>
          <w:p w14:paraId="1B5323A6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659A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BE09" w14:textId="28FFD108" w:rsidR="005D7555" w:rsidRPr="00AB7EDC" w:rsidRDefault="00D82040" w:rsidP="002173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41747</w:t>
            </w:r>
            <w:r w:rsidR="005D7555" w:rsidRPr="00AB7EDC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800C4" w14:textId="55AD8A07" w:rsidR="005D7555" w:rsidRPr="00AB7EDC" w:rsidRDefault="00D82040" w:rsidP="00D91A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-24045</w:t>
            </w:r>
            <w:r w:rsidR="005D7555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21A1A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039AB82" w14:textId="77777777" w:rsidTr="005D7555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9F18F6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B2C4" w14:textId="77777777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ВНУ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РЕННЕГО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БЮДЖЕТОВ</w:t>
            </w:r>
          </w:p>
          <w:p w14:paraId="448D8995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3E87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5A77D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B580E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1EDE0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78A60C7" w14:textId="77777777" w:rsidTr="005D7555">
        <w:trPr>
          <w:trHeight w:val="4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756DB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D8262" w14:textId="77777777" w:rsidR="005D7555" w:rsidRDefault="005D7555" w:rsidP="003F22F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Кредиты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  <w:p w14:paraId="66FE2CD7" w14:textId="77777777" w:rsidR="00F86DF1" w:rsidRPr="00AB7EDC" w:rsidRDefault="00F86DF1" w:rsidP="003F22F1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0B1284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D226B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0236537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EEADB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2E91DC4A" w14:textId="77777777" w:rsidTr="005D7555">
        <w:trPr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8755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CE4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34B8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3B0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9E609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D8EF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0BFCEAA4" w14:textId="77777777" w:rsidTr="00F86DF1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DED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F34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бюджетами сельских п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селений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04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D8E4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A7F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979A7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5D7555" w:rsidRPr="00AB7EDC" w14:paraId="16713A69" w14:textId="77777777" w:rsidTr="00F86DF1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496F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01  02  00  00  00  0000  800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CF1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кредитов, предоставленных креди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ными организациями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505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355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9631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6C5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44BA4A03" w14:textId="77777777" w:rsidTr="005D7555">
        <w:trPr>
          <w:trHeight w:val="9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95A1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FFE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бюджетами сельских поселений кр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дитов от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2686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A1D9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FBA0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908139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D82040" w:rsidRPr="00AB7EDC" w14:paraId="4B5D1633" w14:textId="77777777" w:rsidTr="00633A56">
        <w:trPr>
          <w:trHeight w:val="4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B63AEB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F1D71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194A3F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36B1" w14:textId="5F52E9BA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41747</w:t>
            </w:r>
            <w:r w:rsidRPr="00AB7EDC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38FC0A" w14:textId="6D8C44FF" w:rsidR="00D82040" w:rsidRPr="00217313" w:rsidRDefault="00D82040" w:rsidP="00D82040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-24045</w:t>
            </w:r>
            <w:r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2A005F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</w:p>
        </w:tc>
      </w:tr>
      <w:tr w:rsidR="00D82040" w:rsidRPr="00AB7EDC" w14:paraId="43596F04" w14:textId="77777777" w:rsidTr="00217313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8CA0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B7C2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Изменение остатков средств на счетах по уч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AF4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0156F" w14:textId="64B68520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41747</w:t>
            </w:r>
            <w:r w:rsidRPr="00AB7EDC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533882" w14:textId="20E07E3C" w:rsidR="00D82040" w:rsidRPr="00217313" w:rsidRDefault="00D82040" w:rsidP="00D82040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-24045</w:t>
            </w:r>
            <w:r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ABD6BB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190B2286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D74D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7F90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81F0" w14:textId="3DC6B7CC" w:rsidR="005D7555" w:rsidRPr="00AB7EDC" w:rsidRDefault="005D7555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D82040">
              <w:rPr>
                <w:sz w:val="28"/>
                <w:szCs w:val="28"/>
              </w:rPr>
              <w:t>16935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D118" w14:textId="41DD9909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D82040">
              <w:rPr>
                <w:sz w:val="28"/>
                <w:szCs w:val="28"/>
              </w:rPr>
              <w:t>137469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157C5" w14:textId="79F33A97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D82040">
              <w:rPr>
                <w:sz w:val="28"/>
                <w:szCs w:val="28"/>
              </w:rPr>
              <w:t>143313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0D012" w14:textId="77777777" w:rsidR="005D7555" w:rsidRPr="00AB7EDC" w:rsidRDefault="003F22F1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086A1DD3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3C4E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01 05 02 00 00 00 0000 500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5D12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средств бюдж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421E" w14:textId="393BB1CA" w:rsidR="00D82040" w:rsidRDefault="00D82040" w:rsidP="00D82040">
            <w:pPr>
              <w:jc w:val="right"/>
            </w:pPr>
            <w:r w:rsidRPr="00D9413F">
              <w:rPr>
                <w:sz w:val="28"/>
                <w:szCs w:val="28"/>
              </w:rPr>
              <w:t>-16935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7D25" w14:textId="2E20C999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137469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BE535" w14:textId="26148796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50A55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632C1D1B" w14:textId="77777777" w:rsidTr="005D7555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AF1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E99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9E67" w14:textId="6E9FF280" w:rsidR="00D82040" w:rsidRDefault="00D82040" w:rsidP="00D82040">
            <w:pPr>
              <w:jc w:val="right"/>
            </w:pPr>
            <w:r w:rsidRPr="00D9413F">
              <w:rPr>
                <w:sz w:val="28"/>
                <w:szCs w:val="28"/>
              </w:rPr>
              <w:t>-16935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9F73" w14:textId="78F436CB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137469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1C3EF" w14:textId="790E05AD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69AC4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5CF4769C" w14:textId="77777777" w:rsidTr="00861931">
        <w:trPr>
          <w:trHeight w:val="5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6EB9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87DA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денежных средств бюджетов сел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6519" w14:textId="3A1F97D5" w:rsidR="00D82040" w:rsidRDefault="00D82040" w:rsidP="00D82040">
            <w:pPr>
              <w:jc w:val="right"/>
            </w:pPr>
            <w:r w:rsidRPr="00D9413F">
              <w:rPr>
                <w:sz w:val="28"/>
                <w:szCs w:val="28"/>
              </w:rPr>
              <w:t>-16935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650B" w14:textId="604A6816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137469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94598" w14:textId="7884E17C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8F97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5D7555" w:rsidRPr="00AB7EDC" w14:paraId="1D49FD2B" w14:textId="77777777" w:rsidTr="003F22F1">
        <w:trPr>
          <w:trHeight w:val="3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281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105C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8BFD" w14:textId="2309DE0D" w:rsidR="005D7555" w:rsidRPr="00217313" w:rsidRDefault="00D82040" w:rsidP="005A76F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16835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3856" w14:textId="522E329A" w:rsidR="005D7555" w:rsidRPr="00217313" w:rsidRDefault="00D82040" w:rsidP="007B46B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179217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FB0365" w14:textId="5B08B3B9" w:rsidR="005D7555" w:rsidRPr="00217313" w:rsidRDefault="00D82040" w:rsidP="00360D8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E36D2" w14:textId="77777777" w:rsidR="005D7555" w:rsidRPr="00AB7EDC" w:rsidRDefault="003F22F1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6B5A37C1" w14:textId="77777777" w:rsidTr="003F22F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1D3C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4CA2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средств бюдж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A16B" w14:textId="3485974F" w:rsidR="00D82040" w:rsidRDefault="00D82040" w:rsidP="00D82040">
            <w:pPr>
              <w:jc w:val="right"/>
            </w:pPr>
            <w:r w:rsidRPr="00E424AB">
              <w:rPr>
                <w:sz w:val="28"/>
                <w:szCs w:val="28"/>
              </w:rPr>
              <w:t>16835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D530B" w14:textId="3EC2B373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179217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7D0A6" w14:textId="7D557527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C2954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47078C85" w14:textId="77777777" w:rsidTr="003F22F1">
        <w:trPr>
          <w:trHeight w:val="3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E8D0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5D97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1E3C" w14:textId="2410B960" w:rsidR="00D82040" w:rsidRDefault="00D82040" w:rsidP="00D82040">
            <w:pPr>
              <w:jc w:val="right"/>
            </w:pPr>
            <w:r w:rsidRPr="00E424AB">
              <w:rPr>
                <w:sz w:val="28"/>
                <w:szCs w:val="28"/>
              </w:rPr>
              <w:t>16835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9600" w14:textId="0999CAF3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179217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4F4C4C" w14:textId="100B8278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EF8B2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1247DF72" w14:textId="77777777" w:rsidTr="001256C3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AB94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10F767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денежных средств бюджетов сел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EB75" w14:textId="2CA8EDD0" w:rsidR="00D82040" w:rsidRDefault="00D82040" w:rsidP="00D82040">
            <w:pPr>
              <w:jc w:val="right"/>
            </w:pPr>
            <w:r w:rsidRPr="00E424AB">
              <w:rPr>
                <w:sz w:val="28"/>
                <w:szCs w:val="28"/>
              </w:rPr>
              <w:t>16835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B475" w14:textId="1B6B4F9B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179217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9FB4E2" w14:textId="021BE11B" w:rsidR="00D82040" w:rsidRPr="00217313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2DC7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</w:tbl>
    <w:p w14:paraId="22FFB20F" w14:textId="77777777" w:rsidR="00F86DF1" w:rsidRDefault="00F86DF1" w:rsidP="005D7555">
      <w:pPr>
        <w:jc w:val="center"/>
        <w:rPr>
          <w:sz w:val="28"/>
          <w:szCs w:val="28"/>
        </w:rPr>
      </w:pPr>
    </w:p>
    <w:p w14:paraId="6A53DC12" w14:textId="465EB5BA" w:rsidR="005D7555" w:rsidRPr="00AB7EDC" w:rsidRDefault="00F86DF1" w:rsidP="005D7555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5D7555" w:rsidRPr="00AB7EDC">
        <w:rPr>
          <w:sz w:val="28"/>
          <w:szCs w:val="28"/>
        </w:rPr>
        <w:t>________________</w:t>
      </w:r>
    </w:p>
    <w:p w14:paraId="2E2E9F91" w14:textId="77777777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</w:p>
    <w:p w14:paraId="4DAC4F46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sectPr w:rsidR="003D58B2" w:rsidRPr="00AB7EDC" w:rsidSect="00E2214E">
      <w:pgSz w:w="11906" w:h="16838"/>
      <w:pgMar w:top="709" w:right="42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7E411" w14:textId="77777777" w:rsidR="008A69F1" w:rsidRDefault="008A69F1">
      <w:r>
        <w:separator/>
      </w:r>
    </w:p>
  </w:endnote>
  <w:endnote w:type="continuationSeparator" w:id="0">
    <w:p w14:paraId="13161AAC" w14:textId="77777777" w:rsidR="008A69F1" w:rsidRDefault="008A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3A758" w14:textId="77777777" w:rsidR="008A69F1" w:rsidRDefault="008A69F1">
      <w:r>
        <w:separator/>
      </w:r>
    </w:p>
  </w:footnote>
  <w:footnote w:type="continuationSeparator" w:id="0">
    <w:p w14:paraId="1BD98887" w14:textId="77777777" w:rsidR="008A69F1" w:rsidRDefault="008A6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7EBEA" w14:textId="77777777" w:rsidR="00633A56" w:rsidRDefault="00633A56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6246EC" w14:textId="77777777" w:rsidR="00633A56" w:rsidRDefault="00633A5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9B84" w14:textId="77777777" w:rsidR="00633A56" w:rsidRDefault="00633A56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605C">
      <w:rPr>
        <w:rStyle w:val="aa"/>
        <w:noProof/>
      </w:rPr>
      <w:t>8</w:t>
    </w:r>
    <w:r>
      <w:rPr>
        <w:rStyle w:val="aa"/>
      </w:rPr>
      <w:fldChar w:fldCharType="end"/>
    </w:r>
  </w:p>
  <w:p w14:paraId="4A04FD15" w14:textId="77777777" w:rsidR="00633A56" w:rsidRDefault="00633A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5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4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4"/>
  </w:num>
  <w:num w:numId="3">
    <w:abstractNumId w:val="7"/>
  </w:num>
  <w:num w:numId="4">
    <w:abstractNumId w:val="33"/>
  </w:num>
  <w:num w:numId="5">
    <w:abstractNumId w:val="30"/>
  </w:num>
  <w:num w:numId="6">
    <w:abstractNumId w:val="35"/>
  </w:num>
  <w:num w:numId="7">
    <w:abstractNumId w:val="8"/>
  </w:num>
  <w:num w:numId="8">
    <w:abstractNumId w:val="0"/>
  </w:num>
  <w:num w:numId="9">
    <w:abstractNumId w:val="22"/>
  </w:num>
  <w:num w:numId="10">
    <w:abstractNumId w:val="20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31"/>
  </w:num>
  <w:num w:numId="16">
    <w:abstractNumId w:val="13"/>
  </w:num>
  <w:num w:numId="17">
    <w:abstractNumId w:val="24"/>
  </w:num>
  <w:num w:numId="18">
    <w:abstractNumId w:val="34"/>
  </w:num>
  <w:num w:numId="19">
    <w:abstractNumId w:val="15"/>
  </w:num>
  <w:num w:numId="20">
    <w:abstractNumId w:val="29"/>
  </w:num>
  <w:num w:numId="21">
    <w:abstractNumId w:val="28"/>
  </w:num>
  <w:num w:numId="22">
    <w:abstractNumId w:val="3"/>
  </w:num>
  <w:num w:numId="23">
    <w:abstractNumId w:val="27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21"/>
  </w:num>
  <w:num w:numId="36">
    <w:abstractNumId w:val="5"/>
  </w:num>
  <w:num w:numId="37">
    <w:abstractNumId w:val="17"/>
  </w:num>
  <w:num w:numId="38">
    <w:abstractNumId w:val="23"/>
  </w:num>
  <w:num w:numId="39">
    <w:abstractNumId w:val="26"/>
  </w:num>
  <w:num w:numId="40">
    <w:abstractNumId w:val="18"/>
  </w:num>
  <w:num w:numId="41">
    <w:abstractNumId w:val="4"/>
  </w:num>
  <w:num w:numId="42">
    <w:abstractNumId w:val="9"/>
  </w:num>
  <w:num w:numId="43">
    <w:abstractNumId w:val="2"/>
  </w:num>
  <w:num w:numId="44">
    <w:abstractNumId w:val="25"/>
  </w:num>
  <w:num w:numId="45">
    <w:abstractNumId w:val="11"/>
  </w:num>
  <w:num w:numId="46">
    <w:abstractNumId w:val="10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00B48"/>
    <w:rsid w:val="00002AA1"/>
    <w:rsid w:val="00005FE4"/>
    <w:rsid w:val="00010383"/>
    <w:rsid w:val="000138C8"/>
    <w:rsid w:val="00016EEA"/>
    <w:rsid w:val="0003116B"/>
    <w:rsid w:val="00052C5F"/>
    <w:rsid w:val="000532E9"/>
    <w:rsid w:val="00055CEB"/>
    <w:rsid w:val="000679D5"/>
    <w:rsid w:val="000716AE"/>
    <w:rsid w:val="00071F22"/>
    <w:rsid w:val="00072AB4"/>
    <w:rsid w:val="0008248E"/>
    <w:rsid w:val="000A0745"/>
    <w:rsid w:val="000B17B1"/>
    <w:rsid w:val="000B43E9"/>
    <w:rsid w:val="000B6566"/>
    <w:rsid w:val="000C76B6"/>
    <w:rsid w:val="000E0E0F"/>
    <w:rsid w:val="000E3DF8"/>
    <w:rsid w:val="000E4F20"/>
    <w:rsid w:val="000E6F8A"/>
    <w:rsid w:val="000E7EA4"/>
    <w:rsid w:val="00104B5D"/>
    <w:rsid w:val="001062F1"/>
    <w:rsid w:val="001063D3"/>
    <w:rsid w:val="00110C67"/>
    <w:rsid w:val="00116F32"/>
    <w:rsid w:val="00120F7E"/>
    <w:rsid w:val="00125237"/>
    <w:rsid w:val="001256C3"/>
    <w:rsid w:val="001315EF"/>
    <w:rsid w:val="00133C08"/>
    <w:rsid w:val="00136688"/>
    <w:rsid w:val="00143071"/>
    <w:rsid w:val="001529E0"/>
    <w:rsid w:val="00160C5C"/>
    <w:rsid w:val="00164255"/>
    <w:rsid w:val="00166424"/>
    <w:rsid w:val="00173FC6"/>
    <w:rsid w:val="00181203"/>
    <w:rsid w:val="001828AC"/>
    <w:rsid w:val="00190CC0"/>
    <w:rsid w:val="001A3A8F"/>
    <w:rsid w:val="001B3032"/>
    <w:rsid w:val="001D1B57"/>
    <w:rsid w:val="001D5A8D"/>
    <w:rsid w:val="001E364F"/>
    <w:rsid w:val="001E6CFB"/>
    <w:rsid w:val="001F10A4"/>
    <w:rsid w:val="001F4F23"/>
    <w:rsid w:val="001F5E6B"/>
    <w:rsid w:val="001F5E95"/>
    <w:rsid w:val="00217313"/>
    <w:rsid w:val="002227BA"/>
    <w:rsid w:val="00236988"/>
    <w:rsid w:val="00240026"/>
    <w:rsid w:val="00244C44"/>
    <w:rsid w:val="00251444"/>
    <w:rsid w:val="0026261B"/>
    <w:rsid w:val="002733B6"/>
    <w:rsid w:val="00273CA0"/>
    <w:rsid w:val="00274A66"/>
    <w:rsid w:val="002852D1"/>
    <w:rsid w:val="00285DF5"/>
    <w:rsid w:val="0029150B"/>
    <w:rsid w:val="002A0722"/>
    <w:rsid w:val="002B7DB8"/>
    <w:rsid w:val="002C1948"/>
    <w:rsid w:val="002C280D"/>
    <w:rsid w:val="002D4367"/>
    <w:rsid w:val="002E3179"/>
    <w:rsid w:val="002E3DFE"/>
    <w:rsid w:val="002F6E04"/>
    <w:rsid w:val="003024E2"/>
    <w:rsid w:val="003174A8"/>
    <w:rsid w:val="0032781F"/>
    <w:rsid w:val="00343950"/>
    <w:rsid w:val="00345B5D"/>
    <w:rsid w:val="00351D08"/>
    <w:rsid w:val="00357A1E"/>
    <w:rsid w:val="00360D89"/>
    <w:rsid w:val="003642E1"/>
    <w:rsid w:val="00366D38"/>
    <w:rsid w:val="00386D9E"/>
    <w:rsid w:val="00395A44"/>
    <w:rsid w:val="003A1C48"/>
    <w:rsid w:val="003B036E"/>
    <w:rsid w:val="003B08A2"/>
    <w:rsid w:val="003D505F"/>
    <w:rsid w:val="003D58B2"/>
    <w:rsid w:val="003E4654"/>
    <w:rsid w:val="003F1C3D"/>
    <w:rsid w:val="003F22F1"/>
    <w:rsid w:val="003F2466"/>
    <w:rsid w:val="00402F87"/>
    <w:rsid w:val="004060C3"/>
    <w:rsid w:val="00406805"/>
    <w:rsid w:val="004162FA"/>
    <w:rsid w:val="004223B4"/>
    <w:rsid w:val="00434ACD"/>
    <w:rsid w:val="00444225"/>
    <w:rsid w:val="004718EE"/>
    <w:rsid w:val="0047714A"/>
    <w:rsid w:val="004806B8"/>
    <w:rsid w:val="004906A5"/>
    <w:rsid w:val="00491EDB"/>
    <w:rsid w:val="00492A1A"/>
    <w:rsid w:val="004A223E"/>
    <w:rsid w:val="004A4353"/>
    <w:rsid w:val="004A6402"/>
    <w:rsid w:val="004A663E"/>
    <w:rsid w:val="004B0695"/>
    <w:rsid w:val="004B2405"/>
    <w:rsid w:val="004B2732"/>
    <w:rsid w:val="004B5C50"/>
    <w:rsid w:val="004C643F"/>
    <w:rsid w:val="004D10B1"/>
    <w:rsid w:val="004E091E"/>
    <w:rsid w:val="004F07B4"/>
    <w:rsid w:val="004F47ED"/>
    <w:rsid w:val="004F4FBF"/>
    <w:rsid w:val="00505F42"/>
    <w:rsid w:val="00521355"/>
    <w:rsid w:val="00523299"/>
    <w:rsid w:val="00540871"/>
    <w:rsid w:val="0054149F"/>
    <w:rsid w:val="00562CB5"/>
    <w:rsid w:val="005630A0"/>
    <w:rsid w:val="00567722"/>
    <w:rsid w:val="00590CBE"/>
    <w:rsid w:val="0059183F"/>
    <w:rsid w:val="00592A5D"/>
    <w:rsid w:val="005A2D60"/>
    <w:rsid w:val="005A65DE"/>
    <w:rsid w:val="005A76F1"/>
    <w:rsid w:val="005B1EC7"/>
    <w:rsid w:val="005B574D"/>
    <w:rsid w:val="005B642D"/>
    <w:rsid w:val="005D210B"/>
    <w:rsid w:val="005D7555"/>
    <w:rsid w:val="00614229"/>
    <w:rsid w:val="00615297"/>
    <w:rsid w:val="0063113F"/>
    <w:rsid w:val="00631993"/>
    <w:rsid w:val="006338FE"/>
    <w:rsid w:val="00633A56"/>
    <w:rsid w:val="00637A2E"/>
    <w:rsid w:val="00642D3D"/>
    <w:rsid w:val="00646B4F"/>
    <w:rsid w:val="0065209B"/>
    <w:rsid w:val="00656DBE"/>
    <w:rsid w:val="00657298"/>
    <w:rsid w:val="00657EC8"/>
    <w:rsid w:val="00665A76"/>
    <w:rsid w:val="0069076C"/>
    <w:rsid w:val="006932E2"/>
    <w:rsid w:val="00693C3C"/>
    <w:rsid w:val="006A1F8A"/>
    <w:rsid w:val="006A3235"/>
    <w:rsid w:val="006B1D31"/>
    <w:rsid w:val="006B4773"/>
    <w:rsid w:val="006C0A86"/>
    <w:rsid w:val="006C201B"/>
    <w:rsid w:val="006E4BB1"/>
    <w:rsid w:val="006F0FE2"/>
    <w:rsid w:val="006F5DBE"/>
    <w:rsid w:val="007160BE"/>
    <w:rsid w:val="00721853"/>
    <w:rsid w:val="007241A2"/>
    <w:rsid w:val="00734123"/>
    <w:rsid w:val="00735425"/>
    <w:rsid w:val="0073594B"/>
    <w:rsid w:val="0075226F"/>
    <w:rsid w:val="00754131"/>
    <w:rsid w:val="007646F2"/>
    <w:rsid w:val="00797EC1"/>
    <w:rsid w:val="007B46B3"/>
    <w:rsid w:val="007E2C69"/>
    <w:rsid w:val="007E4065"/>
    <w:rsid w:val="007F6638"/>
    <w:rsid w:val="00806443"/>
    <w:rsid w:val="00812D60"/>
    <w:rsid w:val="0081446C"/>
    <w:rsid w:val="00816FD4"/>
    <w:rsid w:val="00820281"/>
    <w:rsid w:val="0082633D"/>
    <w:rsid w:val="00832EB5"/>
    <w:rsid w:val="008376CA"/>
    <w:rsid w:val="008473DB"/>
    <w:rsid w:val="00861931"/>
    <w:rsid w:val="00861F4B"/>
    <w:rsid w:val="00862208"/>
    <w:rsid w:val="00866D37"/>
    <w:rsid w:val="008674FD"/>
    <w:rsid w:val="008762A2"/>
    <w:rsid w:val="0088146D"/>
    <w:rsid w:val="00885077"/>
    <w:rsid w:val="00890703"/>
    <w:rsid w:val="008934B3"/>
    <w:rsid w:val="008A3C2A"/>
    <w:rsid w:val="008A69F1"/>
    <w:rsid w:val="008B0177"/>
    <w:rsid w:val="008B27B1"/>
    <w:rsid w:val="008B77AA"/>
    <w:rsid w:val="008B78C5"/>
    <w:rsid w:val="008C4326"/>
    <w:rsid w:val="008C6917"/>
    <w:rsid w:val="008D443F"/>
    <w:rsid w:val="008E0A7A"/>
    <w:rsid w:val="008E4F67"/>
    <w:rsid w:val="008F0F11"/>
    <w:rsid w:val="008F5D48"/>
    <w:rsid w:val="00914680"/>
    <w:rsid w:val="00915730"/>
    <w:rsid w:val="00916765"/>
    <w:rsid w:val="00922FA5"/>
    <w:rsid w:val="00932BC7"/>
    <w:rsid w:val="00940790"/>
    <w:rsid w:val="00967C1E"/>
    <w:rsid w:val="00970570"/>
    <w:rsid w:val="0097273E"/>
    <w:rsid w:val="00981D0F"/>
    <w:rsid w:val="009842BB"/>
    <w:rsid w:val="00991859"/>
    <w:rsid w:val="00992357"/>
    <w:rsid w:val="009A09CA"/>
    <w:rsid w:val="009B137C"/>
    <w:rsid w:val="009B1923"/>
    <w:rsid w:val="009B3FCD"/>
    <w:rsid w:val="009B4916"/>
    <w:rsid w:val="009B4C46"/>
    <w:rsid w:val="009D0707"/>
    <w:rsid w:val="009D3896"/>
    <w:rsid w:val="009D513A"/>
    <w:rsid w:val="009E452A"/>
    <w:rsid w:val="009E4747"/>
    <w:rsid w:val="009F7DC8"/>
    <w:rsid w:val="00A068A4"/>
    <w:rsid w:val="00A10F02"/>
    <w:rsid w:val="00A2171C"/>
    <w:rsid w:val="00A218AD"/>
    <w:rsid w:val="00A24D52"/>
    <w:rsid w:val="00A26275"/>
    <w:rsid w:val="00A266D5"/>
    <w:rsid w:val="00A31020"/>
    <w:rsid w:val="00A328C6"/>
    <w:rsid w:val="00A44402"/>
    <w:rsid w:val="00A47329"/>
    <w:rsid w:val="00A555E1"/>
    <w:rsid w:val="00A55ABF"/>
    <w:rsid w:val="00A61FB9"/>
    <w:rsid w:val="00A71000"/>
    <w:rsid w:val="00A857D0"/>
    <w:rsid w:val="00A943A6"/>
    <w:rsid w:val="00A97DEE"/>
    <w:rsid w:val="00AA42B4"/>
    <w:rsid w:val="00AA5197"/>
    <w:rsid w:val="00AA7FB8"/>
    <w:rsid w:val="00AB68C7"/>
    <w:rsid w:val="00AB736E"/>
    <w:rsid w:val="00AB7EDC"/>
    <w:rsid w:val="00AC59A7"/>
    <w:rsid w:val="00AD3155"/>
    <w:rsid w:val="00AD752E"/>
    <w:rsid w:val="00AF03FC"/>
    <w:rsid w:val="00AF2960"/>
    <w:rsid w:val="00AF322C"/>
    <w:rsid w:val="00B03AF2"/>
    <w:rsid w:val="00B108FC"/>
    <w:rsid w:val="00B13A1E"/>
    <w:rsid w:val="00B147B4"/>
    <w:rsid w:val="00B147D6"/>
    <w:rsid w:val="00B155C0"/>
    <w:rsid w:val="00B165C4"/>
    <w:rsid w:val="00B26CF9"/>
    <w:rsid w:val="00B306C6"/>
    <w:rsid w:val="00B31073"/>
    <w:rsid w:val="00B44417"/>
    <w:rsid w:val="00B45963"/>
    <w:rsid w:val="00B47789"/>
    <w:rsid w:val="00B56B67"/>
    <w:rsid w:val="00B603D5"/>
    <w:rsid w:val="00B63360"/>
    <w:rsid w:val="00B65BA5"/>
    <w:rsid w:val="00B74467"/>
    <w:rsid w:val="00B82A9C"/>
    <w:rsid w:val="00B8502F"/>
    <w:rsid w:val="00B96E9C"/>
    <w:rsid w:val="00BA3242"/>
    <w:rsid w:val="00BB3080"/>
    <w:rsid w:val="00BB65D9"/>
    <w:rsid w:val="00BB79E0"/>
    <w:rsid w:val="00BC3E20"/>
    <w:rsid w:val="00BD3455"/>
    <w:rsid w:val="00BE0A4A"/>
    <w:rsid w:val="00BE4201"/>
    <w:rsid w:val="00BE7267"/>
    <w:rsid w:val="00BF0801"/>
    <w:rsid w:val="00BF26CD"/>
    <w:rsid w:val="00BF33ED"/>
    <w:rsid w:val="00C15071"/>
    <w:rsid w:val="00C1573D"/>
    <w:rsid w:val="00C36B58"/>
    <w:rsid w:val="00C413E5"/>
    <w:rsid w:val="00C41F19"/>
    <w:rsid w:val="00C43380"/>
    <w:rsid w:val="00C4403E"/>
    <w:rsid w:val="00C52C6C"/>
    <w:rsid w:val="00C54254"/>
    <w:rsid w:val="00C5495F"/>
    <w:rsid w:val="00C5711A"/>
    <w:rsid w:val="00C63AB8"/>
    <w:rsid w:val="00CA724F"/>
    <w:rsid w:val="00CB3633"/>
    <w:rsid w:val="00CC1A20"/>
    <w:rsid w:val="00CC586D"/>
    <w:rsid w:val="00CD5652"/>
    <w:rsid w:val="00CF2439"/>
    <w:rsid w:val="00CF7466"/>
    <w:rsid w:val="00D15B6E"/>
    <w:rsid w:val="00D16FED"/>
    <w:rsid w:val="00D1726F"/>
    <w:rsid w:val="00D37B11"/>
    <w:rsid w:val="00D37C10"/>
    <w:rsid w:val="00D41895"/>
    <w:rsid w:val="00D448DD"/>
    <w:rsid w:val="00D45034"/>
    <w:rsid w:val="00D51C0A"/>
    <w:rsid w:val="00D5519B"/>
    <w:rsid w:val="00D56E96"/>
    <w:rsid w:val="00D62F23"/>
    <w:rsid w:val="00D67047"/>
    <w:rsid w:val="00D75E05"/>
    <w:rsid w:val="00D818C7"/>
    <w:rsid w:val="00D82040"/>
    <w:rsid w:val="00D90F5C"/>
    <w:rsid w:val="00D91A0F"/>
    <w:rsid w:val="00D948D4"/>
    <w:rsid w:val="00DA01AD"/>
    <w:rsid w:val="00DB1359"/>
    <w:rsid w:val="00DB62F7"/>
    <w:rsid w:val="00DB69C3"/>
    <w:rsid w:val="00DB6F90"/>
    <w:rsid w:val="00DD67EA"/>
    <w:rsid w:val="00DE2F88"/>
    <w:rsid w:val="00DE786C"/>
    <w:rsid w:val="00DF3221"/>
    <w:rsid w:val="00DF3C21"/>
    <w:rsid w:val="00E07770"/>
    <w:rsid w:val="00E14E85"/>
    <w:rsid w:val="00E2214E"/>
    <w:rsid w:val="00E31C65"/>
    <w:rsid w:val="00E32579"/>
    <w:rsid w:val="00E36BFC"/>
    <w:rsid w:val="00E36EA0"/>
    <w:rsid w:val="00E54A63"/>
    <w:rsid w:val="00E56ED7"/>
    <w:rsid w:val="00E70F53"/>
    <w:rsid w:val="00E7605C"/>
    <w:rsid w:val="00E84293"/>
    <w:rsid w:val="00E90D8F"/>
    <w:rsid w:val="00E9170B"/>
    <w:rsid w:val="00E92636"/>
    <w:rsid w:val="00E97CB4"/>
    <w:rsid w:val="00EA6E34"/>
    <w:rsid w:val="00EB0E0E"/>
    <w:rsid w:val="00EB1BE3"/>
    <w:rsid w:val="00EC1B29"/>
    <w:rsid w:val="00EC7893"/>
    <w:rsid w:val="00ED2DAE"/>
    <w:rsid w:val="00EF0AE3"/>
    <w:rsid w:val="00F03572"/>
    <w:rsid w:val="00F035D4"/>
    <w:rsid w:val="00F15D73"/>
    <w:rsid w:val="00F172A0"/>
    <w:rsid w:val="00F2121A"/>
    <w:rsid w:val="00F26322"/>
    <w:rsid w:val="00F33C75"/>
    <w:rsid w:val="00F356DB"/>
    <w:rsid w:val="00F43AF3"/>
    <w:rsid w:val="00F5362F"/>
    <w:rsid w:val="00F56A3E"/>
    <w:rsid w:val="00F5737B"/>
    <w:rsid w:val="00F63F70"/>
    <w:rsid w:val="00F67C98"/>
    <w:rsid w:val="00F7536F"/>
    <w:rsid w:val="00F8313F"/>
    <w:rsid w:val="00F86DF1"/>
    <w:rsid w:val="00F9174A"/>
    <w:rsid w:val="00F92294"/>
    <w:rsid w:val="00FA28D8"/>
    <w:rsid w:val="00FB38E6"/>
    <w:rsid w:val="00FB6CB4"/>
    <w:rsid w:val="00FC0355"/>
    <w:rsid w:val="00FC3153"/>
    <w:rsid w:val="00FC3D20"/>
    <w:rsid w:val="00FC6E5F"/>
    <w:rsid w:val="00FD3363"/>
    <w:rsid w:val="00FD6D85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8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009900.10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8E60-8985-4C1F-A2A0-904B1EA1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4</cp:revision>
  <cp:lastPrinted>2025-08-29T04:23:00Z</cp:lastPrinted>
  <dcterms:created xsi:type="dcterms:W3CDTF">2025-07-31T07:51:00Z</dcterms:created>
  <dcterms:modified xsi:type="dcterms:W3CDTF">2025-08-29T04:23:00Z</dcterms:modified>
</cp:coreProperties>
</file>