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D97F9" w14:textId="77777777" w:rsidR="001263F8" w:rsidRPr="001263F8" w:rsidRDefault="001263F8" w:rsidP="001263F8">
      <w:pPr>
        <w:tabs>
          <w:tab w:val="left" w:pos="4536"/>
        </w:tabs>
        <w:ind w:right="4819"/>
        <w:jc w:val="center"/>
        <w:rPr>
          <w:rFonts w:eastAsia="Batang"/>
          <w:b/>
          <w:sz w:val="28"/>
          <w:szCs w:val="28"/>
        </w:rPr>
      </w:pPr>
      <w:r w:rsidRPr="001263F8">
        <w:rPr>
          <w:rFonts w:eastAsia="Batang"/>
          <w:b/>
          <w:sz w:val="28"/>
          <w:szCs w:val="28"/>
        </w:rPr>
        <w:t>АДМИНИСТРАЦИЯ</w:t>
      </w:r>
    </w:p>
    <w:p w14:paraId="548C28E3" w14:textId="77777777" w:rsidR="001263F8" w:rsidRPr="001263F8" w:rsidRDefault="001263F8" w:rsidP="001263F8">
      <w:pPr>
        <w:tabs>
          <w:tab w:val="left" w:pos="4536"/>
        </w:tabs>
        <w:ind w:right="4819"/>
        <w:jc w:val="center"/>
        <w:rPr>
          <w:rFonts w:eastAsia="Batang"/>
          <w:b/>
          <w:sz w:val="28"/>
          <w:szCs w:val="28"/>
        </w:rPr>
      </w:pPr>
      <w:r w:rsidRPr="001263F8">
        <w:rPr>
          <w:rFonts w:eastAsia="Batang"/>
          <w:b/>
          <w:sz w:val="28"/>
          <w:szCs w:val="28"/>
        </w:rPr>
        <w:t>МУНИЦИПАЛЬНОГО</w:t>
      </w:r>
    </w:p>
    <w:p w14:paraId="20096901" w14:textId="77777777" w:rsidR="001263F8" w:rsidRPr="001263F8" w:rsidRDefault="001263F8" w:rsidP="001263F8">
      <w:pPr>
        <w:tabs>
          <w:tab w:val="left" w:pos="4536"/>
        </w:tabs>
        <w:ind w:right="4819"/>
        <w:jc w:val="center"/>
        <w:rPr>
          <w:rFonts w:eastAsia="Batang"/>
          <w:b/>
          <w:sz w:val="28"/>
          <w:szCs w:val="28"/>
        </w:rPr>
      </w:pPr>
      <w:r w:rsidRPr="001263F8">
        <w:rPr>
          <w:rFonts w:eastAsia="Batang"/>
          <w:b/>
          <w:sz w:val="28"/>
          <w:szCs w:val="28"/>
        </w:rPr>
        <w:t>ОБРАЗОВАНИЯ</w:t>
      </w:r>
    </w:p>
    <w:p w14:paraId="240E0B5B" w14:textId="77777777" w:rsidR="001263F8" w:rsidRPr="001263F8" w:rsidRDefault="001263F8" w:rsidP="001263F8">
      <w:pPr>
        <w:tabs>
          <w:tab w:val="left" w:pos="4536"/>
        </w:tabs>
        <w:ind w:right="4819"/>
        <w:jc w:val="center"/>
        <w:rPr>
          <w:rFonts w:eastAsia="Batang"/>
          <w:b/>
          <w:sz w:val="28"/>
          <w:szCs w:val="28"/>
        </w:rPr>
      </w:pPr>
      <w:r w:rsidRPr="001263F8">
        <w:rPr>
          <w:rFonts w:eastAsia="Batang"/>
          <w:b/>
          <w:sz w:val="28"/>
          <w:szCs w:val="28"/>
        </w:rPr>
        <w:t xml:space="preserve">СОЛОВЬЕВСКИЙ </w:t>
      </w:r>
      <w:r w:rsidRPr="001263F8">
        <w:rPr>
          <w:rFonts w:eastAsia="Batang"/>
          <w:b/>
          <w:bCs/>
          <w:sz w:val="28"/>
          <w:szCs w:val="28"/>
        </w:rPr>
        <w:t>СЕЛЬСОВЕТ</w:t>
      </w:r>
    </w:p>
    <w:p w14:paraId="49D65A2E" w14:textId="77777777" w:rsidR="001263F8" w:rsidRPr="001263F8" w:rsidRDefault="001263F8" w:rsidP="001263F8">
      <w:pPr>
        <w:tabs>
          <w:tab w:val="left" w:pos="4536"/>
        </w:tabs>
        <w:overflowPunct w:val="0"/>
        <w:autoSpaceDE w:val="0"/>
        <w:autoSpaceDN w:val="0"/>
        <w:adjustRightInd w:val="0"/>
        <w:ind w:right="4819"/>
        <w:jc w:val="center"/>
        <w:textAlignment w:val="baseline"/>
        <w:rPr>
          <w:b/>
          <w:sz w:val="28"/>
          <w:szCs w:val="28"/>
          <w:lang w:val="x-none" w:eastAsia="x-none"/>
        </w:rPr>
      </w:pPr>
      <w:r w:rsidRPr="001263F8">
        <w:rPr>
          <w:b/>
          <w:sz w:val="28"/>
          <w:szCs w:val="28"/>
          <w:lang w:val="x-none" w:eastAsia="x-none"/>
        </w:rPr>
        <w:t>ОРЕНБУРГСКОГО РАЙОНА</w:t>
      </w:r>
    </w:p>
    <w:p w14:paraId="3F4E726C" w14:textId="77777777" w:rsidR="001263F8" w:rsidRPr="001263F8" w:rsidRDefault="001263F8" w:rsidP="001263F8">
      <w:pPr>
        <w:tabs>
          <w:tab w:val="left" w:pos="4536"/>
        </w:tabs>
        <w:overflowPunct w:val="0"/>
        <w:autoSpaceDE w:val="0"/>
        <w:autoSpaceDN w:val="0"/>
        <w:adjustRightInd w:val="0"/>
        <w:ind w:right="4819"/>
        <w:jc w:val="center"/>
        <w:textAlignment w:val="baseline"/>
        <w:rPr>
          <w:b/>
          <w:sz w:val="28"/>
          <w:szCs w:val="28"/>
          <w:lang w:val="x-none" w:eastAsia="x-none"/>
        </w:rPr>
      </w:pPr>
      <w:r w:rsidRPr="001263F8">
        <w:rPr>
          <w:b/>
          <w:sz w:val="28"/>
          <w:szCs w:val="28"/>
          <w:lang w:val="x-none" w:eastAsia="x-none"/>
        </w:rPr>
        <w:t>ОРЕНБУРГСКОЙ ОБЛАСТИ</w:t>
      </w:r>
    </w:p>
    <w:p w14:paraId="3F887FA9" w14:textId="77777777" w:rsidR="001263F8" w:rsidRPr="001263F8" w:rsidRDefault="001263F8" w:rsidP="001263F8">
      <w:pPr>
        <w:tabs>
          <w:tab w:val="left" w:pos="4536"/>
        </w:tabs>
        <w:ind w:right="4819"/>
        <w:jc w:val="center"/>
        <w:rPr>
          <w:rFonts w:eastAsia="Batang"/>
          <w:b/>
          <w:sz w:val="28"/>
          <w:szCs w:val="20"/>
        </w:rPr>
      </w:pPr>
    </w:p>
    <w:p w14:paraId="72965BD8" w14:textId="77777777" w:rsidR="001263F8" w:rsidRPr="001263F8" w:rsidRDefault="001263F8" w:rsidP="001263F8">
      <w:pPr>
        <w:keepNext/>
        <w:tabs>
          <w:tab w:val="left" w:pos="4536"/>
        </w:tabs>
        <w:ind w:right="4819"/>
        <w:jc w:val="center"/>
        <w:outlineLvl w:val="1"/>
        <w:rPr>
          <w:rFonts w:eastAsia="Calibri"/>
          <w:b/>
          <w:bCs/>
          <w:iCs/>
          <w:color w:val="000000"/>
          <w:sz w:val="32"/>
          <w:szCs w:val="32"/>
          <w:lang w:eastAsia="x-none"/>
        </w:rPr>
      </w:pPr>
      <w:r w:rsidRPr="001263F8">
        <w:rPr>
          <w:rFonts w:eastAsia="Calibri"/>
          <w:b/>
          <w:bCs/>
          <w:iCs/>
          <w:color w:val="000000"/>
          <w:sz w:val="32"/>
          <w:szCs w:val="32"/>
          <w:lang w:eastAsia="x-none"/>
        </w:rPr>
        <w:t>П О С Т А Н О В Л Е Н И Е</w:t>
      </w:r>
    </w:p>
    <w:p w14:paraId="0D4E6B6D" w14:textId="77777777" w:rsidR="001263F8" w:rsidRPr="001263F8" w:rsidRDefault="001263F8" w:rsidP="001263F8">
      <w:pPr>
        <w:tabs>
          <w:tab w:val="left" w:pos="4536"/>
          <w:tab w:val="left" w:pos="4860"/>
        </w:tabs>
        <w:ind w:right="4819"/>
        <w:jc w:val="center"/>
        <w:rPr>
          <w:rFonts w:eastAsia="Batang"/>
          <w:sz w:val="20"/>
          <w:szCs w:val="20"/>
        </w:rPr>
      </w:pPr>
    </w:p>
    <w:p w14:paraId="147BF51D" w14:textId="623A9D7A" w:rsidR="001263F8" w:rsidRPr="001263F8" w:rsidRDefault="0097225B" w:rsidP="001263F8">
      <w:pPr>
        <w:tabs>
          <w:tab w:val="left" w:pos="4536"/>
        </w:tabs>
        <w:ind w:right="4819"/>
        <w:jc w:val="center"/>
        <w:rPr>
          <w:rFonts w:eastAsia="Batang"/>
          <w:b/>
          <w:sz w:val="28"/>
          <w:szCs w:val="28"/>
          <w:u w:val="single"/>
        </w:rPr>
      </w:pPr>
      <w:r>
        <w:rPr>
          <w:rFonts w:eastAsia="Batang"/>
          <w:sz w:val="28"/>
          <w:szCs w:val="28"/>
        </w:rPr>
        <w:t xml:space="preserve"> </w:t>
      </w:r>
      <w:r w:rsidRPr="00B82E58">
        <w:rPr>
          <w:rFonts w:eastAsia="Batang"/>
          <w:sz w:val="28"/>
          <w:szCs w:val="28"/>
          <w:u w:val="single"/>
        </w:rPr>
        <w:t>26.01.2024</w:t>
      </w:r>
      <w:r>
        <w:rPr>
          <w:rFonts w:eastAsia="Batang"/>
          <w:sz w:val="28"/>
          <w:szCs w:val="28"/>
        </w:rPr>
        <w:t xml:space="preserve"> </w:t>
      </w:r>
      <w:r w:rsidR="001263F8" w:rsidRPr="001263F8">
        <w:rPr>
          <w:rFonts w:eastAsia="Batang"/>
          <w:sz w:val="28"/>
          <w:szCs w:val="28"/>
        </w:rPr>
        <w:t xml:space="preserve">№ </w:t>
      </w:r>
      <w:r w:rsidR="001263F8" w:rsidRPr="00B82E58">
        <w:rPr>
          <w:rFonts w:eastAsia="Batang"/>
          <w:sz w:val="28"/>
          <w:szCs w:val="28"/>
        </w:rPr>
        <w:t xml:space="preserve"> </w:t>
      </w:r>
      <w:r>
        <w:rPr>
          <w:rFonts w:eastAsia="Batang"/>
          <w:sz w:val="28"/>
          <w:szCs w:val="28"/>
          <w:u w:val="single"/>
        </w:rPr>
        <w:t>11</w:t>
      </w:r>
      <w:r w:rsidR="001263F8" w:rsidRPr="001263F8">
        <w:rPr>
          <w:rFonts w:eastAsia="Batang"/>
          <w:sz w:val="28"/>
          <w:szCs w:val="28"/>
          <w:u w:val="single"/>
        </w:rPr>
        <w:t xml:space="preserve">-п </w:t>
      </w:r>
    </w:p>
    <w:p w14:paraId="72771C12" w14:textId="77777777" w:rsidR="001263F8" w:rsidRPr="001263F8" w:rsidRDefault="001263F8" w:rsidP="001263F8">
      <w:pPr>
        <w:tabs>
          <w:tab w:val="left" w:pos="4536"/>
        </w:tabs>
        <w:ind w:right="4819"/>
        <w:rPr>
          <w:rFonts w:eastAsia="Batang"/>
          <w:b/>
          <w:sz w:val="28"/>
          <w:szCs w:val="20"/>
        </w:rPr>
      </w:pPr>
      <w:r w:rsidRPr="001263F8">
        <w:rPr>
          <w:rFonts w:eastAsia="Batang"/>
          <w:sz w:val="20"/>
          <w:szCs w:val="20"/>
        </w:rPr>
        <w:t xml:space="preserve">                     </w:t>
      </w:r>
    </w:p>
    <w:p w14:paraId="5E7CC3C4" w14:textId="0B726B4B" w:rsidR="001263F8" w:rsidRPr="001263F8" w:rsidRDefault="00391244" w:rsidP="001263F8">
      <w:pPr>
        <w:tabs>
          <w:tab w:val="left" w:pos="4536"/>
        </w:tabs>
        <w:ind w:right="4819"/>
        <w:jc w:val="both"/>
        <w:rPr>
          <w:rFonts w:eastAsia="Calibri"/>
          <w:sz w:val="28"/>
          <w:szCs w:val="28"/>
        </w:rPr>
      </w:pPr>
      <w:r>
        <w:rPr>
          <w:sz w:val="28"/>
          <w:szCs w:val="28"/>
        </w:rPr>
        <w:t>О внесении изменений в постановл</w:t>
      </w:r>
      <w:r>
        <w:rPr>
          <w:sz w:val="28"/>
          <w:szCs w:val="28"/>
        </w:rPr>
        <w:t>е</w:t>
      </w:r>
      <w:r>
        <w:rPr>
          <w:sz w:val="28"/>
          <w:szCs w:val="28"/>
        </w:rPr>
        <w:t>ние администрации муниципального образования Соловьевский сельсовет Оренбургского района Оренбургской области от 27.03.2023 № 21-п</w:t>
      </w:r>
      <w:r w:rsidRPr="001263F8">
        <w:rPr>
          <w:bCs/>
          <w:sz w:val="28"/>
          <w:szCs w:val="28"/>
        </w:rPr>
        <w:t xml:space="preserve"> </w:t>
      </w:r>
      <w:r>
        <w:rPr>
          <w:bCs/>
          <w:sz w:val="28"/>
          <w:szCs w:val="28"/>
        </w:rPr>
        <w:t>«</w:t>
      </w:r>
      <w:r w:rsidR="001263F8" w:rsidRPr="001263F8">
        <w:rPr>
          <w:bCs/>
          <w:sz w:val="28"/>
          <w:szCs w:val="28"/>
        </w:rPr>
        <w:t>Об утверждении муниципальной пр</w:t>
      </w:r>
      <w:r w:rsidR="001263F8" w:rsidRPr="001263F8">
        <w:rPr>
          <w:bCs/>
          <w:sz w:val="28"/>
          <w:szCs w:val="28"/>
        </w:rPr>
        <w:t>о</w:t>
      </w:r>
      <w:r w:rsidR="001263F8" w:rsidRPr="001263F8">
        <w:rPr>
          <w:bCs/>
          <w:sz w:val="28"/>
          <w:szCs w:val="28"/>
        </w:rPr>
        <w:t xml:space="preserve">граммы (комплексной программы) «Развитие культуры муниципального образования </w:t>
      </w:r>
      <w:r w:rsidR="001263F8">
        <w:rPr>
          <w:bCs/>
          <w:sz w:val="28"/>
          <w:szCs w:val="28"/>
        </w:rPr>
        <w:t>Соловьевский</w:t>
      </w:r>
      <w:r w:rsidR="001263F8" w:rsidRPr="001263F8">
        <w:rPr>
          <w:bCs/>
          <w:sz w:val="28"/>
          <w:szCs w:val="28"/>
        </w:rPr>
        <w:t xml:space="preserve"> сельсовет Оренбургского района Оренбургской области на 2023-2030 годы»</w:t>
      </w:r>
      <w:r w:rsidR="00086C57" w:rsidRPr="001263F8">
        <w:rPr>
          <w:rFonts w:eastAsia="Batang"/>
          <w:noProof/>
          <w:sz w:val="28"/>
          <w:szCs w:val="28"/>
        </w:rPr>
        <mc:AlternateContent>
          <mc:Choice Requires="wpg">
            <w:drawing>
              <wp:anchor distT="0" distB="0" distL="114300" distR="114300" simplePos="0" relativeHeight="251659264" behindDoc="0" locked="0" layoutInCell="1" allowOverlap="1" wp14:anchorId="5768F1B5" wp14:editId="05E769EF">
                <wp:simplePos x="0" y="0"/>
                <wp:positionH relativeFrom="column">
                  <wp:posOffset>-80645</wp:posOffset>
                </wp:positionH>
                <wp:positionV relativeFrom="paragraph">
                  <wp:posOffset>10160</wp:posOffset>
                </wp:positionV>
                <wp:extent cx="3034030" cy="227330"/>
                <wp:effectExtent l="0" t="0" r="1397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227330"/>
                          <a:chOff x="6334" y="1830"/>
                          <a:chExt cx="4402" cy="358"/>
                        </a:xfrm>
                      </wpg:grpSpPr>
                      <wps:wsp>
                        <wps:cNvPr id="2" name="Line 4"/>
                        <wps:cNvCnPr/>
                        <wps:spPr bwMode="auto">
                          <a:xfrm>
                            <a:off x="6343" y="183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6334" y="183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4" name="Group 6"/>
                        <wpg:cNvGrpSpPr>
                          <a:grpSpLocks/>
                        </wpg:cNvGrpSpPr>
                        <wpg:grpSpPr bwMode="auto">
                          <a:xfrm>
                            <a:off x="10447" y="1898"/>
                            <a:ext cx="289" cy="290"/>
                            <a:chOff x="11579" y="1898"/>
                            <a:chExt cx="289" cy="290"/>
                          </a:xfrm>
                        </wpg:grpSpPr>
                        <wps:wsp>
                          <wps:cNvPr id="5" name="Line 7"/>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B257E1" id="Group 3" o:spid="_x0000_s1026" style="position:absolute;margin-left:-6.35pt;margin-top:.8pt;width:238.9pt;height:17.9pt;z-index:251659264"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">
                <v:line id="Line 4" o:spid="_x0000_s1027" style="position:absolute;visibility:visible;mso-wrap-style:square" from="6343,1831" to="634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5" o:spid="_x0000_s1028" style="position:absolute;visibility:visible;mso-wrap-style:square" from="6334,1830" to="6623,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group id="Group 6" o:spid="_x0000_s1029" style="position:absolute;left:10447;top:1898;width:289;height:290" coordorigin="11579,1898" coordsize="28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7" o:spid="_x0000_s1030" style="position:absolute;visibility:visible;mso-wrap-style:square" from="11579,1898" to="11868,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8" o:spid="_x0000_s1031" style="position:absolute;visibility:visible;mso-wrap-style:square" from="11867,1899" to="11868,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group>
              </v:group>
            </w:pict>
          </mc:Fallback>
        </mc:AlternateContent>
      </w:r>
    </w:p>
    <w:p w14:paraId="48EA34A8" w14:textId="77777777" w:rsidR="001B74A6" w:rsidRDefault="001B74A6" w:rsidP="00D13AF0">
      <w:pPr>
        <w:rPr>
          <w:sz w:val="28"/>
          <w:szCs w:val="28"/>
        </w:rPr>
      </w:pPr>
    </w:p>
    <w:p w14:paraId="5BF2E134" w14:textId="77777777" w:rsidR="002505FA" w:rsidRDefault="002505FA" w:rsidP="00D13AF0">
      <w:pPr>
        <w:rPr>
          <w:sz w:val="28"/>
          <w:szCs w:val="28"/>
        </w:rPr>
      </w:pPr>
    </w:p>
    <w:p w14:paraId="6985D79F" w14:textId="77777777" w:rsidR="00F31B43" w:rsidRDefault="00F31B43" w:rsidP="00D13AF0">
      <w:pPr>
        <w:rPr>
          <w:sz w:val="28"/>
          <w:szCs w:val="28"/>
        </w:rPr>
      </w:pPr>
    </w:p>
    <w:p w14:paraId="0FB66F5F" w14:textId="468A0A95" w:rsidR="00A009A5" w:rsidRPr="00B8603F" w:rsidRDefault="00A009A5" w:rsidP="00A009A5">
      <w:pPr>
        <w:ind w:firstLine="708"/>
        <w:jc w:val="both"/>
        <w:rPr>
          <w:sz w:val="28"/>
          <w:szCs w:val="28"/>
        </w:rPr>
      </w:pPr>
      <w:proofErr w:type="gramStart"/>
      <w:r w:rsidRPr="005C3E48">
        <w:rPr>
          <w:sz w:val="28"/>
          <w:szCs w:val="28"/>
        </w:rPr>
        <w:t>В соответствии со статьей 179 Бюджетного Кодекса Российской Фед</w:t>
      </w:r>
      <w:r w:rsidRPr="005C3E48">
        <w:rPr>
          <w:sz w:val="28"/>
          <w:szCs w:val="28"/>
        </w:rPr>
        <w:t>е</w:t>
      </w:r>
      <w:r w:rsidRPr="005C3E48">
        <w:rPr>
          <w:sz w:val="28"/>
          <w:szCs w:val="28"/>
        </w:rPr>
        <w:t>рации,</w:t>
      </w:r>
      <w:r>
        <w:rPr>
          <w:sz w:val="28"/>
          <w:szCs w:val="28"/>
        </w:rPr>
        <w:t xml:space="preserve"> Федеральным законом от </w:t>
      </w:r>
      <w:r w:rsidRPr="005C3E48">
        <w:rPr>
          <w:sz w:val="28"/>
          <w:szCs w:val="28"/>
        </w:rPr>
        <w:t xml:space="preserve"> 06.10.2003 № 131-ФЗ «Об общих принц</w:t>
      </w:r>
      <w:r w:rsidRPr="005C3E48">
        <w:rPr>
          <w:sz w:val="28"/>
          <w:szCs w:val="28"/>
        </w:rPr>
        <w:t>и</w:t>
      </w:r>
      <w:r w:rsidRPr="005C3E48">
        <w:rPr>
          <w:sz w:val="28"/>
          <w:szCs w:val="28"/>
        </w:rPr>
        <w:t xml:space="preserve">пах организации местного самоуправления в Российской Федерации», </w:t>
      </w:r>
      <w:r>
        <w:rPr>
          <w:sz w:val="28"/>
          <w:szCs w:val="28"/>
        </w:rPr>
        <w:t>реш</w:t>
      </w:r>
      <w:r>
        <w:rPr>
          <w:sz w:val="28"/>
          <w:szCs w:val="28"/>
        </w:rPr>
        <w:t>е</w:t>
      </w:r>
      <w:r>
        <w:rPr>
          <w:sz w:val="28"/>
          <w:szCs w:val="28"/>
        </w:rPr>
        <w:t xml:space="preserve">нием Совета депутатов муниципального образования </w:t>
      </w:r>
      <w:r w:rsidR="001263F8">
        <w:rPr>
          <w:sz w:val="28"/>
          <w:szCs w:val="28"/>
        </w:rPr>
        <w:t>Соловьевский</w:t>
      </w:r>
      <w:r>
        <w:rPr>
          <w:sz w:val="28"/>
          <w:szCs w:val="28"/>
        </w:rPr>
        <w:t xml:space="preserve"> сельс</w:t>
      </w:r>
      <w:r>
        <w:rPr>
          <w:sz w:val="28"/>
          <w:szCs w:val="28"/>
        </w:rPr>
        <w:t>о</w:t>
      </w:r>
      <w:r>
        <w:rPr>
          <w:sz w:val="28"/>
          <w:szCs w:val="28"/>
        </w:rPr>
        <w:t>вет  от 2</w:t>
      </w:r>
      <w:r w:rsidR="00391244">
        <w:rPr>
          <w:sz w:val="28"/>
          <w:szCs w:val="28"/>
        </w:rPr>
        <w:t>3</w:t>
      </w:r>
      <w:r>
        <w:rPr>
          <w:sz w:val="28"/>
          <w:szCs w:val="28"/>
        </w:rPr>
        <w:t>.12.202</w:t>
      </w:r>
      <w:r w:rsidR="00391244">
        <w:rPr>
          <w:sz w:val="28"/>
          <w:szCs w:val="28"/>
        </w:rPr>
        <w:t>3</w:t>
      </w:r>
      <w:r>
        <w:rPr>
          <w:sz w:val="28"/>
          <w:szCs w:val="28"/>
        </w:rPr>
        <w:t xml:space="preserve"> № </w:t>
      </w:r>
      <w:r w:rsidR="00391244">
        <w:rPr>
          <w:sz w:val="28"/>
          <w:szCs w:val="28"/>
        </w:rPr>
        <w:t>111</w:t>
      </w:r>
      <w:r>
        <w:rPr>
          <w:sz w:val="28"/>
          <w:szCs w:val="28"/>
        </w:rPr>
        <w:t xml:space="preserve">  «О бюджете муниципального образования </w:t>
      </w:r>
      <w:r w:rsidR="001263F8">
        <w:rPr>
          <w:sz w:val="28"/>
          <w:szCs w:val="28"/>
        </w:rPr>
        <w:t>Солов</w:t>
      </w:r>
      <w:r w:rsidR="001263F8">
        <w:rPr>
          <w:sz w:val="28"/>
          <w:szCs w:val="28"/>
        </w:rPr>
        <w:t>ь</w:t>
      </w:r>
      <w:r w:rsidR="001263F8">
        <w:rPr>
          <w:sz w:val="28"/>
          <w:szCs w:val="28"/>
        </w:rPr>
        <w:t>евский</w:t>
      </w:r>
      <w:r>
        <w:rPr>
          <w:sz w:val="28"/>
          <w:szCs w:val="28"/>
        </w:rPr>
        <w:t xml:space="preserve"> сельсовет Оренбургского района Оренбургской области на 202</w:t>
      </w:r>
      <w:r w:rsidR="00391244">
        <w:rPr>
          <w:sz w:val="28"/>
          <w:szCs w:val="28"/>
        </w:rPr>
        <w:t>4</w:t>
      </w:r>
      <w:r>
        <w:rPr>
          <w:sz w:val="28"/>
          <w:szCs w:val="28"/>
        </w:rPr>
        <w:t xml:space="preserve"> год и на плановый период 202</w:t>
      </w:r>
      <w:r w:rsidR="00391244">
        <w:rPr>
          <w:sz w:val="28"/>
          <w:szCs w:val="28"/>
        </w:rPr>
        <w:t>5</w:t>
      </w:r>
      <w:r>
        <w:rPr>
          <w:sz w:val="28"/>
          <w:szCs w:val="28"/>
        </w:rPr>
        <w:t xml:space="preserve"> и 202</w:t>
      </w:r>
      <w:r w:rsidR="00391244">
        <w:rPr>
          <w:sz w:val="28"/>
          <w:szCs w:val="28"/>
        </w:rPr>
        <w:t>6</w:t>
      </w:r>
      <w:r>
        <w:rPr>
          <w:sz w:val="28"/>
          <w:szCs w:val="28"/>
        </w:rPr>
        <w:t xml:space="preserve"> годы», постановлением администрации м</w:t>
      </w:r>
      <w:r>
        <w:rPr>
          <w:sz w:val="28"/>
          <w:szCs w:val="28"/>
        </w:rPr>
        <w:t>у</w:t>
      </w:r>
      <w:r>
        <w:rPr>
          <w:sz w:val="28"/>
          <w:szCs w:val="28"/>
        </w:rPr>
        <w:t xml:space="preserve">ниципального образования </w:t>
      </w:r>
      <w:r w:rsidR="001263F8">
        <w:rPr>
          <w:sz w:val="28"/>
          <w:szCs w:val="28"/>
        </w:rPr>
        <w:t>Соловьевский</w:t>
      </w:r>
      <w:r w:rsidR="00D26454">
        <w:rPr>
          <w:sz w:val="28"/>
          <w:szCs w:val="28"/>
        </w:rPr>
        <w:t xml:space="preserve"> сельсовет</w:t>
      </w:r>
      <w:proofErr w:type="gramEnd"/>
      <w:r w:rsidR="00D26454">
        <w:rPr>
          <w:sz w:val="28"/>
          <w:szCs w:val="28"/>
        </w:rPr>
        <w:t xml:space="preserve"> от </w:t>
      </w:r>
      <w:r w:rsidR="001263F8">
        <w:rPr>
          <w:sz w:val="28"/>
          <w:szCs w:val="28"/>
        </w:rPr>
        <w:t>0</w:t>
      </w:r>
      <w:r w:rsidR="00D26454">
        <w:rPr>
          <w:sz w:val="28"/>
          <w:szCs w:val="28"/>
        </w:rPr>
        <w:t>6</w:t>
      </w:r>
      <w:r>
        <w:rPr>
          <w:sz w:val="28"/>
          <w:szCs w:val="28"/>
        </w:rPr>
        <w:t>.0</w:t>
      </w:r>
      <w:r w:rsidR="001263F8">
        <w:rPr>
          <w:sz w:val="28"/>
          <w:szCs w:val="28"/>
        </w:rPr>
        <w:t>2</w:t>
      </w:r>
      <w:r>
        <w:rPr>
          <w:sz w:val="28"/>
          <w:szCs w:val="28"/>
        </w:rPr>
        <w:t xml:space="preserve">.2023 № </w:t>
      </w:r>
      <w:r w:rsidR="00D26454">
        <w:rPr>
          <w:sz w:val="28"/>
          <w:szCs w:val="28"/>
        </w:rPr>
        <w:t>08</w:t>
      </w:r>
      <w:r>
        <w:rPr>
          <w:sz w:val="28"/>
          <w:szCs w:val="28"/>
        </w:rPr>
        <w:t xml:space="preserve">-п </w:t>
      </w:r>
      <w:r w:rsidRPr="00477716">
        <w:rPr>
          <w:b/>
          <w:sz w:val="28"/>
          <w:szCs w:val="28"/>
        </w:rPr>
        <w:t>«</w:t>
      </w:r>
      <w:r w:rsidRPr="00477716">
        <w:rPr>
          <w:sz w:val="28"/>
          <w:szCs w:val="28"/>
        </w:rPr>
        <w:t>Об утверждении Порядка разработки, реализации и оценки эффективности муниципальных программ (комплексных программ) муниципального образ</w:t>
      </w:r>
      <w:r w:rsidRPr="00477716">
        <w:rPr>
          <w:sz w:val="28"/>
          <w:szCs w:val="28"/>
        </w:rPr>
        <w:t>о</w:t>
      </w:r>
      <w:r w:rsidRPr="00477716">
        <w:rPr>
          <w:sz w:val="28"/>
          <w:szCs w:val="28"/>
        </w:rPr>
        <w:t xml:space="preserve">вания </w:t>
      </w:r>
      <w:r w:rsidR="001263F8">
        <w:rPr>
          <w:sz w:val="28"/>
          <w:szCs w:val="28"/>
        </w:rPr>
        <w:t>Соловьевский</w:t>
      </w:r>
      <w:r w:rsidRPr="00477716">
        <w:rPr>
          <w:sz w:val="28"/>
          <w:szCs w:val="28"/>
        </w:rPr>
        <w:t xml:space="preserve"> сельсовет</w:t>
      </w:r>
      <w:r>
        <w:rPr>
          <w:sz w:val="28"/>
          <w:szCs w:val="28"/>
        </w:rPr>
        <w:t xml:space="preserve"> Оренбургского района Оренбургской обл</w:t>
      </w:r>
      <w:r>
        <w:rPr>
          <w:sz w:val="28"/>
          <w:szCs w:val="28"/>
        </w:rPr>
        <w:t>а</w:t>
      </w:r>
      <w:r>
        <w:rPr>
          <w:sz w:val="28"/>
          <w:szCs w:val="28"/>
        </w:rPr>
        <w:t>сти»</w:t>
      </w:r>
      <w:r w:rsidRPr="00477716">
        <w:rPr>
          <w:sz w:val="28"/>
          <w:szCs w:val="28"/>
        </w:rPr>
        <w:t xml:space="preserve">, руководствуясь Уставом  муниципального образования </w:t>
      </w:r>
      <w:r w:rsidR="001263F8">
        <w:rPr>
          <w:sz w:val="28"/>
          <w:szCs w:val="28"/>
        </w:rPr>
        <w:t>Соловьевский</w:t>
      </w:r>
      <w:r w:rsidRPr="00477716">
        <w:rPr>
          <w:sz w:val="28"/>
          <w:szCs w:val="28"/>
        </w:rPr>
        <w:t xml:space="preserve"> сельсовет Оренбургского района Оренбургской области:</w:t>
      </w:r>
    </w:p>
    <w:p w14:paraId="64DB3D11" w14:textId="5624E7E1" w:rsidR="00A009A5" w:rsidRDefault="00263FB7" w:rsidP="00263FB7">
      <w:pPr>
        <w:ind w:firstLine="709"/>
        <w:jc w:val="both"/>
        <w:rPr>
          <w:sz w:val="28"/>
          <w:szCs w:val="28"/>
        </w:rPr>
      </w:pPr>
      <w:r>
        <w:rPr>
          <w:sz w:val="28"/>
          <w:szCs w:val="28"/>
        </w:rPr>
        <w:t xml:space="preserve">1. </w:t>
      </w:r>
      <w:r w:rsidR="00391244">
        <w:rPr>
          <w:sz w:val="28"/>
          <w:szCs w:val="28"/>
        </w:rPr>
        <w:t>Внести изменения в</w:t>
      </w:r>
      <w:r w:rsidR="008A4DC7">
        <w:rPr>
          <w:sz w:val="28"/>
          <w:szCs w:val="28"/>
        </w:rPr>
        <w:t xml:space="preserve"> приложение к </w:t>
      </w:r>
      <w:r w:rsidR="00391244">
        <w:rPr>
          <w:sz w:val="28"/>
          <w:szCs w:val="28"/>
        </w:rPr>
        <w:t>постановлени</w:t>
      </w:r>
      <w:r w:rsidR="008A4DC7">
        <w:rPr>
          <w:sz w:val="28"/>
          <w:szCs w:val="28"/>
        </w:rPr>
        <w:t>ю</w:t>
      </w:r>
      <w:r w:rsidR="00391244">
        <w:rPr>
          <w:sz w:val="28"/>
          <w:szCs w:val="28"/>
        </w:rPr>
        <w:t xml:space="preserve"> администрации муниципального образования Соловьевский сельсовет Оренбургского района Оренбургской области от 27.03.2023 № 21-п </w:t>
      </w:r>
      <w:r w:rsidR="0097225B">
        <w:rPr>
          <w:bCs/>
          <w:sz w:val="28"/>
          <w:szCs w:val="28"/>
        </w:rPr>
        <w:t>«</w:t>
      </w:r>
      <w:r w:rsidR="0097225B" w:rsidRPr="001263F8">
        <w:rPr>
          <w:bCs/>
          <w:sz w:val="28"/>
          <w:szCs w:val="28"/>
        </w:rPr>
        <w:t>Об утверждении муниципал</w:t>
      </w:r>
      <w:r w:rsidR="0097225B" w:rsidRPr="001263F8">
        <w:rPr>
          <w:bCs/>
          <w:sz w:val="28"/>
          <w:szCs w:val="28"/>
        </w:rPr>
        <w:t>ь</w:t>
      </w:r>
      <w:r w:rsidR="0097225B" w:rsidRPr="001263F8">
        <w:rPr>
          <w:bCs/>
          <w:sz w:val="28"/>
          <w:szCs w:val="28"/>
        </w:rPr>
        <w:t>ной программы (комплексной программы) «Развитие культуры муниципал</w:t>
      </w:r>
      <w:r w:rsidR="0097225B" w:rsidRPr="001263F8">
        <w:rPr>
          <w:bCs/>
          <w:sz w:val="28"/>
          <w:szCs w:val="28"/>
        </w:rPr>
        <w:t>ь</w:t>
      </w:r>
      <w:r w:rsidR="0097225B" w:rsidRPr="001263F8">
        <w:rPr>
          <w:bCs/>
          <w:sz w:val="28"/>
          <w:szCs w:val="28"/>
        </w:rPr>
        <w:t xml:space="preserve">ного образования </w:t>
      </w:r>
      <w:proofErr w:type="spellStart"/>
      <w:r w:rsidR="0097225B">
        <w:rPr>
          <w:bCs/>
          <w:sz w:val="28"/>
          <w:szCs w:val="28"/>
        </w:rPr>
        <w:t>Соловьевский</w:t>
      </w:r>
      <w:proofErr w:type="spellEnd"/>
      <w:r w:rsidR="0097225B" w:rsidRPr="001263F8">
        <w:rPr>
          <w:bCs/>
          <w:sz w:val="28"/>
          <w:szCs w:val="28"/>
        </w:rPr>
        <w:t xml:space="preserve"> сельсовет Оренбургского района Оренбур</w:t>
      </w:r>
      <w:r w:rsidR="0097225B" w:rsidRPr="001263F8">
        <w:rPr>
          <w:bCs/>
          <w:sz w:val="28"/>
          <w:szCs w:val="28"/>
        </w:rPr>
        <w:t>г</w:t>
      </w:r>
      <w:r w:rsidR="0097225B" w:rsidRPr="001263F8">
        <w:rPr>
          <w:bCs/>
          <w:sz w:val="28"/>
          <w:szCs w:val="28"/>
        </w:rPr>
        <w:lastRenderedPageBreak/>
        <w:t>ской области на 2023-2030 годы»</w:t>
      </w:r>
      <w:r w:rsidR="008A4DC7">
        <w:rPr>
          <w:sz w:val="28"/>
          <w:szCs w:val="28"/>
        </w:rPr>
        <w:t xml:space="preserve">, изложив его в новой редакции </w:t>
      </w:r>
      <w:r>
        <w:rPr>
          <w:sz w:val="28"/>
          <w:szCs w:val="28"/>
        </w:rPr>
        <w:t>согласно приложению</w:t>
      </w:r>
      <w:r w:rsidR="008A4DC7">
        <w:rPr>
          <w:sz w:val="28"/>
          <w:szCs w:val="28"/>
        </w:rPr>
        <w:t xml:space="preserve"> к настоящему постановлению</w:t>
      </w:r>
      <w:r w:rsidR="00A009A5" w:rsidRPr="00B8603F">
        <w:rPr>
          <w:sz w:val="28"/>
          <w:szCs w:val="28"/>
        </w:rPr>
        <w:t>.</w:t>
      </w:r>
    </w:p>
    <w:p w14:paraId="2084C51E" w14:textId="61230093" w:rsidR="001263F8" w:rsidRPr="00B8603F" w:rsidRDefault="008A4DC7" w:rsidP="00263FB7">
      <w:pPr>
        <w:ind w:firstLine="709"/>
        <w:jc w:val="both"/>
        <w:rPr>
          <w:sz w:val="28"/>
          <w:szCs w:val="28"/>
        </w:rPr>
      </w:pPr>
      <w:r>
        <w:rPr>
          <w:sz w:val="28"/>
          <w:szCs w:val="28"/>
        </w:rPr>
        <w:t>2</w:t>
      </w:r>
      <w:r w:rsidR="001263F8" w:rsidRPr="001263F8">
        <w:rPr>
          <w:sz w:val="28"/>
          <w:szCs w:val="28"/>
        </w:rPr>
        <w:t xml:space="preserve">. </w:t>
      </w:r>
      <w:r w:rsidR="00391244">
        <w:rPr>
          <w:sz w:val="28"/>
          <w:szCs w:val="28"/>
        </w:rPr>
        <w:t>Настоящее постановление применяется к правоотношениям, возн</w:t>
      </w:r>
      <w:r w:rsidR="00391244">
        <w:rPr>
          <w:sz w:val="28"/>
          <w:szCs w:val="28"/>
        </w:rPr>
        <w:t>и</w:t>
      </w:r>
      <w:r w:rsidR="00391244">
        <w:rPr>
          <w:sz w:val="28"/>
          <w:szCs w:val="28"/>
        </w:rPr>
        <w:t>кающим при составлении и исполнении бюджета</w:t>
      </w:r>
      <w:r w:rsidR="00391244" w:rsidRPr="006D047F">
        <w:rPr>
          <w:bCs/>
          <w:szCs w:val="28"/>
        </w:rPr>
        <w:t xml:space="preserve"> </w:t>
      </w:r>
      <w:r w:rsidR="00391244" w:rsidRPr="006D047F">
        <w:rPr>
          <w:bCs/>
          <w:sz w:val="28"/>
          <w:szCs w:val="28"/>
        </w:rPr>
        <w:t>муниципального образов</w:t>
      </w:r>
      <w:r w:rsidR="00391244" w:rsidRPr="006D047F">
        <w:rPr>
          <w:bCs/>
          <w:sz w:val="28"/>
          <w:szCs w:val="28"/>
        </w:rPr>
        <w:t>а</w:t>
      </w:r>
      <w:r w:rsidR="00391244" w:rsidRPr="006D047F">
        <w:rPr>
          <w:bCs/>
          <w:sz w:val="28"/>
          <w:szCs w:val="28"/>
        </w:rPr>
        <w:t>ния Соловьевский сельсовет Оренбургского района Оренбургской области</w:t>
      </w:r>
      <w:r w:rsidR="00391244">
        <w:rPr>
          <w:bCs/>
          <w:sz w:val="28"/>
          <w:szCs w:val="28"/>
        </w:rPr>
        <w:t xml:space="preserve"> </w:t>
      </w:r>
      <w:r w:rsidR="00391244">
        <w:rPr>
          <w:sz w:val="28"/>
          <w:szCs w:val="28"/>
        </w:rPr>
        <w:t>на 2024 год и плановый период 2025 и 2026 годов.</w:t>
      </w:r>
    </w:p>
    <w:p w14:paraId="49C29FCC" w14:textId="3F46DD56" w:rsidR="00A009A5" w:rsidRPr="00B8603F" w:rsidRDefault="008A4DC7" w:rsidP="00A009A5">
      <w:pPr>
        <w:ind w:firstLine="709"/>
        <w:jc w:val="both"/>
        <w:rPr>
          <w:sz w:val="28"/>
          <w:szCs w:val="28"/>
        </w:rPr>
      </w:pPr>
      <w:r>
        <w:rPr>
          <w:sz w:val="28"/>
          <w:szCs w:val="28"/>
        </w:rPr>
        <w:t>3</w:t>
      </w:r>
      <w:r w:rsidR="00A009A5" w:rsidRPr="00B8603F">
        <w:rPr>
          <w:sz w:val="28"/>
          <w:szCs w:val="28"/>
        </w:rPr>
        <w:t>. Настоящее постановление подлежит передаче в уполномоченный о</w:t>
      </w:r>
      <w:r w:rsidR="00A009A5" w:rsidRPr="00B8603F">
        <w:rPr>
          <w:sz w:val="28"/>
          <w:szCs w:val="28"/>
        </w:rPr>
        <w:t>р</w:t>
      </w:r>
      <w:r w:rsidR="00A009A5" w:rsidRPr="00B8603F">
        <w:rPr>
          <w:sz w:val="28"/>
          <w:szCs w:val="28"/>
        </w:rPr>
        <w:t>ган исполнительной власти Оренбургской области для включения в облас</w:t>
      </w:r>
      <w:r w:rsidR="00A009A5" w:rsidRPr="00B8603F">
        <w:rPr>
          <w:sz w:val="28"/>
          <w:szCs w:val="28"/>
        </w:rPr>
        <w:t>т</w:t>
      </w:r>
      <w:r w:rsidR="00A009A5" w:rsidRPr="00B8603F">
        <w:rPr>
          <w:sz w:val="28"/>
          <w:szCs w:val="28"/>
        </w:rPr>
        <w:t xml:space="preserve">ной регистр муниципальных нормативных правовых актов. </w:t>
      </w:r>
    </w:p>
    <w:p w14:paraId="7003A37D" w14:textId="0510EC96" w:rsidR="0097225B" w:rsidRPr="00C5794B" w:rsidRDefault="0097225B" w:rsidP="0097225B">
      <w:pPr>
        <w:shd w:val="clear" w:color="auto" w:fill="FFFFFF"/>
        <w:ind w:firstLine="709"/>
        <w:jc w:val="both"/>
      </w:pPr>
      <w:r>
        <w:rPr>
          <w:sz w:val="28"/>
          <w:szCs w:val="28"/>
        </w:rPr>
        <w:t xml:space="preserve">4. </w:t>
      </w:r>
      <w:r w:rsidR="00974CC8">
        <w:rPr>
          <w:sz w:val="28"/>
          <w:szCs w:val="28"/>
        </w:rPr>
        <w:t>П</w:t>
      </w:r>
      <w:r w:rsidRPr="00C5794B">
        <w:rPr>
          <w:sz w:val="28"/>
          <w:szCs w:val="28"/>
        </w:rPr>
        <w:t>остановление вступает в силу после его официального опубликов</w:t>
      </w:r>
      <w:r w:rsidRPr="00C5794B">
        <w:rPr>
          <w:sz w:val="28"/>
          <w:szCs w:val="28"/>
        </w:rPr>
        <w:t>а</w:t>
      </w:r>
      <w:r w:rsidRPr="00C5794B">
        <w:rPr>
          <w:sz w:val="28"/>
          <w:szCs w:val="28"/>
        </w:rPr>
        <w:t xml:space="preserve">ния в периодическом печатном издании муниципального образования </w:t>
      </w:r>
      <w:proofErr w:type="spellStart"/>
      <w:r w:rsidRPr="00C5794B">
        <w:rPr>
          <w:sz w:val="28"/>
          <w:szCs w:val="28"/>
        </w:rPr>
        <w:t>Сол</w:t>
      </w:r>
      <w:r w:rsidRPr="00C5794B">
        <w:rPr>
          <w:sz w:val="28"/>
          <w:szCs w:val="28"/>
        </w:rPr>
        <w:t>о</w:t>
      </w:r>
      <w:r w:rsidRPr="00C5794B">
        <w:rPr>
          <w:sz w:val="28"/>
          <w:szCs w:val="28"/>
        </w:rPr>
        <w:t>вьевский</w:t>
      </w:r>
      <w:proofErr w:type="spellEnd"/>
      <w:r w:rsidRPr="00C5794B">
        <w:rPr>
          <w:sz w:val="28"/>
          <w:szCs w:val="28"/>
        </w:rPr>
        <w:t xml:space="preserve"> сельсовет Оренбургского района Оренбургской области «Информ</w:t>
      </w:r>
      <w:r w:rsidRPr="00C5794B">
        <w:rPr>
          <w:sz w:val="28"/>
          <w:szCs w:val="28"/>
        </w:rPr>
        <w:t>а</w:t>
      </w:r>
      <w:r w:rsidRPr="00C5794B">
        <w:rPr>
          <w:sz w:val="28"/>
          <w:szCs w:val="28"/>
        </w:rPr>
        <w:t xml:space="preserve">ционный бюллетень муниципального образования </w:t>
      </w:r>
      <w:proofErr w:type="spellStart"/>
      <w:r w:rsidRPr="00C5794B">
        <w:rPr>
          <w:sz w:val="28"/>
          <w:szCs w:val="28"/>
        </w:rPr>
        <w:t>Соловьевский</w:t>
      </w:r>
      <w:proofErr w:type="spellEnd"/>
      <w:r w:rsidRPr="00C5794B">
        <w:rPr>
          <w:sz w:val="28"/>
          <w:szCs w:val="28"/>
        </w:rPr>
        <w:t xml:space="preserve"> сельсовет Оренбургского района Оренбургской области» и подлежит размещению на официальном сайте муниципального образования </w:t>
      </w:r>
      <w:proofErr w:type="spellStart"/>
      <w:r w:rsidRPr="00C5794B">
        <w:rPr>
          <w:sz w:val="28"/>
          <w:szCs w:val="28"/>
        </w:rPr>
        <w:t>Соловьевский</w:t>
      </w:r>
      <w:proofErr w:type="spellEnd"/>
      <w:r w:rsidRPr="00C5794B">
        <w:rPr>
          <w:sz w:val="28"/>
          <w:szCs w:val="28"/>
        </w:rPr>
        <w:t xml:space="preserve"> сельсовет Оренбургского района Оренбургской области </w:t>
      </w:r>
      <w:hyperlink r:id="rId9" w:history="1">
        <w:r w:rsidRPr="00265439">
          <w:rPr>
            <w:rStyle w:val="a3"/>
            <w:color w:val="auto"/>
            <w:sz w:val="28"/>
            <w:szCs w:val="28"/>
            <w:u w:val="none"/>
            <w:lang w:val="en-US"/>
          </w:rPr>
          <w:t>www</w:t>
        </w:r>
        <w:r w:rsidRPr="00265439">
          <w:rPr>
            <w:rStyle w:val="a3"/>
            <w:color w:val="auto"/>
            <w:sz w:val="28"/>
            <w:szCs w:val="28"/>
            <w:u w:val="none"/>
          </w:rPr>
          <w:t>.соловьёвка.рф</w:t>
        </w:r>
      </w:hyperlink>
      <w:r w:rsidRPr="00265439">
        <w:rPr>
          <w:sz w:val="28"/>
          <w:szCs w:val="28"/>
        </w:rPr>
        <w:t>.</w:t>
      </w:r>
    </w:p>
    <w:p w14:paraId="56A3E340" w14:textId="28C33AE2" w:rsidR="0097225B" w:rsidRPr="00C5794B" w:rsidRDefault="0097225B" w:rsidP="0097225B">
      <w:pPr>
        <w:ind w:firstLine="709"/>
        <w:jc w:val="both"/>
        <w:rPr>
          <w:b/>
          <w:sz w:val="28"/>
          <w:szCs w:val="28"/>
        </w:rPr>
      </w:pPr>
      <w:r>
        <w:rPr>
          <w:sz w:val="28"/>
          <w:szCs w:val="28"/>
        </w:rPr>
        <w:t>5</w:t>
      </w:r>
      <w:r w:rsidRPr="00C5794B">
        <w:rPr>
          <w:sz w:val="28"/>
          <w:szCs w:val="28"/>
        </w:rPr>
        <w:t xml:space="preserve">. </w:t>
      </w:r>
      <w:proofErr w:type="gramStart"/>
      <w:r w:rsidRPr="00C5794B">
        <w:rPr>
          <w:sz w:val="28"/>
          <w:szCs w:val="28"/>
        </w:rPr>
        <w:t>Контроль за</w:t>
      </w:r>
      <w:proofErr w:type="gramEnd"/>
      <w:r w:rsidRPr="00C5794B">
        <w:rPr>
          <w:sz w:val="28"/>
          <w:szCs w:val="28"/>
        </w:rPr>
        <w:t xml:space="preserve"> исполнением настоящего постановления оставляю за собой.</w:t>
      </w:r>
    </w:p>
    <w:p w14:paraId="2EF21F9F" w14:textId="77777777" w:rsidR="00253842" w:rsidRDefault="00253842" w:rsidP="00C0706F">
      <w:pPr>
        <w:jc w:val="both"/>
        <w:rPr>
          <w:sz w:val="28"/>
          <w:szCs w:val="28"/>
        </w:rPr>
      </w:pPr>
    </w:p>
    <w:p w14:paraId="6155A5E5" w14:textId="77777777" w:rsidR="007E364B" w:rsidRDefault="007E364B" w:rsidP="00C0706F">
      <w:pPr>
        <w:jc w:val="both"/>
        <w:rPr>
          <w:sz w:val="28"/>
          <w:szCs w:val="28"/>
        </w:rPr>
      </w:pPr>
    </w:p>
    <w:p w14:paraId="19B3D6C1" w14:textId="77777777" w:rsidR="00C0706F" w:rsidRDefault="00C0706F" w:rsidP="00C0706F">
      <w:pPr>
        <w:jc w:val="both"/>
        <w:rPr>
          <w:sz w:val="28"/>
          <w:szCs w:val="28"/>
        </w:rPr>
      </w:pPr>
    </w:p>
    <w:p w14:paraId="2342623D" w14:textId="71A02809" w:rsidR="00C0706F" w:rsidRPr="008B1F4C" w:rsidRDefault="00C0706F" w:rsidP="00EA1A43">
      <w:pPr>
        <w:ind w:right="76"/>
        <w:jc w:val="both"/>
        <w:rPr>
          <w:sz w:val="28"/>
          <w:szCs w:val="28"/>
        </w:rPr>
      </w:pPr>
      <w:r w:rsidRPr="008B1F4C">
        <w:rPr>
          <w:sz w:val="28"/>
          <w:szCs w:val="28"/>
        </w:rPr>
        <w:t xml:space="preserve">Глава муниципального образования </w:t>
      </w:r>
      <w:r w:rsidRPr="008B1F4C">
        <w:rPr>
          <w:sz w:val="28"/>
          <w:szCs w:val="28"/>
        </w:rPr>
        <w:tab/>
      </w:r>
      <w:r w:rsidR="00EA1A43">
        <w:rPr>
          <w:sz w:val="28"/>
          <w:szCs w:val="28"/>
        </w:rPr>
        <w:t xml:space="preserve">            </w:t>
      </w:r>
      <w:r w:rsidRPr="008B1F4C">
        <w:rPr>
          <w:sz w:val="28"/>
          <w:szCs w:val="28"/>
        </w:rPr>
        <w:tab/>
      </w:r>
      <w:r w:rsidR="00EA1A43">
        <w:rPr>
          <w:sz w:val="28"/>
          <w:szCs w:val="28"/>
        </w:rPr>
        <w:t xml:space="preserve">              </w:t>
      </w:r>
      <w:proofErr w:type="spellStart"/>
      <w:r w:rsidR="001263F8">
        <w:rPr>
          <w:sz w:val="28"/>
          <w:szCs w:val="28"/>
        </w:rPr>
        <w:t>И.В.Безбородов</w:t>
      </w:r>
      <w:proofErr w:type="spellEnd"/>
    </w:p>
    <w:p w14:paraId="44BF7382" w14:textId="77777777" w:rsidR="00C0706F" w:rsidRDefault="00C0706F" w:rsidP="00C0706F">
      <w:pPr>
        <w:ind w:left="1260" w:hanging="1260"/>
        <w:jc w:val="both"/>
        <w:rPr>
          <w:sz w:val="28"/>
        </w:rPr>
      </w:pPr>
      <w:bookmarkStart w:id="0" w:name="_GoBack"/>
    </w:p>
    <w:p w14:paraId="7FBF28A6" w14:textId="77777777" w:rsidR="00253842" w:rsidRPr="00A009A5" w:rsidRDefault="00253842" w:rsidP="00253842">
      <w:pPr>
        <w:ind w:left="1276" w:hanging="1276"/>
        <w:jc w:val="both"/>
        <w:rPr>
          <w:sz w:val="24"/>
          <w:szCs w:val="24"/>
        </w:rPr>
      </w:pPr>
      <w:r>
        <w:rPr>
          <w:sz w:val="24"/>
          <w:szCs w:val="24"/>
        </w:rPr>
        <w:t xml:space="preserve">Разослано: </w:t>
      </w:r>
      <w:r w:rsidR="00A009A5" w:rsidRPr="00A009A5">
        <w:rPr>
          <w:sz w:val="24"/>
          <w:szCs w:val="24"/>
        </w:rPr>
        <w:t>Финансовому управлению администрации МО Оренбургский район,  прокур</w:t>
      </w:r>
      <w:r w:rsidR="00A009A5" w:rsidRPr="00A009A5">
        <w:rPr>
          <w:sz w:val="24"/>
          <w:szCs w:val="24"/>
        </w:rPr>
        <w:t>а</w:t>
      </w:r>
      <w:r w:rsidR="00A009A5" w:rsidRPr="00A009A5">
        <w:rPr>
          <w:sz w:val="24"/>
          <w:szCs w:val="24"/>
        </w:rPr>
        <w:t>туре района, в дело</w:t>
      </w:r>
    </w:p>
    <w:bookmarkEnd w:id="0"/>
    <w:p w14:paraId="6387741E" w14:textId="77777777" w:rsidR="00253842" w:rsidRDefault="00253842" w:rsidP="00253842">
      <w:pPr>
        <w:jc w:val="both"/>
        <w:rPr>
          <w:sz w:val="28"/>
          <w:szCs w:val="22"/>
        </w:rPr>
      </w:pPr>
    </w:p>
    <w:p w14:paraId="5E7EA100" w14:textId="77777777" w:rsidR="00D26454" w:rsidRDefault="00D26454" w:rsidP="00EB27A8">
      <w:pPr>
        <w:tabs>
          <w:tab w:val="left" w:pos="5653"/>
        </w:tabs>
        <w:ind w:left="5245"/>
        <w:rPr>
          <w:sz w:val="28"/>
          <w:szCs w:val="28"/>
        </w:rPr>
      </w:pPr>
    </w:p>
    <w:p w14:paraId="3AF371BD" w14:textId="77777777" w:rsidR="00D26454" w:rsidRDefault="00D26454" w:rsidP="00EB27A8">
      <w:pPr>
        <w:tabs>
          <w:tab w:val="left" w:pos="5653"/>
        </w:tabs>
        <w:ind w:left="5245"/>
        <w:rPr>
          <w:sz w:val="28"/>
          <w:szCs w:val="28"/>
        </w:rPr>
      </w:pPr>
    </w:p>
    <w:p w14:paraId="285F395A" w14:textId="77777777" w:rsidR="00D26454" w:rsidRDefault="00D26454" w:rsidP="00EB27A8">
      <w:pPr>
        <w:tabs>
          <w:tab w:val="left" w:pos="5653"/>
        </w:tabs>
        <w:ind w:left="5245"/>
        <w:rPr>
          <w:sz w:val="28"/>
          <w:szCs w:val="28"/>
        </w:rPr>
      </w:pPr>
    </w:p>
    <w:p w14:paraId="6827F56E" w14:textId="77777777" w:rsidR="00D26454" w:rsidRDefault="00D26454" w:rsidP="00EB27A8">
      <w:pPr>
        <w:tabs>
          <w:tab w:val="left" w:pos="5653"/>
        </w:tabs>
        <w:ind w:left="5245"/>
        <w:rPr>
          <w:sz w:val="28"/>
          <w:szCs w:val="28"/>
        </w:rPr>
      </w:pPr>
    </w:p>
    <w:p w14:paraId="5FFF5E97" w14:textId="77777777" w:rsidR="00D26454" w:rsidRDefault="00D26454" w:rsidP="00EB27A8">
      <w:pPr>
        <w:tabs>
          <w:tab w:val="left" w:pos="5653"/>
        </w:tabs>
        <w:ind w:left="5245"/>
        <w:rPr>
          <w:sz w:val="28"/>
          <w:szCs w:val="28"/>
        </w:rPr>
      </w:pPr>
    </w:p>
    <w:p w14:paraId="62DCBAB1" w14:textId="77777777" w:rsidR="00D26454" w:rsidRDefault="00D26454" w:rsidP="00EB27A8">
      <w:pPr>
        <w:tabs>
          <w:tab w:val="left" w:pos="5653"/>
        </w:tabs>
        <w:ind w:left="5245"/>
        <w:rPr>
          <w:sz w:val="28"/>
          <w:szCs w:val="28"/>
        </w:rPr>
      </w:pPr>
    </w:p>
    <w:p w14:paraId="48F31176" w14:textId="77777777" w:rsidR="00D26454" w:rsidRDefault="00D26454" w:rsidP="00EB27A8">
      <w:pPr>
        <w:tabs>
          <w:tab w:val="left" w:pos="5653"/>
        </w:tabs>
        <w:ind w:left="5245"/>
        <w:rPr>
          <w:sz w:val="28"/>
          <w:szCs w:val="28"/>
        </w:rPr>
      </w:pPr>
    </w:p>
    <w:p w14:paraId="2FF1AAB1" w14:textId="77777777" w:rsidR="00D26454" w:rsidRDefault="00D26454" w:rsidP="00EB27A8">
      <w:pPr>
        <w:tabs>
          <w:tab w:val="left" w:pos="5653"/>
        </w:tabs>
        <w:ind w:left="5245"/>
        <w:rPr>
          <w:sz w:val="28"/>
          <w:szCs w:val="28"/>
        </w:rPr>
      </w:pPr>
    </w:p>
    <w:p w14:paraId="652E256F" w14:textId="77777777" w:rsidR="00D26454" w:rsidRDefault="00D26454" w:rsidP="00EB27A8">
      <w:pPr>
        <w:tabs>
          <w:tab w:val="left" w:pos="5653"/>
        </w:tabs>
        <w:ind w:left="5245"/>
        <w:rPr>
          <w:sz w:val="28"/>
          <w:szCs w:val="28"/>
        </w:rPr>
      </w:pPr>
    </w:p>
    <w:p w14:paraId="365F0B0F" w14:textId="77777777" w:rsidR="00D26454" w:rsidRDefault="00D26454" w:rsidP="00EB27A8">
      <w:pPr>
        <w:tabs>
          <w:tab w:val="left" w:pos="5653"/>
        </w:tabs>
        <w:ind w:left="5245"/>
        <w:rPr>
          <w:sz w:val="28"/>
          <w:szCs w:val="28"/>
        </w:rPr>
      </w:pPr>
    </w:p>
    <w:p w14:paraId="77382253" w14:textId="77777777" w:rsidR="00D26454" w:rsidRDefault="00D26454" w:rsidP="00EB27A8">
      <w:pPr>
        <w:tabs>
          <w:tab w:val="left" w:pos="5653"/>
        </w:tabs>
        <w:ind w:left="5245"/>
        <w:rPr>
          <w:sz w:val="28"/>
          <w:szCs w:val="28"/>
        </w:rPr>
      </w:pPr>
    </w:p>
    <w:p w14:paraId="3F89CF3A" w14:textId="77777777" w:rsidR="00D26454" w:rsidRDefault="00D26454" w:rsidP="00EB27A8">
      <w:pPr>
        <w:tabs>
          <w:tab w:val="left" w:pos="5653"/>
        </w:tabs>
        <w:ind w:left="5245"/>
        <w:rPr>
          <w:sz w:val="28"/>
          <w:szCs w:val="28"/>
        </w:rPr>
      </w:pPr>
    </w:p>
    <w:p w14:paraId="24DFAE54" w14:textId="77777777" w:rsidR="00D26454" w:rsidRDefault="00D26454" w:rsidP="00EB27A8">
      <w:pPr>
        <w:tabs>
          <w:tab w:val="left" w:pos="5653"/>
        </w:tabs>
        <w:ind w:left="5245"/>
        <w:rPr>
          <w:sz w:val="28"/>
          <w:szCs w:val="28"/>
        </w:rPr>
      </w:pPr>
    </w:p>
    <w:p w14:paraId="342F8038" w14:textId="77777777" w:rsidR="00D26454" w:rsidRDefault="00D26454" w:rsidP="00EB27A8">
      <w:pPr>
        <w:tabs>
          <w:tab w:val="left" w:pos="5653"/>
        </w:tabs>
        <w:ind w:left="5245"/>
        <w:rPr>
          <w:sz w:val="28"/>
          <w:szCs w:val="28"/>
        </w:rPr>
      </w:pPr>
    </w:p>
    <w:p w14:paraId="1D56A48F" w14:textId="77777777" w:rsidR="00D26454" w:rsidRDefault="00D26454" w:rsidP="00EB27A8">
      <w:pPr>
        <w:tabs>
          <w:tab w:val="left" w:pos="5653"/>
        </w:tabs>
        <w:ind w:left="5245"/>
        <w:rPr>
          <w:sz w:val="28"/>
          <w:szCs w:val="28"/>
        </w:rPr>
      </w:pPr>
    </w:p>
    <w:p w14:paraId="1FF3CEFA" w14:textId="77777777" w:rsidR="00D26454" w:rsidRDefault="00D26454" w:rsidP="00EB27A8">
      <w:pPr>
        <w:tabs>
          <w:tab w:val="left" w:pos="5653"/>
        </w:tabs>
        <w:ind w:left="5245"/>
        <w:rPr>
          <w:sz w:val="28"/>
          <w:szCs w:val="28"/>
        </w:rPr>
      </w:pPr>
    </w:p>
    <w:p w14:paraId="77ECEF37" w14:textId="77777777" w:rsidR="00C2659D" w:rsidRDefault="00C2659D" w:rsidP="00EB27A8">
      <w:pPr>
        <w:tabs>
          <w:tab w:val="left" w:pos="5653"/>
        </w:tabs>
        <w:ind w:left="5245"/>
        <w:rPr>
          <w:sz w:val="28"/>
          <w:szCs w:val="28"/>
        </w:rPr>
      </w:pPr>
    </w:p>
    <w:p w14:paraId="57A1F7DB" w14:textId="77777777" w:rsidR="00C2659D" w:rsidRDefault="00C2659D" w:rsidP="00EB27A8">
      <w:pPr>
        <w:tabs>
          <w:tab w:val="left" w:pos="5653"/>
        </w:tabs>
        <w:ind w:left="5245"/>
        <w:rPr>
          <w:sz w:val="28"/>
          <w:szCs w:val="28"/>
        </w:rPr>
      </w:pPr>
    </w:p>
    <w:p w14:paraId="0A43D5E0" w14:textId="77777777" w:rsidR="00F31B43" w:rsidRDefault="00F31B43" w:rsidP="00EB27A8">
      <w:pPr>
        <w:tabs>
          <w:tab w:val="left" w:pos="5653"/>
        </w:tabs>
        <w:ind w:left="5245"/>
        <w:rPr>
          <w:sz w:val="28"/>
          <w:szCs w:val="28"/>
        </w:rPr>
      </w:pPr>
    </w:p>
    <w:p w14:paraId="2AAAB613" w14:textId="177013A0" w:rsidR="00EB27A8" w:rsidRDefault="00A009A5" w:rsidP="00EB27A8">
      <w:pPr>
        <w:tabs>
          <w:tab w:val="left" w:pos="5653"/>
        </w:tabs>
        <w:ind w:left="5245"/>
        <w:rPr>
          <w:sz w:val="28"/>
          <w:szCs w:val="28"/>
        </w:rPr>
      </w:pPr>
      <w:r>
        <w:rPr>
          <w:sz w:val="28"/>
          <w:szCs w:val="28"/>
        </w:rPr>
        <w:lastRenderedPageBreak/>
        <w:t>П</w:t>
      </w:r>
      <w:r w:rsidR="00253842" w:rsidRPr="004F1B26">
        <w:rPr>
          <w:sz w:val="28"/>
          <w:szCs w:val="28"/>
        </w:rPr>
        <w:t>риложение</w:t>
      </w:r>
      <w:r w:rsidR="00EB27A8">
        <w:rPr>
          <w:sz w:val="28"/>
          <w:szCs w:val="28"/>
        </w:rPr>
        <w:t xml:space="preserve"> </w:t>
      </w:r>
      <w:r w:rsidR="00253842" w:rsidRPr="004F1B26">
        <w:rPr>
          <w:sz w:val="28"/>
          <w:szCs w:val="28"/>
        </w:rPr>
        <w:t xml:space="preserve"> </w:t>
      </w:r>
    </w:p>
    <w:p w14:paraId="7217CC78" w14:textId="77777777" w:rsidR="00EB27A8" w:rsidRDefault="00253842" w:rsidP="00EB27A8">
      <w:pPr>
        <w:tabs>
          <w:tab w:val="left" w:pos="5653"/>
        </w:tabs>
        <w:ind w:left="5245"/>
        <w:rPr>
          <w:sz w:val="28"/>
          <w:szCs w:val="28"/>
        </w:rPr>
      </w:pPr>
      <w:r w:rsidRPr="004F1B26">
        <w:rPr>
          <w:sz w:val="28"/>
          <w:szCs w:val="28"/>
        </w:rPr>
        <w:t xml:space="preserve">к постановлению администрации </w:t>
      </w:r>
    </w:p>
    <w:p w14:paraId="160C0212" w14:textId="77777777" w:rsidR="00EB27A8" w:rsidRDefault="00253842" w:rsidP="00EB27A8">
      <w:pPr>
        <w:tabs>
          <w:tab w:val="left" w:pos="5653"/>
        </w:tabs>
        <w:ind w:left="5245"/>
        <w:rPr>
          <w:sz w:val="28"/>
          <w:szCs w:val="28"/>
        </w:rPr>
      </w:pPr>
      <w:r w:rsidRPr="004F1B26">
        <w:rPr>
          <w:sz w:val="28"/>
          <w:szCs w:val="28"/>
        </w:rPr>
        <w:t xml:space="preserve">муниципального образования </w:t>
      </w:r>
    </w:p>
    <w:p w14:paraId="65B8245C" w14:textId="6CCABE3B" w:rsidR="00253842" w:rsidRPr="004F1B26" w:rsidRDefault="001263F8" w:rsidP="00EB27A8">
      <w:pPr>
        <w:tabs>
          <w:tab w:val="left" w:pos="5653"/>
        </w:tabs>
        <w:ind w:left="5245"/>
        <w:rPr>
          <w:sz w:val="28"/>
          <w:szCs w:val="28"/>
        </w:rPr>
      </w:pPr>
      <w:r>
        <w:rPr>
          <w:sz w:val="28"/>
          <w:szCs w:val="28"/>
        </w:rPr>
        <w:t>Соловьевский</w:t>
      </w:r>
      <w:r w:rsidR="00EB27A8">
        <w:rPr>
          <w:sz w:val="28"/>
          <w:szCs w:val="28"/>
        </w:rPr>
        <w:t xml:space="preserve"> сельсовет</w:t>
      </w:r>
      <w:r w:rsidR="00253842" w:rsidRPr="004F1B26">
        <w:rPr>
          <w:sz w:val="28"/>
          <w:szCs w:val="28"/>
        </w:rPr>
        <w:t xml:space="preserve"> </w:t>
      </w:r>
    </w:p>
    <w:p w14:paraId="6457C39F" w14:textId="44A090FE" w:rsidR="00253842" w:rsidRPr="004F1B26" w:rsidRDefault="00EA1A43" w:rsidP="00EB27A8">
      <w:pPr>
        <w:tabs>
          <w:tab w:val="left" w:pos="5653"/>
        </w:tabs>
        <w:ind w:left="5245"/>
        <w:rPr>
          <w:sz w:val="28"/>
          <w:szCs w:val="28"/>
        </w:rPr>
      </w:pPr>
      <w:r>
        <w:rPr>
          <w:sz w:val="28"/>
          <w:szCs w:val="28"/>
        </w:rPr>
        <w:t>о</w:t>
      </w:r>
      <w:r w:rsidR="00EB27A8">
        <w:rPr>
          <w:sz w:val="28"/>
          <w:szCs w:val="28"/>
        </w:rPr>
        <w:t>т</w:t>
      </w:r>
      <w:r w:rsidR="001263F8">
        <w:rPr>
          <w:sz w:val="28"/>
          <w:szCs w:val="28"/>
        </w:rPr>
        <w:t xml:space="preserve"> 2</w:t>
      </w:r>
      <w:r w:rsidR="00974CC8">
        <w:rPr>
          <w:sz w:val="28"/>
          <w:szCs w:val="28"/>
        </w:rPr>
        <w:t>6</w:t>
      </w:r>
      <w:r w:rsidR="001263F8">
        <w:rPr>
          <w:sz w:val="28"/>
          <w:szCs w:val="28"/>
        </w:rPr>
        <w:t>.0</w:t>
      </w:r>
      <w:r w:rsidR="00BC0F17">
        <w:rPr>
          <w:sz w:val="28"/>
          <w:szCs w:val="28"/>
        </w:rPr>
        <w:t>1</w:t>
      </w:r>
      <w:r w:rsidR="001263F8">
        <w:rPr>
          <w:sz w:val="28"/>
          <w:szCs w:val="28"/>
        </w:rPr>
        <w:t>.202</w:t>
      </w:r>
      <w:r w:rsidR="0097225B">
        <w:rPr>
          <w:sz w:val="28"/>
          <w:szCs w:val="28"/>
        </w:rPr>
        <w:t>4</w:t>
      </w:r>
      <w:r w:rsidR="00EB27A8">
        <w:rPr>
          <w:sz w:val="28"/>
          <w:szCs w:val="28"/>
        </w:rPr>
        <w:t xml:space="preserve"> № </w:t>
      </w:r>
      <w:r w:rsidR="0097225B">
        <w:rPr>
          <w:sz w:val="28"/>
          <w:szCs w:val="28"/>
        </w:rPr>
        <w:t>11</w:t>
      </w:r>
      <w:r w:rsidR="001263F8">
        <w:rPr>
          <w:sz w:val="28"/>
          <w:szCs w:val="28"/>
        </w:rPr>
        <w:t>-п</w:t>
      </w:r>
    </w:p>
    <w:p w14:paraId="15F8A1AD" w14:textId="77777777" w:rsidR="00253842" w:rsidRPr="004F1B26" w:rsidRDefault="00253842" w:rsidP="00253842">
      <w:pPr>
        <w:tabs>
          <w:tab w:val="left" w:pos="5653"/>
        </w:tabs>
        <w:rPr>
          <w:sz w:val="28"/>
          <w:szCs w:val="28"/>
        </w:rPr>
      </w:pPr>
    </w:p>
    <w:p w14:paraId="7E5F276F" w14:textId="77777777" w:rsidR="00A009A5" w:rsidRPr="00E102D6" w:rsidRDefault="00A009A5" w:rsidP="00A009A5">
      <w:pPr>
        <w:spacing w:line="276" w:lineRule="auto"/>
        <w:jc w:val="center"/>
        <w:rPr>
          <w:b/>
        </w:rPr>
      </w:pPr>
      <w:r w:rsidRPr="00E102D6">
        <w:rPr>
          <w:b/>
          <w:bCs/>
          <w:sz w:val="28"/>
          <w:szCs w:val="28"/>
        </w:rPr>
        <w:t>Муниципальная программа</w:t>
      </w:r>
      <w:r w:rsidR="00D26454" w:rsidRPr="00E102D6">
        <w:rPr>
          <w:b/>
          <w:bCs/>
          <w:sz w:val="28"/>
          <w:szCs w:val="28"/>
        </w:rPr>
        <w:t xml:space="preserve"> (комплексная программа)</w:t>
      </w:r>
      <w:r w:rsidRPr="00E102D6">
        <w:rPr>
          <w:b/>
          <w:bCs/>
          <w:sz w:val="28"/>
          <w:szCs w:val="28"/>
        </w:rPr>
        <w:t xml:space="preserve"> </w:t>
      </w:r>
    </w:p>
    <w:p w14:paraId="125EC741" w14:textId="77777777" w:rsidR="00B240D3" w:rsidRDefault="00E102D6" w:rsidP="00A009A5">
      <w:pPr>
        <w:widowControl w:val="0"/>
        <w:autoSpaceDE w:val="0"/>
        <w:spacing w:line="276" w:lineRule="auto"/>
        <w:jc w:val="center"/>
        <w:rPr>
          <w:b/>
          <w:bCs/>
          <w:sz w:val="28"/>
          <w:szCs w:val="28"/>
        </w:rPr>
      </w:pPr>
      <w:r w:rsidRPr="00E102D6">
        <w:rPr>
          <w:b/>
          <w:sz w:val="28"/>
          <w:szCs w:val="28"/>
        </w:rPr>
        <w:t>«Развитие культуры муниципального образования</w:t>
      </w:r>
      <w:r w:rsidR="00A009A5" w:rsidRPr="00E102D6">
        <w:rPr>
          <w:b/>
          <w:bCs/>
          <w:sz w:val="28"/>
          <w:szCs w:val="28"/>
        </w:rPr>
        <w:t xml:space="preserve"> </w:t>
      </w:r>
      <w:r w:rsidR="001263F8">
        <w:rPr>
          <w:b/>
          <w:bCs/>
          <w:sz w:val="28"/>
          <w:szCs w:val="28"/>
        </w:rPr>
        <w:t>Соловьевский</w:t>
      </w:r>
      <w:r w:rsidR="00A009A5" w:rsidRPr="00E102D6">
        <w:rPr>
          <w:b/>
          <w:bCs/>
          <w:sz w:val="28"/>
          <w:szCs w:val="28"/>
        </w:rPr>
        <w:t xml:space="preserve"> </w:t>
      </w:r>
    </w:p>
    <w:p w14:paraId="3400BBDD" w14:textId="590EBBDD" w:rsidR="00EA1A43" w:rsidRDefault="00A009A5" w:rsidP="00A009A5">
      <w:pPr>
        <w:widowControl w:val="0"/>
        <w:autoSpaceDE w:val="0"/>
        <w:spacing w:line="276" w:lineRule="auto"/>
        <w:jc w:val="center"/>
        <w:rPr>
          <w:b/>
          <w:bCs/>
          <w:sz w:val="28"/>
          <w:szCs w:val="28"/>
        </w:rPr>
      </w:pPr>
      <w:r w:rsidRPr="00E102D6">
        <w:rPr>
          <w:b/>
          <w:bCs/>
          <w:sz w:val="28"/>
          <w:szCs w:val="28"/>
        </w:rPr>
        <w:t xml:space="preserve">сельсовет Оренбургского района Оренбургской области </w:t>
      </w:r>
    </w:p>
    <w:p w14:paraId="2378D95E" w14:textId="6F112608" w:rsidR="00E102D6" w:rsidRPr="00E102D6" w:rsidRDefault="00A009A5" w:rsidP="00A009A5">
      <w:pPr>
        <w:widowControl w:val="0"/>
        <w:autoSpaceDE w:val="0"/>
        <w:spacing w:line="276" w:lineRule="auto"/>
        <w:jc w:val="center"/>
        <w:rPr>
          <w:b/>
        </w:rPr>
      </w:pPr>
      <w:r w:rsidRPr="00E102D6">
        <w:rPr>
          <w:b/>
          <w:bCs/>
          <w:sz w:val="28"/>
          <w:szCs w:val="28"/>
        </w:rPr>
        <w:t>на 2023-2030 годы</w:t>
      </w:r>
      <w:r w:rsidRPr="00E102D6">
        <w:rPr>
          <w:b/>
          <w:color w:val="000000"/>
          <w:sz w:val="28"/>
          <w:szCs w:val="28"/>
        </w:rPr>
        <w:t>»</w:t>
      </w:r>
    </w:p>
    <w:p w14:paraId="6E37B15B" w14:textId="77777777" w:rsidR="00D26454" w:rsidRPr="00627929" w:rsidRDefault="00D26454" w:rsidP="00D26454">
      <w:pPr>
        <w:ind w:firstLine="709"/>
        <w:jc w:val="center"/>
        <w:rPr>
          <w:b/>
          <w:bCs/>
          <w:sz w:val="28"/>
          <w:szCs w:val="28"/>
        </w:rPr>
      </w:pPr>
    </w:p>
    <w:p w14:paraId="14021594" w14:textId="77777777" w:rsidR="00B240D3" w:rsidRDefault="00D26454" w:rsidP="00E102D6">
      <w:pPr>
        <w:widowControl w:val="0"/>
        <w:autoSpaceDE w:val="0"/>
        <w:spacing w:line="276" w:lineRule="auto"/>
        <w:jc w:val="center"/>
        <w:rPr>
          <w:color w:val="000000"/>
          <w:sz w:val="28"/>
          <w:szCs w:val="28"/>
        </w:rPr>
      </w:pPr>
      <w:r w:rsidRPr="00BE3B99">
        <w:rPr>
          <w:color w:val="000000"/>
          <w:sz w:val="28"/>
          <w:szCs w:val="28"/>
        </w:rPr>
        <w:t xml:space="preserve">Стратегические приоритеты развития муниципальной программы </w:t>
      </w:r>
    </w:p>
    <w:p w14:paraId="699BD177" w14:textId="2F029D71" w:rsidR="00E102D6" w:rsidRPr="00E102D6" w:rsidRDefault="00D26454" w:rsidP="00E102D6">
      <w:pPr>
        <w:widowControl w:val="0"/>
        <w:autoSpaceDE w:val="0"/>
        <w:spacing w:line="276" w:lineRule="auto"/>
        <w:jc w:val="center"/>
      </w:pPr>
      <w:r w:rsidRPr="00BE3B99">
        <w:rPr>
          <w:color w:val="000000"/>
          <w:sz w:val="28"/>
          <w:szCs w:val="28"/>
        </w:rPr>
        <w:t>(комплексной программы)</w:t>
      </w:r>
      <w:r w:rsidRPr="00BE3B99">
        <w:t xml:space="preserve"> </w:t>
      </w:r>
      <w:r w:rsidR="00E102D6" w:rsidRPr="00E102D6">
        <w:rPr>
          <w:sz w:val="28"/>
          <w:szCs w:val="28"/>
        </w:rPr>
        <w:t>«Развитие культуры муниципального образования</w:t>
      </w:r>
      <w:r w:rsidR="00E102D6" w:rsidRPr="00E102D6">
        <w:rPr>
          <w:bCs/>
          <w:sz w:val="28"/>
          <w:szCs w:val="28"/>
        </w:rPr>
        <w:t xml:space="preserve"> </w:t>
      </w:r>
      <w:r w:rsidR="001263F8">
        <w:rPr>
          <w:bCs/>
          <w:sz w:val="28"/>
          <w:szCs w:val="28"/>
        </w:rPr>
        <w:t>Соловьевский</w:t>
      </w:r>
      <w:r w:rsidR="00E102D6" w:rsidRPr="00E102D6">
        <w:rPr>
          <w:bCs/>
          <w:sz w:val="28"/>
          <w:szCs w:val="28"/>
        </w:rPr>
        <w:t xml:space="preserve"> сельсовет Оренбургского района Оренбургской области на 2023-2030 годы</w:t>
      </w:r>
      <w:r w:rsidR="00E102D6" w:rsidRPr="00E102D6">
        <w:rPr>
          <w:color w:val="000000"/>
          <w:sz w:val="28"/>
          <w:szCs w:val="28"/>
        </w:rPr>
        <w:t>»</w:t>
      </w:r>
    </w:p>
    <w:p w14:paraId="19BFA12B" w14:textId="77777777" w:rsidR="00D26454" w:rsidRDefault="00E102D6" w:rsidP="00E102D6">
      <w:pPr>
        <w:tabs>
          <w:tab w:val="left" w:pos="600"/>
        </w:tabs>
        <w:jc w:val="center"/>
        <w:rPr>
          <w:sz w:val="28"/>
          <w:szCs w:val="28"/>
        </w:rPr>
      </w:pPr>
      <w:r w:rsidRPr="00BE3B99">
        <w:rPr>
          <w:sz w:val="28"/>
          <w:szCs w:val="28"/>
        </w:rPr>
        <w:t xml:space="preserve"> </w:t>
      </w:r>
      <w:r w:rsidR="00D26454" w:rsidRPr="00BE3B99">
        <w:rPr>
          <w:sz w:val="28"/>
          <w:szCs w:val="28"/>
        </w:rPr>
        <w:t>(далее – Программа)</w:t>
      </w:r>
    </w:p>
    <w:p w14:paraId="6796A76A" w14:textId="77777777" w:rsidR="007A08A4" w:rsidRDefault="007A08A4" w:rsidP="007A08A4">
      <w:pPr>
        <w:tabs>
          <w:tab w:val="left" w:pos="600"/>
        </w:tabs>
        <w:jc w:val="center"/>
        <w:rPr>
          <w:sz w:val="28"/>
          <w:szCs w:val="28"/>
        </w:rPr>
      </w:pPr>
    </w:p>
    <w:p w14:paraId="19A18193" w14:textId="77777777" w:rsidR="00E102D6" w:rsidRDefault="00E102D6" w:rsidP="00E102D6">
      <w:pPr>
        <w:widowControl w:val="0"/>
        <w:numPr>
          <w:ilvl w:val="0"/>
          <w:numId w:val="28"/>
        </w:numPr>
        <w:jc w:val="center"/>
        <w:rPr>
          <w:sz w:val="28"/>
          <w:szCs w:val="28"/>
        </w:rPr>
      </w:pPr>
      <w:r>
        <w:rPr>
          <w:sz w:val="28"/>
          <w:szCs w:val="28"/>
        </w:rPr>
        <w:t>Оценка текущего состояния сферы реализации Программы</w:t>
      </w:r>
    </w:p>
    <w:p w14:paraId="63F4A5BD" w14:textId="77777777" w:rsidR="00E102D6" w:rsidRDefault="00E102D6" w:rsidP="00E102D6">
      <w:pPr>
        <w:jc w:val="right"/>
        <w:rPr>
          <w:sz w:val="28"/>
          <w:szCs w:val="28"/>
        </w:rPr>
      </w:pPr>
    </w:p>
    <w:p w14:paraId="3B872C7C" w14:textId="77777777" w:rsidR="00E102D6" w:rsidRDefault="00E102D6" w:rsidP="00E102D6">
      <w:pPr>
        <w:pStyle w:val="aff0"/>
        <w:ind w:right="1" w:firstLine="709"/>
        <w:jc w:val="both"/>
        <w:rPr>
          <w:sz w:val="28"/>
          <w:szCs w:val="28"/>
        </w:rPr>
      </w:pPr>
      <w:r>
        <w:rPr>
          <w:color w:val="000000"/>
          <w:sz w:val="28"/>
          <w:szCs w:val="28"/>
          <w:shd w:val="clear" w:color="auto" w:fill="FFFFFF"/>
        </w:rPr>
        <w:t xml:space="preserve">Реализация культурной политики </w:t>
      </w:r>
      <w:r>
        <w:rPr>
          <w:color w:val="000000"/>
          <w:sz w:val="28"/>
          <w:szCs w:val="28"/>
        </w:rPr>
        <w:t>является одним из национальных приоритетов и признана важнейшим фактором роста качества жизни и га</w:t>
      </w:r>
      <w:r>
        <w:rPr>
          <w:color w:val="000000"/>
          <w:sz w:val="28"/>
          <w:szCs w:val="28"/>
        </w:rPr>
        <w:t>р</w:t>
      </w:r>
      <w:r>
        <w:rPr>
          <w:color w:val="000000"/>
          <w:sz w:val="28"/>
          <w:szCs w:val="28"/>
        </w:rPr>
        <w:t>монизации общественных отношений.</w:t>
      </w:r>
      <w:r>
        <w:rPr>
          <w:color w:val="000000"/>
          <w:sz w:val="28"/>
          <w:szCs w:val="28"/>
          <w:shd w:val="clear" w:color="auto" w:fill="FFFFFF"/>
        </w:rPr>
        <w:t xml:space="preserve"> </w:t>
      </w:r>
      <w:r>
        <w:rPr>
          <w:color w:val="000000"/>
          <w:sz w:val="28"/>
          <w:szCs w:val="28"/>
        </w:rPr>
        <w:t>В соответствии стратегией развития Оренбургской области до 2020 года и на период до 2030 года целью полит</w:t>
      </w:r>
      <w:r>
        <w:rPr>
          <w:color w:val="000000"/>
          <w:sz w:val="28"/>
          <w:szCs w:val="28"/>
        </w:rPr>
        <w:t>и</w:t>
      </w:r>
      <w:r>
        <w:rPr>
          <w:color w:val="000000"/>
          <w:sz w:val="28"/>
          <w:szCs w:val="28"/>
        </w:rPr>
        <w:t>ки в области культуры является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r>
        <w:rPr>
          <w:color w:val="000000"/>
          <w:sz w:val="28"/>
          <w:szCs w:val="28"/>
          <w:shd w:val="clear" w:color="auto" w:fill="FEFEFE"/>
        </w:rPr>
        <w:t xml:space="preserve"> </w:t>
      </w:r>
      <w:r>
        <w:rPr>
          <w:color w:val="020C22"/>
          <w:sz w:val="28"/>
          <w:szCs w:val="28"/>
          <w:shd w:val="clear" w:color="auto" w:fill="FEFEFE"/>
        </w:rPr>
        <w:t>а также условий и возможностей для самореализации и раскрытия таланта каждого человека</w:t>
      </w:r>
      <w:r>
        <w:rPr>
          <w:color w:val="FF0000"/>
          <w:sz w:val="28"/>
          <w:szCs w:val="28"/>
        </w:rPr>
        <w:t xml:space="preserve">. </w:t>
      </w:r>
      <w:r>
        <w:rPr>
          <w:color w:val="000000"/>
          <w:sz w:val="28"/>
          <w:szCs w:val="28"/>
          <w:lang w:eastAsia="zh-CN"/>
        </w:rPr>
        <w:t>По мере возрастания роли культуры в обществе она перестает быть просто одной из форм удовлетворения потребностей. Вывод культуры на уровень, когда она становится активным участником социально-экономических пр</w:t>
      </w:r>
      <w:r>
        <w:rPr>
          <w:color w:val="000000"/>
          <w:sz w:val="28"/>
          <w:szCs w:val="28"/>
          <w:lang w:eastAsia="zh-CN"/>
        </w:rPr>
        <w:t>о</w:t>
      </w:r>
      <w:r>
        <w:rPr>
          <w:color w:val="000000"/>
          <w:sz w:val="28"/>
          <w:szCs w:val="28"/>
          <w:lang w:eastAsia="zh-CN"/>
        </w:rPr>
        <w:t>цессов, требует определенных усилий со стороны администрации муниц</w:t>
      </w:r>
      <w:r>
        <w:rPr>
          <w:color w:val="000000"/>
          <w:sz w:val="28"/>
          <w:szCs w:val="28"/>
          <w:lang w:eastAsia="zh-CN"/>
        </w:rPr>
        <w:t>и</w:t>
      </w:r>
      <w:r>
        <w:rPr>
          <w:color w:val="000000"/>
          <w:sz w:val="28"/>
          <w:szCs w:val="28"/>
          <w:lang w:eastAsia="zh-CN"/>
        </w:rPr>
        <w:t xml:space="preserve">пального образования. </w:t>
      </w:r>
      <w:r>
        <w:rPr>
          <w:color w:val="000000"/>
          <w:sz w:val="28"/>
          <w:szCs w:val="28"/>
        </w:rPr>
        <w:t>Поддержка культуры является одним из приорите</w:t>
      </w:r>
      <w:r>
        <w:rPr>
          <w:color w:val="000000"/>
          <w:sz w:val="28"/>
          <w:szCs w:val="28"/>
        </w:rPr>
        <w:t>т</w:t>
      </w:r>
      <w:r>
        <w:rPr>
          <w:color w:val="000000"/>
          <w:sz w:val="28"/>
          <w:szCs w:val="28"/>
        </w:rPr>
        <w:t>ных направлений социально-экономического развития.</w:t>
      </w:r>
    </w:p>
    <w:p w14:paraId="4BC26F4E" w14:textId="77777777" w:rsidR="00E102D6" w:rsidRDefault="00E102D6" w:rsidP="00E102D6">
      <w:pPr>
        <w:ind w:firstLine="709"/>
        <w:jc w:val="both"/>
        <w:textAlignment w:val="baseline"/>
      </w:pPr>
      <w:r>
        <w:rPr>
          <w:sz w:val="28"/>
          <w:szCs w:val="28"/>
        </w:rPr>
        <w:t>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w:t>
      </w:r>
      <w:r>
        <w:rPr>
          <w:sz w:val="28"/>
          <w:szCs w:val="28"/>
        </w:rPr>
        <w:t>б</w:t>
      </w:r>
      <w:r>
        <w:rPr>
          <w:sz w:val="28"/>
          <w:szCs w:val="28"/>
        </w:rPr>
        <w:t xml:space="preserve">щении граждан к созданию и сохранению культурных ценностей. </w:t>
      </w:r>
    </w:p>
    <w:p w14:paraId="7D34F081" w14:textId="14C0F3D1" w:rsidR="00E102D6" w:rsidRDefault="00E102D6" w:rsidP="00E102D6">
      <w:pPr>
        <w:ind w:firstLine="709"/>
        <w:jc w:val="both"/>
        <w:textAlignment w:val="baseline"/>
      </w:pPr>
      <w:r>
        <w:rPr>
          <w:sz w:val="28"/>
          <w:szCs w:val="28"/>
        </w:rPr>
        <w:t>Разработка</w:t>
      </w:r>
      <w:r w:rsidR="001263F8">
        <w:rPr>
          <w:sz w:val="28"/>
          <w:szCs w:val="28"/>
        </w:rPr>
        <w:t xml:space="preserve"> </w:t>
      </w:r>
      <w:r>
        <w:rPr>
          <w:sz w:val="28"/>
          <w:szCs w:val="28"/>
        </w:rPr>
        <w:t>муниципальной программы (</w:t>
      </w:r>
      <w:r>
        <w:rPr>
          <w:color w:val="000000"/>
          <w:sz w:val="28"/>
          <w:szCs w:val="28"/>
        </w:rPr>
        <w:t>комплексной программы)</w:t>
      </w:r>
      <w:r>
        <w:t xml:space="preserve"> </w:t>
      </w:r>
      <w:r w:rsidRPr="00665FAF">
        <w:rPr>
          <w:sz w:val="28"/>
          <w:szCs w:val="28"/>
        </w:rPr>
        <w:t xml:space="preserve">«Развитие культуры муниципального образования </w:t>
      </w:r>
      <w:r w:rsidR="001263F8">
        <w:rPr>
          <w:sz w:val="28"/>
          <w:szCs w:val="28"/>
        </w:rPr>
        <w:t>Соловьевский</w:t>
      </w:r>
      <w:r w:rsidRPr="00665FAF">
        <w:rPr>
          <w:sz w:val="28"/>
          <w:szCs w:val="28"/>
        </w:rPr>
        <w:t xml:space="preserve"> сельсовет Оренбургского района Оренбургской области на 2023-2030 годы»</w:t>
      </w:r>
      <w:r>
        <w:rPr>
          <w:sz w:val="28"/>
          <w:szCs w:val="28"/>
        </w:rPr>
        <w:t xml:space="preserve"> позволит осуществить:</w:t>
      </w:r>
    </w:p>
    <w:p w14:paraId="72FB77A7" w14:textId="77777777" w:rsidR="00E102D6" w:rsidRDefault="00E102D6" w:rsidP="00E102D6">
      <w:pPr>
        <w:ind w:firstLine="709"/>
        <w:jc w:val="both"/>
        <w:textAlignment w:val="baseline"/>
      </w:pPr>
      <w:r>
        <w:rPr>
          <w:sz w:val="28"/>
          <w:szCs w:val="28"/>
        </w:rPr>
        <w:t>- комплексное решение задач реализации государственной политики в области культуры в рамках широкого взаимодействия всех основных субъе</w:t>
      </w:r>
      <w:r>
        <w:rPr>
          <w:sz w:val="28"/>
          <w:szCs w:val="28"/>
        </w:rPr>
        <w:t>к</w:t>
      </w:r>
      <w:r>
        <w:rPr>
          <w:sz w:val="28"/>
          <w:szCs w:val="28"/>
        </w:rPr>
        <w:lastRenderedPageBreak/>
        <w:t>тов и участников культурного процесса, включая общественные и иные нег</w:t>
      </w:r>
      <w:r>
        <w:rPr>
          <w:sz w:val="28"/>
          <w:szCs w:val="28"/>
        </w:rPr>
        <w:t>о</w:t>
      </w:r>
      <w:r>
        <w:rPr>
          <w:sz w:val="28"/>
          <w:szCs w:val="28"/>
        </w:rPr>
        <w:t>сударственные организации;</w:t>
      </w:r>
    </w:p>
    <w:p w14:paraId="342A25FF" w14:textId="77777777" w:rsidR="00E102D6" w:rsidRDefault="00E102D6" w:rsidP="00E102D6">
      <w:pPr>
        <w:ind w:firstLine="709"/>
        <w:jc w:val="both"/>
        <w:textAlignment w:val="baseline"/>
      </w:pPr>
      <w:r>
        <w:rPr>
          <w:sz w:val="28"/>
          <w:szCs w:val="28"/>
        </w:rPr>
        <w:t>- поддержку инновационных проектов, использование современных управленческих, информационных и иных технологий в деятельности учр</w:t>
      </w:r>
      <w:r>
        <w:rPr>
          <w:sz w:val="28"/>
          <w:szCs w:val="28"/>
        </w:rPr>
        <w:t>е</w:t>
      </w:r>
      <w:r>
        <w:rPr>
          <w:sz w:val="28"/>
          <w:szCs w:val="28"/>
        </w:rPr>
        <w:t>ждений культуры;</w:t>
      </w:r>
    </w:p>
    <w:p w14:paraId="500089DE" w14:textId="4CDAF18A" w:rsidR="00E102D6" w:rsidRDefault="00E102D6" w:rsidP="00E102D6">
      <w:pPr>
        <w:ind w:firstLine="709"/>
        <w:jc w:val="both"/>
        <w:textAlignment w:val="baseline"/>
      </w:pPr>
      <w:r>
        <w:rPr>
          <w:sz w:val="28"/>
          <w:szCs w:val="28"/>
        </w:rPr>
        <w:t xml:space="preserve">- формирование позитивного имиджа МО </w:t>
      </w:r>
      <w:r w:rsidR="001263F8">
        <w:rPr>
          <w:sz w:val="28"/>
          <w:szCs w:val="28"/>
        </w:rPr>
        <w:t>Соловьевский</w:t>
      </w:r>
      <w:r>
        <w:rPr>
          <w:sz w:val="28"/>
          <w:szCs w:val="28"/>
        </w:rPr>
        <w:t xml:space="preserve"> сельсовет;</w:t>
      </w:r>
    </w:p>
    <w:p w14:paraId="3FB5E882" w14:textId="77777777" w:rsidR="00E102D6" w:rsidRDefault="00E102D6" w:rsidP="00E102D6">
      <w:pPr>
        <w:ind w:firstLine="709"/>
        <w:jc w:val="both"/>
        <w:textAlignment w:val="baseline"/>
      </w:pPr>
      <w:r>
        <w:rPr>
          <w:sz w:val="28"/>
          <w:szCs w:val="28"/>
        </w:rPr>
        <w:t>- развитие системы социальной поддержки работников сферы культ</w:t>
      </w:r>
      <w:r>
        <w:rPr>
          <w:sz w:val="28"/>
          <w:szCs w:val="28"/>
        </w:rPr>
        <w:t>у</w:t>
      </w:r>
      <w:r>
        <w:rPr>
          <w:sz w:val="28"/>
          <w:szCs w:val="28"/>
        </w:rPr>
        <w:t xml:space="preserve">ры; </w:t>
      </w:r>
    </w:p>
    <w:p w14:paraId="40A59B6B" w14:textId="77777777" w:rsidR="00E102D6" w:rsidRDefault="00E102D6" w:rsidP="00E102D6">
      <w:pPr>
        <w:ind w:firstLine="709"/>
        <w:jc w:val="both"/>
        <w:textAlignment w:val="baseline"/>
      </w:pPr>
      <w:r>
        <w:rPr>
          <w:sz w:val="28"/>
          <w:szCs w:val="28"/>
        </w:rPr>
        <w:t>- совершенствование системы подготовки и повышения квалификации специалистов в области культуры.</w:t>
      </w:r>
    </w:p>
    <w:p w14:paraId="2C4829B2" w14:textId="77777777" w:rsidR="00E102D6" w:rsidRDefault="00E102D6" w:rsidP="00E102D6">
      <w:pPr>
        <w:ind w:firstLine="709"/>
        <w:jc w:val="both"/>
        <w:textAlignment w:val="baseline"/>
      </w:pPr>
      <w:r>
        <w:rPr>
          <w:sz w:val="28"/>
          <w:szCs w:val="28"/>
        </w:rPr>
        <w:t>Прогноз развития сферы культуры предполагает создание необход</w:t>
      </w:r>
      <w:r>
        <w:rPr>
          <w:sz w:val="28"/>
          <w:szCs w:val="28"/>
        </w:rPr>
        <w:t>и</w:t>
      </w:r>
      <w:r>
        <w:rPr>
          <w:sz w:val="28"/>
          <w:szCs w:val="28"/>
        </w:rPr>
        <w:t>мых условий для устойчивого развития сферы культуры, направленных на обеспечение максимальной доступности для граждан культурных благ и о</w:t>
      </w:r>
      <w:r>
        <w:rPr>
          <w:sz w:val="28"/>
          <w:szCs w:val="28"/>
        </w:rPr>
        <w:t>б</w:t>
      </w:r>
      <w:r>
        <w:rPr>
          <w:sz w:val="28"/>
          <w:szCs w:val="28"/>
        </w:rPr>
        <w:t xml:space="preserve">разования в сфере культуры и искусства; сохранение культурного наследия </w:t>
      </w:r>
      <w:r w:rsidR="00665FAF">
        <w:rPr>
          <w:sz w:val="28"/>
          <w:szCs w:val="28"/>
        </w:rPr>
        <w:t xml:space="preserve">поселка и </w:t>
      </w:r>
      <w:r>
        <w:rPr>
          <w:sz w:val="28"/>
          <w:szCs w:val="28"/>
        </w:rPr>
        <w:t>России</w:t>
      </w:r>
      <w:r w:rsidR="00665FAF">
        <w:rPr>
          <w:sz w:val="28"/>
          <w:szCs w:val="28"/>
        </w:rPr>
        <w:t xml:space="preserve"> в целом</w:t>
      </w:r>
      <w:r>
        <w:rPr>
          <w:sz w:val="28"/>
          <w:szCs w:val="28"/>
        </w:rPr>
        <w:t>; повышение качества и разнообразия услуг, пред</w:t>
      </w:r>
      <w:r>
        <w:rPr>
          <w:sz w:val="28"/>
          <w:szCs w:val="28"/>
        </w:rPr>
        <w:t>о</w:t>
      </w:r>
      <w:r>
        <w:rPr>
          <w:sz w:val="28"/>
          <w:szCs w:val="28"/>
        </w:rPr>
        <w:t>ставляемых в сфере культуры; совершенствование организационных, экон</w:t>
      </w:r>
      <w:r>
        <w:rPr>
          <w:sz w:val="28"/>
          <w:szCs w:val="28"/>
        </w:rPr>
        <w:t>о</w:t>
      </w:r>
      <w:r>
        <w:rPr>
          <w:sz w:val="28"/>
          <w:szCs w:val="28"/>
        </w:rPr>
        <w:t xml:space="preserve">мических и правовых механизмов сферы культуры. </w:t>
      </w:r>
    </w:p>
    <w:p w14:paraId="677452A0" w14:textId="77777777" w:rsidR="00E102D6" w:rsidRDefault="00E102D6" w:rsidP="00E102D6">
      <w:pPr>
        <w:ind w:left="1134"/>
        <w:jc w:val="both"/>
        <w:textAlignment w:val="baseline"/>
        <w:outlineLvl w:val="2"/>
        <w:rPr>
          <w:sz w:val="28"/>
          <w:szCs w:val="28"/>
        </w:rPr>
      </w:pPr>
    </w:p>
    <w:p w14:paraId="7492B078" w14:textId="77777777" w:rsidR="00E102D6" w:rsidRDefault="00E102D6" w:rsidP="00E102D6">
      <w:pPr>
        <w:pStyle w:val="af9"/>
        <w:ind w:left="0"/>
        <w:jc w:val="center"/>
        <w:rPr>
          <w:szCs w:val="28"/>
        </w:rPr>
      </w:pPr>
      <w:r>
        <w:rPr>
          <w:szCs w:val="28"/>
        </w:rPr>
        <w:t>2. Описание приоритетов и целей реализации Программы</w:t>
      </w:r>
    </w:p>
    <w:p w14:paraId="3A88DE76" w14:textId="77777777" w:rsidR="00E102D6" w:rsidRDefault="00E102D6" w:rsidP="00E102D6">
      <w:pPr>
        <w:pStyle w:val="af9"/>
        <w:ind w:left="0"/>
        <w:jc w:val="center"/>
        <w:rPr>
          <w:szCs w:val="28"/>
        </w:rPr>
      </w:pPr>
    </w:p>
    <w:p w14:paraId="2FCB19E1" w14:textId="77777777" w:rsidR="00E102D6" w:rsidRDefault="00E102D6" w:rsidP="00E102D6">
      <w:pPr>
        <w:shd w:val="clear" w:color="auto" w:fill="FFFFFF"/>
        <w:ind w:firstLine="708"/>
        <w:jc w:val="both"/>
      </w:pPr>
      <w:r>
        <w:rPr>
          <w:sz w:val="28"/>
          <w:szCs w:val="28"/>
        </w:rPr>
        <w:t>Целью Программы является формирование и удовлетворение культу</w:t>
      </w:r>
      <w:r>
        <w:rPr>
          <w:sz w:val="28"/>
          <w:szCs w:val="28"/>
        </w:rPr>
        <w:t>р</w:t>
      </w:r>
      <w:r>
        <w:rPr>
          <w:sz w:val="28"/>
          <w:szCs w:val="28"/>
        </w:rPr>
        <w:t>ных запросов и духовных потребностей населения путем создания условий для комплексного развития культурного   потенциала.</w:t>
      </w:r>
    </w:p>
    <w:p w14:paraId="1DAC8B61" w14:textId="77777777" w:rsidR="00E102D6" w:rsidRDefault="00E102D6" w:rsidP="00E102D6">
      <w:pPr>
        <w:shd w:val="clear" w:color="auto" w:fill="FFFFFF"/>
        <w:ind w:firstLine="708"/>
        <w:contextualSpacing/>
        <w:jc w:val="both"/>
      </w:pPr>
      <w:r>
        <w:rPr>
          <w:sz w:val="28"/>
          <w:szCs w:val="28"/>
        </w:rPr>
        <w:t>Ожидаемыми основными результатами реализации Программы явл</w:t>
      </w:r>
      <w:r>
        <w:rPr>
          <w:sz w:val="28"/>
          <w:szCs w:val="28"/>
        </w:rPr>
        <w:t>я</w:t>
      </w:r>
      <w:r>
        <w:rPr>
          <w:sz w:val="28"/>
          <w:szCs w:val="28"/>
        </w:rPr>
        <w:t>ются:</w:t>
      </w:r>
      <w:r>
        <w:rPr>
          <w:sz w:val="28"/>
          <w:szCs w:val="28"/>
          <w:lang w:eastAsia="zh-CN"/>
        </w:rPr>
        <w:t xml:space="preserve"> внедрение инновационных форм библиотечно-информационного о</w:t>
      </w:r>
      <w:r>
        <w:rPr>
          <w:sz w:val="28"/>
          <w:szCs w:val="28"/>
          <w:lang w:eastAsia="zh-CN"/>
        </w:rPr>
        <w:t>б</w:t>
      </w:r>
      <w:r>
        <w:rPr>
          <w:sz w:val="28"/>
          <w:szCs w:val="28"/>
          <w:lang w:eastAsia="zh-CN"/>
        </w:rPr>
        <w:t>служивания, рост качественных мероприятий в сфере культуры, усиление поддержки коллективов художественной самодеятельности, качественный уровень развития учреждений культурно-досугового типа, укрепление мат</w:t>
      </w:r>
      <w:r>
        <w:rPr>
          <w:sz w:val="28"/>
          <w:szCs w:val="28"/>
          <w:lang w:eastAsia="zh-CN"/>
        </w:rPr>
        <w:t>е</w:t>
      </w:r>
      <w:r>
        <w:rPr>
          <w:sz w:val="28"/>
          <w:szCs w:val="28"/>
          <w:lang w:eastAsia="zh-CN"/>
        </w:rPr>
        <w:t>риально-технической базы, п</w:t>
      </w:r>
      <w:r>
        <w:rPr>
          <w:rFonts w:eastAsia="Batang;바탕"/>
          <w:sz w:val="28"/>
          <w:szCs w:val="28"/>
          <w:lang w:eastAsia="ko-KR"/>
        </w:rPr>
        <w:t>овышение качества жизни детей и молодежи п</w:t>
      </w:r>
      <w:r>
        <w:rPr>
          <w:rFonts w:eastAsia="Batang;바탕"/>
          <w:sz w:val="28"/>
          <w:szCs w:val="28"/>
          <w:lang w:eastAsia="ko-KR"/>
        </w:rPr>
        <w:t>у</w:t>
      </w:r>
      <w:r>
        <w:rPr>
          <w:rFonts w:eastAsia="Batang;바탕"/>
          <w:sz w:val="28"/>
          <w:szCs w:val="28"/>
          <w:lang w:eastAsia="ko-KR"/>
        </w:rPr>
        <w:t>тем создания условий для развития их творческих способностей, социализ</w:t>
      </w:r>
      <w:r>
        <w:rPr>
          <w:rFonts w:eastAsia="Batang;바탕"/>
          <w:sz w:val="28"/>
          <w:szCs w:val="28"/>
          <w:lang w:eastAsia="ko-KR"/>
        </w:rPr>
        <w:t>а</w:t>
      </w:r>
      <w:r>
        <w:rPr>
          <w:rFonts w:eastAsia="Batang;바탕"/>
          <w:sz w:val="28"/>
          <w:szCs w:val="28"/>
          <w:lang w:eastAsia="ko-KR"/>
        </w:rPr>
        <w:t xml:space="preserve">ции, предоставления возможности саморазвития через регулярные занятия творчеством, </w:t>
      </w:r>
      <w:bookmarkStart w:id="1" w:name="_Hlk127179592"/>
      <w:r>
        <w:rPr>
          <w:rFonts w:eastAsia="Batang;바탕"/>
          <w:sz w:val="28"/>
          <w:szCs w:val="28"/>
          <w:lang w:eastAsia="ko-KR"/>
        </w:rPr>
        <w:t>создание благоприятных условий для устойчивого развития д</w:t>
      </w:r>
      <w:r>
        <w:rPr>
          <w:rFonts w:eastAsia="Batang;바탕"/>
          <w:sz w:val="28"/>
          <w:szCs w:val="28"/>
          <w:lang w:eastAsia="ko-KR"/>
        </w:rPr>
        <w:t>о</w:t>
      </w:r>
      <w:r>
        <w:rPr>
          <w:rFonts w:eastAsia="Batang;바탕"/>
          <w:sz w:val="28"/>
          <w:szCs w:val="28"/>
          <w:lang w:eastAsia="ko-KR"/>
        </w:rPr>
        <w:t>полнительного образования в сфере культуры</w:t>
      </w:r>
      <w:bookmarkEnd w:id="1"/>
      <w:r>
        <w:rPr>
          <w:rFonts w:eastAsia="Batang;바탕"/>
          <w:sz w:val="28"/>
          <w:szCs w:val="28"/>
          <w:lang w:eastAsia="ko-KR"/>
        </w:rPr>
        <w:t>.</w:t>
      </w:r>
    </w:p>
    <w:p w14:paraId="7F6BDC61" w14:textId="77777777" w:rsidR="00E102D6" w:rsidRDefault="00E102D6" w:rsidP="00E102D6">
      <w:pPr>
        <w:ind w:firstLine="708"/>
        <w:jc w:val="both"/>
      </w:pPr>
      <w:r>
        <w:rPr>
          <w:sz w:val="28"/>
          <w:szCs w:val="28"/>
        </w:rPr>
        <w:t>Приоритеты муниципальной  политики в сфере реализации Программы определены Закон</w:t>
      </w:r>
      <w:hyperlink r:id="rId10">
        <w:r>
          <w:rPr>
            <w:color w:val="000000"/>
            <w:sz w:val="28"/>
            <w:szCs w:val="28"/>
          </w:rPr>
          <w:t>ом</w:t>
        </w:r>
      </w:hyperlink>
      <w:r>
        <w:rPr>
          <w:sz w:val="28"/>
          <w:szCs w:val="28"/>
        </w:rPr>
        <w:t> Российской Федерации «Основы законодательства Ро</w:t>
      </w:r>
      <w:r>
        <w:rPr>
          <w:sz w:val="28"/>
          <w:szCs w:val="28"/>
        </w:rPr>
        <w:t>с</w:t>
      </w:r>
      <w:r>
        <w:rPr>
          <w:sz w:val="28"/>
          <w:szCs w:val="28"/>
        </w:rPr>
        <w:t xml:space="preserve">сийской Федерации о культуре», </w:t>
      </w:r>
      <w:hyperlink r:id="rId11" w:anchor="block_1000" w:history="1">
        <w:r>
          <w:rPr>
            <w:rFonts w:eastAsia="Calibri"/>
            <w:sz w:val="28"/>
            <w:szCs w:val="28"/>
            <w:shd w:val="clear" w:color="auto" w:fill="FFFFFF"/>
            <w:lang w:eastAsia="en-US"/>
          </w:rPr>
          <w:t>Стратегией</w:t>
        </w:r>
      </w:hyperlink>
      <w:r>
        <w:rPr>
          <w:rFonts w:eastAsia="Calibri"/>
          <w:sz w:val="28"/>
          <w:szCs w:val="28"/>
          <w:shd w:val="clear" w:color="auto" w:fill="FFFFFF"/>
          <w:lang w:eastAsia="en-US"/>
        </w:rPr>
        <w:t xml:space="preserve"> государственной культурной политики на период до 2030 года, в </w:t>
      </w:r>
      <w:r>
        <w:rPr>
          <w:sz w:val="28"/>
          <w:szCs w:val="28"/>
        </w:rPr>
        <w:t>ежегодных посланиях Президента Ро</w:t>
      </w:r>
      <w:r>
        <w:rPr>
          <w:sz w:val="28"/>
          <w:szCs w:val="28"/>
        </w:rPr>
        <w:t>с</w:t>
      </w:r>
      <w:r>
        <w:rPr>
          <w:sz w:val="28"/>
          <w:szCs w:val="28"/>
        </w:rPr>
        <w:t>сийской Федерации Федеральному Собранию Российской Федерации, в п</w:t>
      </w:r>
      <w:r>
        <w:rPr>
          <w:sz w:val="28"/>
          <w:szCs w:val="28"/>
        </w:rPr>
        <w:t>о</w:t>
      </w:r>
      <w:r>
        <w:rPr>
          <w:sz w:val="28"/>
          <w:szCs w:val="28"/>
        </w:rPr>
        <w:t>сланиях Губернатора Оренбургской области, стратегии социально-экономического развития Оренбургского района.</w:t>
      </w:r>
    </w:p>
    <w:p w14:paraId="67F274C4" w14:textId="77777777" w:rsidR="00E102D6" w:rsidRDefault="00E102D6" w:rsidP="00E102D6">
      <w:pPr>
        <w:ind w:firstLine="709"/>
        <w:jc w:val="both"/>
      </w:pPr>
      <w:r>
        <w:rPr>
          <w:sz w:val="28"/>
          <w:szCs w:val="28"/>
        </w:rPr>
        <w:t>В соответствии с указанными документами сформированы следующие приоритеты (задачи) муниципальной политики в сфере реализации Програ</w:t>
      </w:r>
      <w:r>
        <w:rPr>
          <w:sz w:val="28"/>
          <w:szCs w:val="28"/>
        </w:rPr>
        <w:t>м</w:t>
      </w:r>
      <w:r>
        <w:rPr>
          <w:sz w:val="28"/>
          <w:szCs w:val="28"/>
        </w:rPr>
        <w:t xml:space="preserve">мы:  </w:t>
      </w:r>
    </w:p>
    <w:p w14:paraId="67C23652" w14:textId="77777777" w:rsidR="00E102D6" w:rsidRDefault="00E102D6" w:rsidP="00E102D6">
      <w:pPr>
        <w:pStyle w:val="a7"/>
        <w:ind w:firstLine="709"/>
        <w:jc w:val="both"/>
      </w:pPr>
      <w:r>
        <w:rPr>
          <w:sz w:val="28"/>
          <w:szCs w:val="28"/>
          <w:lang w:eastAsia="zh-CN"/>
        </w:rPr>
        <w:t>качественный уровень развития учреждений культурно-досугового т</w:t>
      </w:r>
      <w:r>
        <w:rPr>
          <w:sz w:val="28"/>
          <w:szCs w:val="28"/>
          <w:lang w:eastAsia="zh-CN"/>
        </w:rPr>
        <w:t>и</w:t>
      </w:r>
      <w:r>
        <w:rPr>
          <w:sz w:val="28"/>
          <w:szCs w:val="28"/>
          <w:lang w:eastAsia="zh-CN"/>
        </w:rPr>
        <w:t>па;</w:t>
      </w:r>
    </w:p>
    <w:p w14:paraId="20AAD0C4" w14:textId="49565BD6" w:rsidR="00E102D6" w:rsidRDefault="00E102D6" w:rsidP="00E102D6">
      <w:pPr>
        <w:pStyle w:val="a7"/>
        <w:ind w:firstLine="709"/>
        <w:jc w:val="both"/>
      </w:pPr>
      <w:r>
        <w:rPr>
          <w:rFonts w:eastAsia="Batang;바탕"/>
          <w:sz w:val="28"/>
          <w:szCs w:val="28"/>
          <w:lang w:eastAsia="ko-KR"/>
        </w:rPr>
        <w:lastRenderedPageBreak/>
        <w:t>создание благоприятных условий для устойчивого развития сферы культуры.</w:t>
      </w:r>
    </w:p>
    <w:p w14:paraId="2C88FF33" w14:textId="110E0274" w:rsidR="00E102D6" w:rsidRDefault="00E102D6" w:rsidP="00E102D6">
      <w:pPr>
        <w:ind w:firstLine="709"/>
        <w:jc w:val="both"/>
      </w:pPr>
      <w:r>
        <w:rPr>
          <w:sz w:val="28"/>
          <w:szCs w:val="28"/>
        </w:rPr>
        <w:t>Основными мерами правового регулирования в сфере реализации Пр</w:t>
      </w:r>
      <w:r>
        <w:rPr>
          <w:sz w:val="28"/>
          <w:szCs w:val="28"/>
        </w:rPr>
        <w:t>о</w:t>
      </w:r>
      <w:r>
        <w:rPr>
          <w:sz w:val="28"/>
          <w:szCs w:val="28"/>
        </w:rPr>
        <w:t>граммы являются подготовка постановлений администрации муниципальн</w:t>
      </w:r>
      <w:r>
        <w:rPr>
          <w:sz w:val="28"/>
          <w:szCs w:val="28"/>
        </w:rPr>
        <w:t>о</w:t>
      </w:r>
      <w:r>
        <w:rPr>
          <w:sz w:val="28"/>
          <w:szCs w:val="28"/>
        </w:rPr>
        <w:t xml:space="preserve">го образования </w:t>
      </w:r>
      <w:r w:rsidR="001263F8">
        <w:rPr>
          <w:sz w:val="28"/>
          <w:szCs w:val="28"/>
        </w:rPr>
        <w:t>Соловьевский</w:t>
      </w:r>
      <w:r>
        <w:rPr>
          <w:sz w:val="28"/>
          <w:szCs w:val="28"/>
        </w:rPr>
        <w:t xml:space="preserve"> сельсовет по вопросам сферы культуры и по</w:t>
      </w:r>
      <w:r>
        <w:rPr>
          <w:sz w:val="28"/>
          <w:szCs w:val="28"/>
        </w:rPr>
        <w:t>д</w:t>
      </w:r>
      <w:r>
        <w:rPr>
          <w:sz w:val="28"/>
          <w:szCs w:val="28"/>
        </w:rPr>
        <w:t>готовка приказов и локальной документации по вопросам деятельности   подведомственн</w:t>
      </w:r>
      <w:r w:rsidR="00665FAF">
        <w:rPr>
          <w:sz w:val="28"/>
          <w:szCs w:val="28"/>
        </w:rPr>
        <w:t>ого</w:t>
      </w:r>
      <w:r>
        <w:rPr>
          <w:sz w:val="28"/>
          <w:szCs w:val="28"/>
        </w:rPr>
        <w:t xml:space="preserve"> учреждени</w:t>
      </w:r>
      <w:r w:rsidR="00665FAF">
        <w:rPr>
          <w:sz w:val="28"/>
          <w:szCs w:val="28"/>
        </w:rPr>
        <w:t>я</w:t>
      </w:r>
      <w:r>
        <w:rPr>
          <w:sz w:val="28"/>
          <w:szCs w:val="28"/>
        </w:rPr>
        <w:t xml:space="preserve"> культуры.</w:t>
      </w:r>
    </w:p>
    <w:p w14:paraId="1EB314B5" w14:textId="77777777" w:rsidR="00E102D6" w:rsidRDefault="00E102D6" w:rsidP="00E102D6">
      <w:pPr>
        <w:pStyle w:val="a7"/>
        <w:widowControl w:val="0"/>
        <w:numPr>
          <w:ilvl w:val="1"/>
          <w:numId w:val="29"/>
        </w:numPr>
        <w:suppressAutoHyphens/>
        <w:ind w:firstLine="709"/>
        <w:jc w:val="both"/>
      </w:pPr>
      <w:r>
        <w:rPr>
          <w:sz w:val="28"/>
          <w:szCs w:val="28"/>
        </w:rPr>
        <w:t>Следует отметить, что реализация Программы также сопряжена с рисками, которые могут препятствовать достижению запланированных результатов.</w:t>
      </w:r>
    </w:p>
    <w:p w14:paraId="572E1AAD" w14:textId="77777777" w:rsidR="00E102D6" w:rsidRDefault="00E102D6" w:rsidP="00E102D6">
      <w:pPr>
        <w:pStyle w:val="a7"/>
        <w:widowControl w:val="0"/>
        <w:numPr>
          <w:ilvl w:val="1"/>
          <w:numId w:val="29"/>
        </w:numPr>
        <w:suppressAutoHyphens/>
        <w:ind w:firstLine="709"/>
        <w:jc w:val="both"/>
        <w:rPr>
          <w:sz w:val="28"/>
          <w:szCs w:val="28"/>
        </w:rPr>
      </w:pPr>
      <w:r>
        <w:rPr>
          <w:sz w:val="28"/>
          <w:szCs w:val="28"/>
        </w:rPr>
        <w:t>К числу частично управляемых рисков относится:</w:t>
      </w:r>
    </w:p>
    <w:p w14:paraId="1EC23E29" w14:textId="77777777" w:rsidR="00E102D6" w:rsidRDefault="00E102D6" w:rsidP="00E102D6">
      <w:pPr>
        <w:pStyle w:val="a7"/>
        <w:widowControl w:val="0"/>
        <w:numPr>
          <w:ilvl w:val="0"/>
          <w:numId w:val="29"/>
        </w:numPr>
        <w:suppressAutoHyphens/>
        <w:ind w:firstLine="709"/>
        <w:jc w:val="both"/>
      </w:pPr>
      <w:r>
        <w:rPr>
          <w:sz w:val="28"/>
          <w:szCs w:val="28"/>
        </w:rPr>
        <w:t>изменение федерального и (или) областного законодательства;</w:t>
      </w:r>
    </w:p>
    <w:p w14:paraId="1CD7602C" w14:textId="77777777" w:rsidR="00E102D6" w:rsidRDefault="00E102D6" w:rsidP="00E102D6">
      <w:pPr>
        <w:pStyle w:val="a7"/>
        <w:widowControl w:val="0"/>
        <w:numPr>
          <w:ilvl w:val="0"/>
          <w:numId w:val="29"/>
        </w:numPr>
        <w:suppressAutoHyphens/>
        <w:ind w:firstLine="709"/>
        <w:jc w:val="both"/>
      </w:pPr>
      <w:r>
        <w:rPr>
          <w:sz w:val="28"/>
          <w:szCs w:val="28"/>
        </w:rPr>
        <w:t xml:space="preserve">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областном и муниципальном уровнях. </w:t>
      </w:r>
    </w:p>
    <w:p w14:paraId="0D913115" w14:textId="77777777" w:rsidR="00E102D6" w:rsidRDefault="00E102D6" w:rsidP="00E102D6">
      <w:pPr>
        <w:pStyle w:val="a7"/>
        <w:widowControl w:val="0"/>
        <w:numPr>
          <w:ilvl w:val="0"/>
          <w:numId w:val="29"/>
        </w:numPr>
        <w:suppressAutoHyphens/>
        <w:ind w:firstLine="709"/>
        <w:jc w:val="both"/>
      </w:pPr>
      <w:r>
        <w:rPr>
          <w:sz w:val="28"/>
          <w:szCs w:val="28"/>
        </w:rPr>
        <w:t>Основными неуправляемыми рисками являются растущая нестабильность в экономике, замедление темпов роста экономики, и как следствие, существенное сокращение объемов бюджетного финансирования сферы культуры.</w:t>
      </w:r>
    </w:p>
    <w:p w14:paraId="1614B5D8" w14:textId="77F9BF22" w:rsidR="00E102D6" w:rsidRDefault="000564AD" w:rsidP="00E102D6">
      <w:pPr>
        <w:pStyle w:val="aff0"/>
        <w:ind w:right="1"/>
        <w:jc w:val="both"/>
        <w:rPr>
          <w:sz w:val="28"/>
          <w:szCs w:val="28"/>
        </w:rPr>
        <w:sectPr w:rsidR="00E102D6" w:rsidSect="0097225B">
          <w:headerReference w:type="default" r:id="rId12"/>
          <w:headerReference w:type="first" r:id="rId13"/>
          <w:pgSz w:w="11906" w:h="16838"/>
          <w:pgMar w:top="1134" w:right="850" w:bottom="1134" w:left="1701" w:header="720" w:footer="0" w:gutter="0"/>
          <w:cols w:space="720"/>
          <w:formProt w:val="0"/>
          <w:titlePg/>
          <w:docGrid w:linePitch="354" w:charSpace="26214"/>
        </w:sectPr>
      </w:pPr>
      <w:r>
        <w:rPr>
          <w:sz w:val="28"/>
          <w:szCs w:val="28"/>
        </w:rPr>
        <w:t xml:space="preserve">            </w:t>
      </w:r>
      <w:r w:rsidR="00E102D6">
        <w:rPr>
          <w:sz w:val="28"/>
          <w:szCs w:val="28"/>
        </w:rPr>
        <w:t>Контроль за ходом выполнения Программы осуществляется в поря</w:t>
      </w:r>
      <w:r w:rsidR="00E102D6">
        <w:rPr>
          <w:sz w:val="28"/>
          <w:szCs w:val="28"/>
        </w:rPr>
        <w:t>д</w:t>
      </w:r>
      <w:r w:rsidR="00E102D6">
        <w:rPr>
          <w:sz w:val="28"/>
          <w:szCs w:val="28"/>
        </w:rPr>
        <w:t xml:space="preserve">ке, установленном действующим законодательством и нормативно-правовыми актами муниципального образования </w:t>
      </w:r>
      <w:r w:rsidR="001263F8">
        <w:rPr>
          <w:sz w:val="28"/>
          <w:szCs w:val="28"/>
        </w:rPr>
        <w:t>Соловьевский</w:t>
      </w:r>
      <w:r w:rsidR="00E102D6">
        <w:rPr>
          <w:sz w:val="28"/>
          <w:szCs w:val="28"/>
        </w:rPr>
        <w:t xml:space="preserve"> сельсовет</w:t>
      </w:r>
    </w:p>
    <w:p w14:paraId="43A86A88" w14:textId="77777777" w:rsidR="007E364B" w:rsidRDefault="00EE65AB" w:rsidP="007E364B">
      <w:pPr>
        <w:ind w:left="4820"/>
        <w:rPr>
          <w:sz w:val="28"/>
          <w:szCs w:val="28"/>
        </w:rPr>
      </w:pPr>
      <w:r>
        <w:rPr>
          <w:sz w:val="28"/>
          <w:szCs w:val="28"/>
        </w:rPr>
        <w:lastRenderedPageBreak/>
        <w:t>Приложение</w:t>
      </w:r>
      <w:r w:rsidR="00EA1A43">
        <w:rPr>
          <w:sz w:val="28"/>
          <w:szCs w:val="28"/>
        </w:rPr>
        <w:t xml:space="preserve"> </w:t>
      </w:r>
      <w:r w:rsidR="007E364B">
        <w:rPr>
          <w:sz w:val="28"/>
          <w:szCs w:val="28"/>
        </w:rPr>
        <w:t>№1</w:t>
      </w:r>
    </w:p>
    <w:p w14:paraId="2549F06B" w14:textId="77777777" w:rsidR="00B240D3" w:rsidRDefault="00EA1A43" w:rsidP="007E364B">
      <w:pPr>
        <w:ind w:left="4820"/>
        <w:rPr>
          <w:bCs/>
          <w:sz w:val="28"/>
          <w:szCs w:val="28"/>
        </w:rPr>
      </w:pPr>
      <w:r>
        <w:rPr>
          <w:bCs/>
          <w:sz w:val="28"/>
          <w:szCs w:val="28"/>
        </w:rPr>
        <w:t>к м</w:t>
      </w:r>
      <w:r w:rsidRPr="00EA1A43">
        <w:rPr>
          <w:bCs/>
          <w:sz w:val="28"/>
          <w:szCs w:val="28"/>
        </w:rPr>
        <w:t>униципальн</w:t>
      </w:r>
      <w:r>
        <w:rPr>
          <w:bCs/>
          <w:sz w:val="28"/>
          <w:szCs w:val="28"/>
        </w:rPr>
        <w:t>ой</w:t>
      </w:r>
      <w:r w:rsidR="007E364B">
        <w:rPr>
          <w:bCs/>
          <w:sz w:val="28"/>
          <w:szCs w:val="28"/>
        </w:rPr>
        <w:t xml:space="preserve"> </w:t>
      </w:r>
      <w:r w:rsidRPr="00EA1A43">
        <w:rPr>
          <w:bCs/>
          <w:sz w:val="28"/>
          <w:szCs w:val="28"/>
        </w:rPr>
        <w:t>программ</w:t>
      </w:r>
      <w:r>
        <w:rPr>
          <w:bCs/>
          <w:sz w:val="28"/>
          <w:szCs w:val="28"/>
        </w:rPr>
        <w:t>е</w:t>
      </w:r>
    </w:p>
    <w:p w14:paraId="2D5397ED" w14:textId="2778EF71" w:rsidR="00EA1A43" w:rsidRPr="00EA1A43" w:rsidRDefault="00EA1A43" w:rsidP="007E364B">
      <w:pPr>
        <w:ind w:left="4820"/>
      </w:pPr>
      <w:r w:rsidRPr="00EA1A43">
        <w:rPr>
          <w:bCs/>
          <w:sz w:val="28"/>
          <w:szCs w:val="28"/>
        </w:rPr>
        <w:t>(комплексн</w:t>
      </w:r>
      <w:r w:rsidR="007E364B">
        <w:rPr>
          <w:bCs/>
          <w:sz w:val="28"/>
          <w:szCs w:val="28"/>
        </w:rPr>
        <w:t>ой</w:t>
      </w:r>
      <w:r w:rsidRPr="00EA1A43">
        <w:rPr>
          <w:bCs/>
          <w:sz w:val="28"/>
          <w:szCs w:val="28"/>
        </w:rPr>
        <w:t xml:space="preserve"> программ</w:t>
      </w:r>
      <w:r w:rsidR="007E364B">
        <w:rPr>
          <w:bCs/>
          <w:sz w:val="28"/>
          <w:szCs w:val="28"/>
        </w:rPr>
        <w:t>е</w:t>
      </w:r>
      <w:r w:rsidRPr="00EA1A43">
        <w:rPr>
          <w:bCs/>
          <w:sz w:val="28"/>
          <w:szCs w:val="28"/>
        </w:rPr>
        <w:t xml:space="preserve">) </w:t>
      </w:r>
    </w:p>
    <w:p w14:paraId="1AF2F74F" w14:textId="13027BD7" w:rsidR="00EA1A43" w:rsidRPr="00EA1A43" w:rsidRDefault="00EA1A43" w:rsidP="00EA1A43">
      <w:pPr>
        <w:widowControl w:val="0"/>
        <w:autoSpaceDE w:val="0"/>
        <w:spacing w:line="276" w:lineRule="auto"/>
        <w:ind w:left="4820"/>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5594C41C" w14:textId="77777777" w:rsidR="00EE65AB" w:rsidRDefault="00EE65AB" w:rsidP="00EE65AB">
      <w:pPr>
        <w:jc w:val="center"/>
        <w:rPr>
          <w:sz w:val="28"/>
          <w:szCs w:val="28"/>
        </w:rPr>
      </w:pPr>
    </w:p>
    <w:p w14:paraId="47345CB5" w14:textId="77777777" w:rsidR="00E102D6" w:rsidRDefault="00E102D6" w:rsidP="00E102D6">
      <w:pPr>
        <w:jc w:val="center"/>
        <w:rPr>
          <w:sz w:val="28"/>
          <w:szCs w:val="28"/>
        </w:rPr>
      </w:pPr>
      <w:r>
        <w:rPr>
          <w:sz w:val="28"/>
          <w:szCs w:val="28"/>
        </w:rPr>
        <w:t xml:space="preserve">Паспорт муниципальной программы (комплексной программы) </w:t>
      </w:r>
    </w:p>
    <w:p w14:paraId="1DB2725B" w14:textId="1746B48B" w:rsidR="00E102D6" w:rsidRDefault="00E102D6" w:rsidP="00E102D6">
      <w:pPr>
        <w:ind w:right="40"/>
        <w:contextualSpacing/>
        <w:jc w:val="center"/>
        <w:rPr>
          <w:sz w:val="28"/>
          <w:szCs w:val="28"/>
        </w:rPr>
      </w:pPr>
      <w:r w:rsidRPr="00A574FB">
        <w:rPr>
          <w:i/>
          <w:sz w:val="28"/>
          <w:szCs w:val="28"/>
        </w:rPr>
        <w:t xml:space="preserve"> </w:t>
      </w:r>
      <w:r>
        <w:rPr>
          <w:sz w:val="28"/>
          <w:szCs w:val="28"/>
        </w:rPr>
        <w:t xml:space="preserve">«Развитие культуры муниципального образования </w:t>
      </w:r>
      <w:r w:rsidR="001263F8">
        <w:rPr>
          <w:sz w:val="28"/>
          <w:szCs w:val="28"/>
        </w:rPr>
        <w:t>Соловьевский</w:t>
      </w:r>
      <w:r>
        <w:rPr>
          <w:sz w:val="28"/>
          <w:szCs w:val="28"/>
        </w:rPr>
        <w:t xml:space="preserve"> сельсовет Оренбургского района Оренбургской области на 2023-2030 годы»</w:t>
      </w:r>
    </w:p>
    <w:p w14:paraId="002A8FF6" w14:textId="77777777" w:rsidR="007E364B" w:rsidRDefault="007E364B" w:rsidP="00E102D6">
      <w:pPr>
        <w:ind w:right="40"/>
        <w:contextualSpacing/>
        <w:jc w:val="center"/>
        <w:rPr>
          <w:i/>
          <w:sz w:val="28"/>
          <w:szCs w:val="28"/>
        </w:rPr>
      </w:pP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E102D6" w:rsidRPr="00366912" w14:paraId="3DC584F3" w14:textId="77777777" w:rsidTr="00E102D6">
        <w:trPr>
          <w:trHeight w:val="1133"/>
        </w:trPr>
        <w:tc>
          <w:tcPr>
            <w:tcW w:w="4537" w:type="dxa"/>
            <w:tcBorders>
              <w:top w:val="single" w:sz="6" w:space="0" w:color="000000"/>
              <w:left w:val="single" w:sz="6" w:space="0" w:color="000000"/>
              <w:bottom w:val="single" w:sz="6" w:space="0" w:color="000000"/>
              <w:right w:val="single" w:sz="6" w:space="0" w:color="000000"/>
            </w:tcBorders>
            <w:vAlign w:val="center"/>
            <w:hideMark/>
          </w:tcPr>
          <w:p w14:paraId="61D9D151" w14:textId="77777777" w:rsidR="00E102D6" w:rsidRPr="00366912" w:rsidRDefault="00E102D6" w:rsidP="00E102D6">
            <w:pPr>
              <w:spacing w:line="256" w:lineRule="auto"/>
            </w:pPr>
            <w:r w:rsidRPr="00366912">
              <w:t>Ответственный исполнитель муниц</w:t>
            </w:r>
            <w:r w:rsidRPr="00366912">
              <w:t>и</w:t>
            </w:r>
            <w:r w:rsidRPr="00366912">
              <w:t>пальной программы (комплексной пр</w:t>
            </w:r>
            <w:r w:rsidRPr="00366912">
              <w:t>о</w:t>
            </w:r>
            <w:r w:rsidRPr="00366912">
              <w:t>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7C3FFC78" w14:textId="015A836E" w:rsidR="00E102D6" w:rsidRPr="004F0028" w:rsidRDefault="000564AD" w:rsidP="000564AD">
            <w:pPr>
              <w:spacing w:line="256" w:lineRule="auto"/>
              <w:rPr>
                <w:sz w:val="28"/>
                <w:szCs w:val="28"/>
              </w:rPr>
            </w:pPr>
            <w:r w:rsidRPr="000564AD">
              <w:rPr>
                <w:sz w:val="28"/>
                <w:szCs w:val="28"/>
              </w:rPr>
              <w:t xml:space="preserve">МБУК  </w:t>
            </w:r>
            <w:r w:rsidR="001263F8">
              <w:rPr>
                <w:sz w:val="28"/>
                <w:szCs w:val="28"/>
              </w:rPr>
              <w:t>СК</w:t>
            </w:r>
            <w:r w:rsidRPr="000564AD">
              <w:rPr>
                <w:sz w:val="28"/>
                <w:szCs w:val="28"/>
              </w:rPr>
              <w:t xml:space="preserve"> «</w:t>
            </w:r>
            <w:r w:rsidR="001263F8">
              <w:rPr>
                <w:sz w:val="28"/>
                <w:szCs w:val="28"/>
              </w:rPr>
              <w:t>Соловьевский</w:t>
            </w:r>
            <w:r w:rsidRPr="000564AD">
              <w:rPr>
                <w:sz w:val="28"/>
                <w:szCs w:val="28"/>
              </w:rPr>
              <w:t>»</w:t>
            </w:r>
            <w:r>
              <w:rPr>
                <w:b/>
                <w:sz w:val="28"/>
                <w:szCs w:val="28"/>
              </w:rPr>
              <w:t xml:space="preserve"> </w:t>
            </w:r>
            <w:r w:rsidR="00E102D6" w:rsidRPr="004F0028">
              <w:rPr>
                <w:sz w:val="28"/>
                <w:szCs w:val="28"/>
              </w:rPr>
              <w:t>муниц</w:t>
            </w:r>
            <w:r w:rsidR="00E102D6" w:rsidRPr="004F0028">
              <w:rPr>
                <w:sz w:val="28"/>
                <w:szCs w:val="28"/>
              </w:rPr>
              <w:t>и</w:t>
            </w:r>
            <w:r w:rsidR="00E102D6" w:rsidRPr="004F0028">
              <w:rPr>
                <w:sz w:val="28"/>
                <w:szCs w:val="28"/>
              </w:rPr>
              <w:t xml:space="preserve">пального образования </w:t>
            </w:r>
            <w:r w:rsidR="001263F8">
              <w:rPr>
                <w:bCs/>
                <w:sz w:val="28"/>
                <w:szCs w:val="28"/>
              </w:rPr>
              <w:t>Соловьевский</w:t>
            </w:r>
            <w:r w:rsidR="00E102D6" w:rsidRPr="004F0028">
              <w:rPr>
                <w:bCs/>
                <w:sz w:val="28"/>
                <w:szCs w:val="28"/>
              </w:rPr>
              <w:t xml:space="preserve"> сельсовет</w:t>
            </w:r>
            <w:r w:rsidR="00E102D6" w:rsidRPr="004F0028">
              <w:rPr>
                <w:sz w:val="28"/>
                <w:szCs w:val="28"/>
              </w:rPr>
              <w:t xml:space="preserve"> Оренбургского района Оре</w:t>
            </w:r>
            <w:r w:rsidR="00E102D6" w:rsidRPr="004F0028">
              <w:rPr>
                <w:sz w:val="28"/>
                <w:szCs w:val="28"/>
              </w:rPr>
              <w:t>н</w:t>
            </w:r>
            <w:r w:rsidR="00E102D6" w:rsidRPr="004F0028">
              <w:rPr>
                <w:sz w:val="28"/>
                <w:szCs w:val="28"/>
              </w:rPr>
              <w:t>бургской области</w:t>
            </w:r>
          </w:p>
        </w:tc>
      </w:tr>
      <w:tr w:rsidR="00E102D6" w:rsidRPr="00366912" w14:paraId="4B36C4C5" w14:textId="77777777" w:rsidTr="00E102D6">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14:paraId="5D8A33C5" w14:textId="77777777" w:rsidR="00E102D6" w:rsidRPr="00366912" w:rsidRDefault="00E102D6" w:rsidP="00E102D6">
            <w:pPr>
              <w:spacing w:line="256" w:lineRule="auto"/>
            </w:pPr>
            <w:r w:rsidRPr="00366912">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14:paraId="19F0F013" w14:textId="77777777" w:rsidR="00E102D6" w:rsidRPr="00366912" w:rsidRDefault="00E102D6" w:rsidP="00E102D6">
            <w:pPr>
              <w:pStyle w:val="s16"/>
              <w:shd w:val="clear" w:color="auto" w:fill="FFFFFF"/>
              <w:spacing w:before="0" w:after="0"/>
              <w:rPr>
                <w:color w:val="22272F"/>
                <w:sz w:val="26"/>
                <w:szCs w:val="26"/>
              </w:rPr>
            </w:pPr>
            <w:r>
              <w:rPr>
                <w:color w:val="22272F"/>
                <w:sz w:val="26"/>
                <w:szCs w:val="26"/>
              </w:rPr>
              <w:t>2023 – 2030 гг.</w:t>
            </w:r>
          </w:p>
        </w:tc>
      </w:tr>
      <w:tr w:rsidR="00E102D6" w:rsidRPr="00366912" w14:paraId="52C0C834" w14:textId="77777777" w:rsidTr="00E102D6">
        <w:trPr>
          <w:trHeight w:val="816"/>
        </w:trPr>
        <w:tc>
          <w:tcPr>
            <w:tcW w:w="4537" w:type="dxa"/>
            <w:tcBorders>
              <w:top w:val="single" w:sz="6" w:space="0" w:color="000000"/>
              <w:left w:val="single" w:sz="6" w:space="0" w:color="000000"/>
              <w:bottom w:val="single" w:sz="6" w:space="0" w:color="000000"/>
              <w:right w:val="single" w:sz="6" w:space="0" w:color="000000"/>
            </w:tcBorders>
            <w:vAlign w:val="center"/>
            <w:hideMark/>
          </w:tcPr>
          <w:p w14:paraId="0F27986E" w14:textId="77777777" w:rsidR="00E102D6" w:rsidRPr="00366912" w:rsidRDefault="00E102D6" w:rsidP="00E102D6">
            <w:pPr>
              <w:spacing w:line="256" w:lineRule="auto"/>
            </w:pPr>
            <w:r w:rsidRPr="00366912">
              <w:t>Цель  муниципальной программы (комплексной программы)</w:t>
            </w:r>
            <w:r w:rsidRPr="00366912">
              <w:rPr>
                <w:rStyle w:val="affd"/>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7D0F65C9" w14:textId="77777777" w:rsidR="00E102D6" w:rsidRPr="003B6DD2" w:rsidRDefault="00E102D6" w:rsidP="00E102D6">
            <w:pPr>
              <w:rPr>
                <w:sz w:val="28"/>
                <w:szCs w:val="28"/>
              </w:rPr>
            </w:pPr>
            <w:r w:rsidRPr="004F0028">
              <w:rPr>
                <w:color w:val="22272F"/>
                <w:sz w:val="28"/>
                <w:szCs w:val="28"/>
              </w:rPr>
              <w:t>Цель</w:t>
            </w:r>
            <w:proofErr w:type="gramStart"/>
            <w:r w:rsidRPr="004F0028">
              <w:rPr>
                <w:color w:val="22272F"/>
                <w:sz w:val="28"/>
                <w:szCs w:val="28"/>
              </w:rPr>
              <w:t xml:space="preserve"> </w:t>
            </w:r>
            <w:r w:rsidRPr="003B6DD2">
              <w:rPr>
                <w:color w:val="22272F"/>
                <w:sz w:val="28"/>
                <w:szCs w:val="28"/>
              </w:rPr>
              <w:t>:</w:t>
            </w:r>
            <w:proofErr w:type="gramEnd"/>
            <w:r w:rsidRPr="003B6DD2">
              <w:rPr>
                <w:color w:val="22272F"/>
                <w:sz w:val="28"/>
                <w:szCs w:val="28"/>
              </w:rPr>
              <w:t xml:space="preserve"> </w:t>
            </w:r>
            <w:r w:rsidRPr="003B6DD2">
              <w:rPr>
                <w:sz w:val="28"/>
                <w:szCs w:val="28"/>
                <w:shd w:val="clear" w:color="auto" w:fill="FFFFFF"/>
              </w:rPr>
              <w:t xml:space="preserve"> </w:t>
            </w:r>
            <w:r w:rsidRPr="003B6DD2">
              <w:rPr>
                <w:sz w:val="28"/>
                <w:szCs w:val="28"/>
              </w:rPr>
              <w:t>Сохранение и развитие культу</w:t>
            </w:r>
            <w:r w:rsidRPr="003B6DD2">
              <w:rPr>
                <w:sz w:val="28"/>
                <w:szCs w:val="28"/>
              </w:rPr>
              <w:t>р</w:t>
            </w:r>
            <w:r w:rsidRPr="003B6DD2">
              <w:rPr>
                <w:sz w:val="28"/>
                <w:szCs w:val="28"/>
              </w:rPr>
              <w:t>ного потенциала,  культурного наследия</w:t>
            </w:r>
          </w:p>
        </w:tc>
      </w:tr>
      <w:tr w:rsidR="00E102D6" w:rsidRPr="00366912" w14:paraId="00B34F06" w14:textId="77777777" w:rsidTr="00E102D6">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14:paraId="48CD5A37" w14:textId="77777777" w:rsidR="00E102D6" w:rsidRPr="00366912" w:rsidRDefault="00E102D6" w:rsidP="00E102D6">
            <w:pPr>
              <w:spacing w:line="256" w:lineRule="auto"/>
            </w:pPr>
            <w:r w:rsidRPr="00366912">
              <w:t xml:space="preserve">Направления </w:t>
            </w:r>
            <w:r w:rsidRPr="00366912">
              <w:rPr>
                <w:lang w:val="en-US"/>
              </w:rPr>
              <w:t>(</w:t>
            </w:r>
            <w:r w:rsidRPr="00366912">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14:paraId="090ADC55" w14:textId="77777777" w:rsidR="00E102D6" w:rsidRPr="00366912" w:rsidRDefault="00E102D6" w:rsidP="00E102D6">
            <w:pPr>
              <w:pStyle w:val="s16"/>
              <w:shd w:val="clear" w:color="auto" w:fill="FFFFFF"/>
              <w:spacing w:before="0" w:after="0"/>
              <w:rPr>
                <w:color w:val="22272F"/>
                <w:sz w:val="26"/>
                <w:szCs w:val="26"/>
              </w:rPr>
            </w:pPr>
            <w:r>
              <w:rPr>
                <w:color w:val="22272F"/>
                <w:sz w:val="26"/>
                <w:szCs w:val="26"/>
              </w:rPr>
              <w:t>-</w:t>
            </w:r>
          </w:p>
        </w:tc>
      </w:tr>
      <w:tr w:rsidR="00E102D6" w:rsidRPr="00366912" w14:paraId="5522FFC0" w14:textId="77777777" w:rsidTr="00E102D6">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14:paraId="79EB37BF" w14:textId="77777777" w:rsidR="00E102D6" w:rsidRPr="00366912" w:rsidRDefault="00E102D6" w:rsidP="00E102D6">
            <w:pPr>
              <w:spacing w:line="256" w:lineRule="auto"/>
            </w:pPr>
            <w:r w:rsidRPr="00366912">
              <w:t>Объемы бюджетных ассигнований м</w:t>
            </w:r>
            <w:r w:rsidRPr="00366912">
              <w:t>у</w:t>
            </w:r>
            <w:r w:rsidRPr="00366912">
              <w:t>ниципальной программы (комплексной программы), в том числе по годам ре</w:t>
            </w:r>
            <w:r w:rsidRPr="00366912">
              <w:t>а</w:t>
            </w:r>
            <w:r w:rsidRPr="00366912">
              <w:t xml:space="preserve">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14:paraId="4FC69EC9" w14:textId="0A59F4EF" w:rsidR="00FD5B4E" w:rsidRPr="001500D8" w:rsidRDefault="00774438" w:rsidP="00E102D6">
            <w:pPr>
              <w:spacing w:line="256" w:lineRule="auto"/>
              <w:rPr>
                <w:sz w:val="28"/>
                <w:szCs w:val="28"/>
              </w:rPr>
            </w:pPr>
            <w:r w:rsidRPr="001500D8">
              <w:rPr>
                <w:sz w:val="28"/>
                <w:szCs w:val="28"/>
              </w:rPr>
              <w:t>34533</w:t>
            </w:r>
            <w:r w:rsidR="00FD5B4E" w:rsidRPr="001500D8">
              <w:rPr>
                <w:sz w:val="28"/>
                <w:szCs w:val="28"/>
              </w:rPr>
              <w:t>,00 т</w:t>
            </w:r>
            <w:r w:rsidR="00606843" w:rsidRPr="001500D8">
              <w:rPr>
                <w:sz w:val="28"/>
                <w:szCs w:val="28"/>
              </w:rPr>
              <w:t>ыс</w:t>
            </w:r>
            <w:r w:rsidR="00FD5B4E" w:rsidRPr="001500D8">
              <w:rPr>
                <w:sz w:val="28"/>
                <w:szCs w:val="28"/>
              </w:rPr>
              <w:t>.</w:t>
            </w:r>
            <w:r w:rsidR="00606843" w:rsidRPr="001500D8">
              <w:rPr>
                <w:sz w:val="28"/>
                <w:szCs w:val="28"/>
              </w:rPr>
              <w:t xml:space="preserve"> </w:t>
            </w:r>
            <w:r w:rsidR="00FD5B4E" w:rsidRPr="001500D8">
              <w:rPr>
                <w:sz w:val="28"/>
                <w:szCs w:val="28"/>
              </w:rPr>
              <w:t>р</w:t>
            </w:r>
            <w:r w:rsidR="00606843" w:rsidRPr="001500D8">
              <w:rPr>
                <w:sz w:val="28"/>
                <w:szCs w:val="28"/>
              </w:rPr>
              <w:t>уб</w:t>
            </w:r>
            <w:r w:rsidR="00FD5B4E" w:rsidRPr="001500D8">
              <w:rPr>
                <w:sz w:val="28"/>
                <w:szCs w:val="28"/>
              </w:rPr>
              <w:t>. В том числе:</w:t>
            </w:r>
          </w:p>
          <w:p w14:paraId="04CFA844" w14:textId="380E9018" w:rsidR="00606843" w:rsidRPr="001500D8" w:rsidRDefault="00E102D6" w:rsidP="00E102D6">
            <w:pPr>
              <w:spacing w:line="256" w:lineRule="auto"/>
            </w:pPr>
            <w:r w:rsidRPr="001500D8">
              <w:t>2023г.-</w:t>
            </w:r>
            <w:r w:rsidR="00774438" w:rsidRPr="001500D8">
              <w:t>6812</w:t>
            </w:r>
            <w:r w:rsidR="00606843" w:rsidRPr="001500D8">
              <w:t xml:space="preserve"> </w:t>
            </w:r>
            <w:r w:rsidR="00FD5B4E" w:rsidRPr="001500D8">
              <w:t>т</w:t>
            </w:r>
            <w:r w:rsidR="00606843" w:rsidRPr="001500D8">
              <w:t>ыс</w:t>
            </w:r>
            <w:r w:rsidR="00FD5B4E" w:rsidRPr="001500D8">
              <w:t>.</w:t>
            </w:r>
            <w:r w:rsidRPr="001500D8">
              <w:t xml:space="preserve"> руб.;</w:t>
            </w:r>
          </w:p>
          <w:p w14:paraId="11C668E7" w14:textId="0F7CF8B7" w:rsidR="00E102D6" w:rsidRPr="001500D8" w:rsidRDefault="00E102D6" w:rsidP="00E102D6">
            <w:pPr>
              <w:spacing w:line="256" w:lineRule="auto"/>
            </w:pPr>
            <w:r w:rsidRPr="001500D8">
              <w:t>2024г.-</w:t>
            </w:r>
            <w:r w:rsidR="00FD5B4E" w:rsidRPr="001500D8">
              <w:t xml:space="preserve"> </w:t>
            </w:r>
            <w:r w:rsidR="00774438" w:rsidRPr="001500D8">
              <w:t>3721</w:t>
            </w:r>
            <w:r w:rsidR="00606843" w:rsidRPr="001500D8">
              <w:t xml:space="preserve"> </w:t>
            </w:r>
            <w:r w:rsidR="00FD5B4E" w:rsidRPr="001500D8">
              <w:t>т</w:t>
            </w:r>
            <w:r w:rsidR="00606843" w:rsidRPr="001500D8">
              <w:t>ыс</w:t>
            </w:r>
            <w:r w:rsidR="00FD5B4E" w:rsidRPr="001500D8">
              <w:t xml:space="preserve">. </w:t>
            </w:r>
            <w:proofErr w:type="spellStart"/>
            <w:r w:rsidR="00FD5B4E" w:rsidRPr="001500D8">
              <w:t>руб</w:t>
            </w:r>
            <w:proofErr w:type="spellEnd"/>
            <w:proofErr w:type="gramStart"/>
            <w:r w:rsidR="00FD5B4E" w:rsidRPr="001500D8">
              <w:t xml:space="preserve"> </w:t>
            </w:r>
            <w:r w:rsidRPr="001500D8">
              <w:t>.</w:t>
            </w:r>
            <w:proofErr w:type="gramEnd"/>
            <w:r w:rsidRPr="001500D8">
              <w:t xml:space="preserve">; </w:t>
            </w:r>
          </w:p>
          <w:p w14:paraId="43AED0A5" w14:textId="39413759" w:rsidR="00606843" w:rsidRPr="001500D8" w:rsidRDefault="00E102D6" w:rsidP="00E102D6">
            <w:pPr>
              <w:spacing w:line="256" w:lineRule="auto"/>
            </w:pPr>
            <w:r w:rsidRPr="001500D8">
              <w:t>2025г.-</w:t>
            </w:r>
            <w:r w:rsidR="00FD5B4E" w:rsidRPr="001500D8">
              <w:t xml:space="preserve"> </w:t>
            </w:r>
            <w:r w:rsidR="00774438" w:rsidRPr="001500D8">
              <w:t>40</w:t>
            </w:r>
            <w:r w:rsidR="00606843" w:rsidRPr="001500D8">
              <w:t xml:space="preserve">00 </w:t>
            </w:r>
            <w:r w:rsidR="00FD5B4E" w:rsidRPr="001500D8">
              <w:t>т</w:t>
            </w:r>
            <w:r w:rsidR="00606843" w:rsidRPr="001500D8">
              <w:t>ыс</w:t>
            </w:r>
            <w:r w:rsidR="00FD5B4E" w:rsidRPr="001500D8">
              <w:t>. руб</w:t>
            </w:r>
            <w:r w:rsidRPr="001500D8">
              <w:t>.;</w:t>
            </w:r>
          </w:p>
          <w:p w14:paraId="03B31E45" w14:textId="610C39F7" w:rsidR="00E102D6" w:rsidRPr="001500D8" w:rsidRDefault="00E102D6" w:rsidP="00E102D6">
            <w:pPr>
              <w:spacing w:line="256" w:lineRule="auto"/>
            </w:pPr>
            <w:r w:rsidRPr="001500D8">
              <w:t>2026г.-</w:t>
            </w:r>
            <w:r w:rsidR="00FD5B4E" w:rsidRPr="001500D8">
              <w:t xml:space="preserve"> </w:t>
            </w:r>
            <w:r w:rsidR="00774438" w:rsidRPr="001500D8">
              <w:t>40</w:t>
            </w:r>
            <w:r w:rsidR="00606843" w:rsidRPr="001500D8">
              <w:t>00 тыс. руб.;</w:t>
            </w:r>
          </w:p>
          <w:p w14:paraId="702C790C" w14:textId="128213BF" w:rsidR="00606843" w:rsidRPr="001500D8" w:rsidRDefault="00E102D6" w:rsidP="00E102D6">
            <w:pPr>
              <w:spacing w:line="256" w:lineRule="auto"/>
            </w:pPr>
            <w:r w:rsidRPr="001500D8">
              <w:t>2027г.-</w:t>
            </w:r>
            <w:r w:rsidR="00FD5B4E" w:rsidRPr="001500D8">
              <w:t xml:space="preserve"> </w:t>
            </w:r>
            <w:r w:rsidR="00774438" w:rsidRPr="001500D8">
              <w:t>400</w:t>
            </w:r>
            <w:r w:rsidR="00606843" w:rsidRPr="001500D8">
              <w:t>0 тыс. руб.;</w:t>
            </w:r>
          </w:p>
          <w:p w14:paraId="099CE0F6" w14:textId="28DE800A" w:rsidR="00E102D6" w:rsidRPr="001500D8" w:rsidRDefault="00E102D6" w:rsidP="00E102D6">
            <w:pPr>
              <w:spacing w:line="256" w:lineRule="auto"/>
            </w:pPr>
            <w:r w:rsidRPr="001500D8">
              <w:t>2028</w:t>
            </w:r>
            <w:r w:rsidR="00606843" w:rsidRPr="001500D8">
              <w:t>г.</w:t>
            </w:r>
            <w:r w:rsidRPr="001500D8">
              <w:t>-</w:t>
            </w:r>
            <w:r w:rsidR="00606843" w:rsidRPr="001500D8">
              <w:t xml:space="preserve"> </w:t>
            </w:r>
            <w:r w:rsidR="00774438" w:rsidRPr="001500D8">
              <w:t>40</w:t>
            </w:r>
            <w:r w:rsidR="00606843" w:rsidRPr="001500D8">
              <w:t>00 тыс. руб.;</w:t>
            </w:r>
          </w:p>
          <w:p w14:paraId="51B13B8F" w14:textId="05406E5C" w:rsidR="00606843" w:rsidRPr="001500D8" w:rsidRDefault="00E102D6" w:rsidP="00E102D6">
            <w:pPr>
              <w:spacing w:line="256" w:lineRule="auto"/>
            </w:pPr>
            <w:r w:rsidRPr="001500D8">
              <w:t>2029г.-</w:t>
            </w:r>
            <w:r w:rsidR="00FD5B4E" w:rsidRPr="001500D8">
              <w:t xml:space="preserve"> </w:t>
            </w:r>
            <w:r w:rsidR="00774438" w:rsidRPr="001500D8">
              <w:t>40</w:t>
            </w:r>
            <w:r w:rsidR="00606843" w:rsidRPr="001500D8">
              <w:t>00 тыс. руб.;</w:t>
            </w:r>
          </w:p>
          <w:p w14:paraId="626EF111" w14:textId="247BE123" w:rsidR="00E102D6" w:rsidRPr="00FD5B4E" w:rsidRDefault="00E102D6" w:rsidP="00E102D6">
            <w:pPr>
              <w:spacing w:line="256" w:lineRule="auto"/>
            </w:pPr>
            <w:r w:rsidRPr="001500D8">
              <w:t>2030г.-</w:t>
            </w:r>
            <w:r w:rsidR="00FD5B4E" w:rsidRPr="001500D8">
              <w:t xml:space="preserve"> </w:t>
            </w:r>
            <w:r w:rsidR="00774438" w:rsidRPr="001500D8">
              <w:t>40</w:t>
            </w:r>
            <w:r w:rsidR="00606843" w:rsidRPr="001500D8">
              <w:t>00 тыс. руб.;</w:t>
            </w:r>
          </w:p>
        </w:tc>
      </w:tr>
      <w:tr w:rsidR="00E102D6" w:rsidRPr="00366912" w14:paraId="5AF255B1" w14:textId="77777777" w:rsidTr="00E102D6">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14:paraId="3ABA5C24" w14:textId="77777777" w:rsidR="00E102D6" w:rsidRPr="00366912" w:rsidRDefault="00E102D6" w:rsidP="00E102D6">
            <w:pPr>
              <w:spacing w:line="256" w:lineRule="auto"/>
              <w:rPr>
                <w:rFonts w:eastAsia="Calibri"/>
                <w:b/>
              </w:rPr>
            </w:pPr>
            <w:r w:rsidRPr="00366912">
              <w:lastRenderedPageBreak/>
              <w:t>Влияние на достижение национальных целей развития Российской Федерации</w:t>
            </w:r>
            <w:r w:rsidRPr="00366912">
              <w:rPr>
                <w:rStyle w:val="affd"/>
                <w:rFonts w:eastAsia="Calibri"/>
              </w:rPr>
              <w:footnoteReference w:id="2"/>
            </w:r>
          </w:p>
          <w:p w14:paraId="1A6DA06E" w14:textId="77777777" w:rsidR="00E102D6" w:rsidRPr="00366912" w:rsidRDefault="00E102D6" w:rsidP="00E102D6">
            <w:pPr>
              <w:spacing w:line="256" w:lineRule="auto"/>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14:paraId="7AB05D25" w14:textId="77777777" w:rsidR="00E102D6" w:rsidRPr="00366912" w:rsidRDefault="000564AD" w:rsidP="000564AD">
            <w:pPr>
              <w:pStyle w:val="s16"/>
              <w:shd w:val="clear" w:color="auto" w:fill="FFFFFF"/>
              <w:spacing w:before="0" w:after="0"/>
              <w:rPr>
                <w:color w:val="22272F"/>
                <w:sz w:val="26"/>
                <w:szCs w:val="26"/>
              </w:rPr>
            </w:pPr>
            <w:r>
              <w:rPr>
                <w:sz w:val="28"/>
                <w:szCs w:val="28"/>
              </w:rPr>
              <w:t>Доступность для граждан культурных благ; сохранение культурного наследия России</w:t>
            </w:r>
          </w:p>
        </w:tc>
      </w:tr>
      <w:tr w:rsidR="00E102D6" w:rsidRPr="00366912" w14:paraId="0B7B978E" w14:textId="77777777" w:rsidTr="00606843">
        <w:trPr>
          <w:trHeight w:val="855"/>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14:paraId="1DCE4DE1" w14:textId="77777777" w:rsidR="00E102D6" w:rsidRPr="00366912" w:rsidRDefault="00E102D6" w:rsidP="00E102D6">
            <w:pPr>
              <w:spacing w:line="256" w:lineRule="auto"/>
              <w:rPr>
                <w:b/>
              </w:rPr>
            </w:pPr>
            <w:r w:rsidRPr="00366912">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14:paraId="0E8E7DC5" w14:textId="77777777" w:rsidR="00E102D6" w:rsidRPr="00366912" w:rsidRDefault="00E102D6" w:rsidP="00E102D6">
            <w:pPr>
              <w:spacing w:line="256" w:lineRule="auto"/>
              <w:ind w:left="360"/>
            </w:pPr>
            <w:r>
              <w:t>-</w:t>
            </w:r>
          </w:p>
        </w:tc>
      </w:tr>
    </w:tbl>
    <w:p w14:paraId="1F71E3C7" w14:textId="77777777" w:rsidR="00253842" w:rsidRDefault="00253842" w:rsidP="00253842">
      <w:pPr>
        <w:tabs>
          <w:tab w:val="left" w:pos="5653"/>
        </w:tabs>
      </w:pPr>
    </w:p>
    <w:p w14:paraId="6F3BFDD1" w14:textId="77777777" w:rsidR="00EE65AB" w:rsidRDefault="00EE65AB" w:rsidP="00253842">
      <w:pPr>
        <w:tabs>
          <w:tab w:val="left" w:pos="5653"/>
        </w:tabs>
      </w:pPr>
    </w:p>
    <w:p w14:paraId="6B85216D" w14:textId="77777777" w:rsidR="00EE65AB" w:rsidRDefault="00EE65AB" w:rsidP="00253842">
      <w:pPr>
        <w:tabs>
          <w:tab w:val="left" w:pos="5653"/>
        </w:tabs>
        <w:sectPr w:rsidR="00EE65AB" w:rsidSect="001716D2">
          <w:headerReference w:type="default" r:id="rId14"/>
          <w:pgSz w:w="11906" w:h="16838"/>
          <w:pgMar w:top="1134" w:right="850" w:bottom="1134" w:left="1701" w:header="720" w:footer="720" w:gutter="0"/>
          <w:cols w:space="720"/>
          <w:titlePg/>
          <w:docGrid w:linePitch="326"/>
        </w:sectPr>
      </w:pPr>
    </w:p>
    <w:p w14:paraId="51B9D309" w14:textId="28C313AE" w:rsidR="007E364B" w:rsidRDefault="007E364B" w:rsidP="007E364B">
      <w:pPr>
        <w:ind w:left="11057"/>
        <w:rPr>
          <w:sz w:val="28"/>
          <w:szCs w:val="28"/>
        </w:rPr>
      </w:pPr>
      <w:r>
        <w:rPr>
          <w:sz w:val="28"/>
          <w:szCs w:val="28"/>
        </w:rPr>
        <w:lastRenderedPageBreak/>
        <w:t>Приложение №2</w:t>
      </w:r>
    </w:p>
    <w:p w14:paraId="6586985E" w14:textId="77777777" w:rsidR="00B240D3" w:rsidRDefault="007E364B" w:rsidP="007E364B">
      <w:pPr>
        <w:spacing w:line="276" w:lineRule="auto"/>
        <w:ind w:left="11057"/>
        <w:rPr>
          <w:bCs/>
          <w:sz w:val="28"/>
          <w:szCs w:val="28"/>
        </w:rPr>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 xml:space="preserve">е </w:t>
      </w:r>
    </w:p>
    <w:p w14:paraId="60E1EDE3" w14:textId="77903193" w:rsidR="007E364B" w:rsidRPr="00EA1A43" w:rsidRDefault="007E364B" w:rsidP="007E364B">
      <w:pPr>
        <w:spacing w:line="276" w:lineRule="auto"/>
        <w:ind w:left="11057"/>
      </w:pP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567013B3" w14:textId="77777777" w:rsidR="007E364B" w:rsidRPr="00EA1A43" w:rsidRDefault="007E364B" w:rsidP="007E364B">
      <w:pPr>
        <w:widowControl w:val="0"/>
        <w:autoSpaceDE w:val="0"/>
        <w:spacing w:line="276" w:lineRule="auto"/>
        <w:ind w:left="11057"/>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62EF95A4" w14:textId="7A8EC21D" w:rsidR="000564AD" w:rsidRDefault="000564AD" w:rsidP="000564AD">
      <w:pPr>
        <w:jc w:val="right"/>
      </w:pPr>
      <w:r>
        <w:t xml:space="preserve">                                             </w:t>
      </w:r>
    </w:p>
    <w:p w14:paraId="1C4C95D6" w14:textId="77777777" w:rsidR="000564AD" w:rsidRDefault="000564AD" w:rsidP="000564AD">
      <w:pPr>
        <w:spacing w:line="252" w:lineRule="auto"/>
        <w:ind w:left="273" w:right="42"/>
        <w:jc w:val="center"/>
        <w:rPr>
          <w:sz w:val="28"/>
          <w:szCs w:val="28"/>
        </w:rPr>
      </w:pPr>
      <w:bookmarkStart w:id="2" w:name="_Hlk129276551"/>
      <w:r>
        <w:rPr>
          <w:sz w:val="28"/>
          <w:szCs w:val="28"/>
        </w:rPr>
        <w:t>Показатели муниципальной программы (комплексной программы)</w:t>
      </w:r>
    </w:p>
    <w:p w14:paraId="2E95E68F" w14:textId="77777777" w:rsidR="00EA1A43" w:rsidRDefault="000564AD" w:rsidP="000564AD">
      <w:pPr>
        <w:ind w:right="40"/>
        <w:contextualSpacing/>
        <w:jc w:val="center"/>
      </w:pPr>
      <w:r>
        <w:t xml:space="preserve">«Развитие культуры муниципального образования </w:t>
      </w:r>
      <w:r w:rsidR="001263F8">
        <w:t>Соловьевский</w:t>
      </w:r>
      <w:r>
        <w:t xml:space="preserve"> сельсовет Оренбургского района Оренбургской области </w:t>
      </w:r>
    </w:p>
    <w:p w14:paraId="411D03BD" w14:textId="47BADA95" w:rsidR="000564AD" w:rsidRDefault="000564AD" w:rsidP="000564AD">
      <w:pPr>
        <w:ind w:right="40"/>
        <w:contextualSpacing/>
        <w:jc w:val="center"/>
        <w:rPr>
          <w:sz w:val="28"/>
          <w:szCs w:val="28"/>
        </w:rPr>
      </w:pPr>
      <w:r>
        <w:t>на 2023-2030 годы»</w:t>
      </w:r>
      <w:bookmarkEnd w:id="2"/>
    </w:p>
    <w:tbl>
      <w:tblPr>
        <w:tblW w:w="15001" w:type="dxa"/>
        <w:tblInd w:w="150" w:type="dxa"/>
        <w:tblLayout w:type="fixed"/>
        <w:tblCellMar>
          <w:top w:w="15" w:type="dxa"/>
          <w:left w:w="7" w:type="dxa"/>
          <w:bottom w:w="15" w:type="dxa"/>
          <w:right w:w="14" w:type="dxa"/>
        </w:tblCellMar>
        <w:tblLook w:val="04A0" w:firstRow="1" w:lastRow="0" w:firstColumn="1" w:lastColumn="0" w:noHBand="0" w:noVBand="1"/>
      </w:tblPr>
      <w:tblGrid>
        <w:gridCol w:w="567"/>
        <w:gridCol w:w="2552"/>
        <w:gridCol w:w="709"/>
        <w:gridCol w:w="708"/>
        <w:gridCol w:w="710"/>
        <w:gridCol w:w="710"/>
        <w:gridCol w:w="707"/>
        <w:gridCol w:w="710"/>
        <w:gridCol w:w="707"/>
        <w:gridCol w:w="710"/>
        <w:gridCol w:w="710"/>
        <w:gridCol w:w="707"/>
        <w:gridCol w:w="1842"/>
        <w:gridCol w:w="1134"/>
        <w:gridCol w:w="837"/>
        <w:gridCol w:w="981"/>
      </w:tblGrid>
      <w:tr w:rsidR="008B5ADA" w:rsidRPr="004E67D4" w14:paraId="11982C6E" w14:textId="77777777" w:rsidTr="001C7B13">
        <w:trPr>
          <w:trHeight w:val="240"/>
        </w:trPr>
        <w:tc>
          <w:tcPr>
            <w:tcW w:w="567" w:type="dxa"/>
            <w:vMerge w:val="restart"/>
            <w:tcBorders>
              <w:top w:val="single" w:sz="6" w:space="0" w:color="000001"/>
              <w:left w:val="single" w:sz="6" w:space="0" w:color="000001"/>
            </w:tcBorders>
            <w:shd w:val="clear" w:color="auto" w:fill="FFFFFF"/>
          </w:tcPr>
          <w:p w14:paraId="11255110" w14:textId="77777777" w:rsidR="000564AD" w:rsidRPr="004E67D4" w:rsidRDefault="000564AD" w:rsidP="00014267">
            <w:pPr>
              <w:jc w:val="center"/>
              <w:rPr>
                <w:b/>
                <w:color w:val="22272F"/>
                <w:sz w:val="28"/>
                <w:szCs w:val="28"/>
              </w:rPr>
            </w:pPr>
            <w:r w:rsidRPr="004E67D4">
              <w:rPr>
                <w:color w:val="22272F"/>
                <w:sz w:val="28"/>
                <w:szCs w:val="28"/>
              </w:rPr>
              <w:t>№ п/п</w:t>
            </w:r>
          </w:p>
        </w:tc>
        <w:tc>
          <w:tcPr>
            <w:tcW w:w="2552" w:type="dxa"/>
            <w:vMerge w:val="restart"/>
            <w:tcBorders>
              <w:top w:val="single" w:sz="6" w:space="0" w:color="000001"/>
              <w:left w:val="single" w:sz="6" w:space="0" w:color="000001"/>
            </w:tcBorders>
            <w:shd w:val="clear" w:color="auto" w:fill="FFFFFF"/>
          </w:tcPr>
          <w:p w14:paraId="5FA39FC3" w14:textId="77777777" w:rsidR="008B5ADA" w:rsidRPr="004E67D4" w:rsidRDefault="000564AD" w:rsidP="00014267">
            <w:pPr>
              <w:jc w:val="center"/>
              <w:rPr>
                <w:b/>
                <w:color w:val="22272F"/>
                <w:sz w:val="28"/>
                <w:szCs w:val="28"/>
                <w:vertAlign w:val="superscript"/>
              </w:rPr>
            </w:pPr>
            <w:r w:rsidRPr="004E67D4">
              <w:rPr>
                <w:color w:val="22272F"/>
                <w:sz w:val="28"/>
                <w:szCs w:val="28"/>
              </w:rPr>
              <w:t>Наименование пок</w:t>
            </w:r>
            <w:r w:rsidRPr="004E67D4">
              <w:rPr>
                <w:color w:val="22272F"/>
                <w:sz w:val="28"/>
                <w:szCs w:val="28"/>
              </w:rPr>
              <w:t>а</w:t>
            </w:r>
            <w:r w:rsidRPr="004E67D4">
              <w:rPr>
                <w:color w:val="22272F"/>
                <w:sz w:val="28"/>
                <w:szCs w:val="28"/>
              </w:rPr>
              <w:t>зателя</w:t>
            </w:r>
            <w:r w:rsidR="008B5ADA" w:rsidRPr="004E67D4">
              <w:rPr>
                <w:rStyle w:val="afffd"/>
                <w:color w:val="22272F"/>
                <w:sz w:val="28"/>
                <w:szCs w:val="28"/>
              </w:rPr>
              <w:endnoteReference w:id="1"/>
            </w:r>
          </w:p>
        </w:tc>
        <w:tc>
          <w:tcPr>
            <w:tcW w:w="709" w:type="dxa"/>
            <w:vMerge w:val="restart"/>
            <w:tcBorders>
              <w:top w:val="single" w:sz="6" w:space="0" w:color="000001"/>
              <w:left w:val="single" w:sz="6" w:space="0" w:color="000001"/>
            </w:tcBorders>
            <w:shd w:val="clear" w:color="auto" w:fill="FFFFFF"/>
          </w:tcPr>
          <w:p w14:paraId="2334EA96" w14:textId="77777777" w:rsidR="008B5ADA" w:rsidRPr="004E67D4" w:rsidRDefault="008B5ADA" w:rsidP="00014267">
            <w:pPr>
              <w:jc w:val="center"/>
              <w:rPr>
                <w:b/>
                <w:color w:val="22272F"/>
                <w:sz w:val="28"/>
                <w:szCs w:val="28"/>
              </w:rPr>
            </w:pPr>
            <w:r w:rsidRPr="004E67D4">
              <w:rPr>
                <w:color w:val="22272F"/>
                <w:sz w:val="28"/>
                <w:szCs w:val="28"/>
              </w:rPr>
              <w:t>Ед</w:t>
            </w:r>
            <w:r w:rsidRPr="004E67D4">
              <w:rPr>
                <w:color w:val="22272F"/>
                <w:sz w:val="28"/>
                <w:szCs w:val="28"/>
              </w:rPr>
              <w:t>и</w:t>
            </w:r>
            <w:r w:rsidRPr="004E67D4">
              <w:rPr>
                <w:color w:val="22272F"/>
                <w:sz w:val="28"/>
                <w:szCs w:val="28"/>
              </w:rPr>
              <w:t>ница и</w:t>
            </w:r>
            <w:r w:rsidRPr="004E67D4">
              <w:rPr>
                <w:color w:val="22272F"/>
                <w:sz w:val="28"/>
                <w:szCs w:val="28"/>
              </w:rPr>
              <w:t>з</w:t>
            </w:r>
            <w:r w:rsidRPr="004E67D4">
              <w:rPr>
                <w:color w:val="22272F"/>
                <w:sz w:val="28"/>
                <w:szCs w:val="28"/>
              </w:rPr>
              <w:t>м</w:t>
            </w:r>
            <w:r w:rsidRPr="004E67D4">
              <w:rPr>
                <w:color w:val="22272F"/>
                <w:sz w:val="28"/>
                <w:szCs w:val="28"/>
              </w:rPr>
              <w:t>е</w:t>
            </w:r>
            <w:r w:rsidRPr="004E67D4">
              <w:rPr>
                <w:color w:val="22272F"/>
                <w:sz w:val="28"/>
                <w:szCs w:val="28"/>
              </w:rPr>
              <w:t>р</w:t>
            </w:r>
            <w:r w:rsidRPr="004E67D4">
              <w:rPr>
                <w:color w:val="22272F"/>
                <w:sz w:val="28"/>
                <w:szCs w:val="28"/>
              </w:rPr>
              <w:t>е</w:t>
            </w:r>
            <w:r w:rsidRPr="004E67D4">
              <w:rPr>
                <w:color w:val="22272F"/>
                <w:sz w:val="28"/>
                <w:szCs w:val="28"/>
              </w:rPr>
              <w:t>ния</w:t>
            </w:r>
          </w:p>
        </w:tc>
        <w:tc>
          <w:tcPr>
            <w:tcW w:w="708" w:type="dxa"/>
            <w:vMerge w:val="restart"/>
            <w:tcBorders>
              <w:top w:val="single" w:sz="6" w:space="0" w:color="000001"/>
              <w:left w:val="single" w:sz="6" w:space="0" w:color="000001"/>
            </w:tcBorders>
            <w:shd w:val="clear" w:color="auto" w:fill="FFFFFF"/>
          </w:tcPr>
          <w:p w14:paraId="401841CD" w14:textId="77777777" w:rsidR="008B5ADA" w:rsidRPr="004E67D4" w:rsidRDefault="008B5ADA" w:rsidP="00014267">
            <w:pPr>
              <w:jc w:val="center"/>
              <w:rPr>
                <w:b/>
                <w:color w:val="22272F"/>
                <w:sz w:val="28"/>
                <w:szCs w:val="28"/>
              </w:rPr>
            </w:pPr>
            <w:r w:rsidRPr="004E67D4">
              <w:rPr>
                <w:color w:val="22272F"/>
                <w:sz w:val="28"/>
                <w:szCs w:val="28"/>
              </w:rPr>
              <w:t>Баз</w:t>
            </w:r>
            <w:r w:rsidRPr="004E67D4">
              <w:rPr>
                <w:color w:val="22272F"/>
                <w:sz w:val="28"/>
                <w:szCs w:val="28"/>
              </w:rPr>
              <w:t>о</w:t>
            </w:r>
            <w:r w:rsidRPr="004E67D4">
              <w:rPr>
                <w:color w:val="22272F"/>
                <w:sz w:val="28"/>
                <w:szCs w:val="28"/>
              </w:rPr>
              <w:t>вое зн</w:t>
            </w:r>
            <w:r w:rsidRPr="004E67D4">
              <w:rPr>
                <w:color w:val="22272F"/>
                <w:sz w:val="28"/>
                <w:szCs w:val="28"/>
              </w:rPr>
              <w:t>а</w:t>
            </w:r>
            <w:r w:rsidRPr="004E67D4">
              <w:rPr>
                <w:color w:val="22272F"/>
                <w:sz w:val="28"/>
                <w:szCs w:val="28"/>
              </w:rPr>
              <w:t>ч</w:t>
            </w:r>
            <w:r w:rsidRPr="004E67D4">
              <w:rPr>
                <w:color w:val="22272F"/>
                <w:sz w:val="28"/>
                <w:szCs w:val="28"/>
              </w:rPr>
              <w:t>е</w:t>
            </w:r>
            <w:r w:rsidRPr="004E67D4">
              <w:rPr>
                <w:color w:val="22272F"/>
                <w:sz w:val="28"/>
                <w:szCs w:val="28"/>
              </w:rPr>
              <w:t>ние</w:t>
            </w:r>
            <w:r w:rsidRPr="004E67D4">
              <w:rPr>
                <w:rStyle w:val="afffd"/>
                <w:color w:val="22272F"/>
                <w:sz w:val="28"/>
                <w:szCs w:val="28"/>
              </w:rPr>
              <w:endnoteReference w:id="2"/>
            </w:r>
          </w:p>
        </w:tc>
        <w:tc>
          <w:tcPr>
            <w:tcW w:w="5671" w:type="dxa"/>
            <w:gridSpan w:val="8"/>
            <w:tcBorders>
              <w:top w:val="single" w:sz="6" w:space="0" w:color="000001"/>
              <w:left w:val="single" w:sz="6" w:space="0" w:color="000001"/>
              <w:right w:val="single" w:sz="6" w:space="0" w:color="000001"/>
            </w:tcBorders>
            <w:shd w:val="clear" w:color="auto" w:fill="FFFFFF"/>
          </w:tcPr>
          <w:p w14:paraId="7DA12FFC" w14:textId="77777777" w:rsidR="008B5ADA" w:rsidRPr="004E67D4" w:rsidRDefault="008B5ADA" w:rsidP="00014267">
            <w:pPr>
              <w:jc w:val="center"/>
              <w:rPr>
                <w:color w:val="22272F"/>
                <w:sz w:val="28"/>
                <w:szCs w:val="28"/>
              </w:rPr>
            </w:pPr>
            <w:r w:rsidRPr="004E67D4">
              <w:rPr>
                <w:color w:val="22272F"/>
                <w:sz w:val="28"/>
                <w:szCs w:val="28"/>
              </w:rPr>
              <w:t>Значения показателей</w:t>
            </w:r>
          </w:p>
        </w:tc>
        <w:tc>
          <w:tcPr>
            <w:tcW w:w="1842" w:type="dxa"/>
            <w:vMerge w:val="restart"/>
            <w:tcBorders>
              <w:top w:val="single" w:sz="6" w:space="0" w:color="000001"/>
              <w:left w:val="single" w:sz="6" w:space="0" w:color="000001"/>
            </w:tcBorders>
            <w:shd w:val="clear" w:color="auto" w:fill="FFFFFF"/>
          </w:tcPr>
          <w:p w14:paraId="2BBAC092" w14:textId="77777777" w:rsidR="008B5ADA" w:rsidRPr="004E67D4" w:rsidRDefault="008B5ADA" w:rsidP="00014267">
            <w:pPr>
              <w:jc w:val="center"/>
              <w:rPr>
                <w:b/>
                <w:color w:val="22272F"/>
                <w:sz w:val="28"/>
                <w:szCs w:val="28"/>
              </w:rPr>
            </w:pPr>
            <w:proofErr w:type="gramStart"/>
            <w:r w:rsidRPr="004E67D4">
              <w:rPr>
                <w:color w:val="22272F"/>
                <w:sz w:val="28"/>
                <w:szCs w:val="28"/>
              </w:rPr>
              <w:t>Ответствен</w:t>
            </w:r>
            <w:r>
              <w:rPr>
                <w:color w:val="22272F"/>
                <w:sz w:val="28"/>
                <w:szCs w:val="28"/>
              </w:rPr>
              <w:t>-</w:t>
            </w:r>
            <w:proofErr w:type="spellStart"/>
            <w:r w:rsidRPr="004E67D4">
              <w:rPr>
                <w:color w:val="22272F"/>
                <w:sz w:val="28"/>
                <w:szCs w:val="28"/>
              </w:rPr>
              <w:t>ный</w:t>
            </w:r>
            <w:proofErr w:type="spellEnd"/>
            <w:proofErr w:type="gramEnd"/>
            <w:r w:rsidRPr="004E67D4">
              <w:rPr>
                <w:color w:val="22272F"/>
                <w:sz w:val="28"/>
                <w:szCs w:val="28"/>
              </w:rPr>
              <w:t xml:space="preserve"> за дост</w:t>
            </w:r>
            <w:r w:rsidRPr="004E67D4">
              <w:rPr>
                <w:color w:val="22272F"/>
                <w:sz w:val="28"/>
                <w:szCs w:val="28"/>
              </w:rPr>
              <w:t>и</w:t>
            </w:r>
            <w:r w:rsidRPr="004E67D4">
              <w:rPr>
                <w:color w:val="22272F"/>
                <w:sz w:val="28"/>
                <w:szCs w:val="28"/>
              </w:rPr>
              <w:t>жение показ</w:t>
            </w:r>
            <w:r w:rsidRPr="004E67D4">
              <w:rPr>
                <w:color w:val="22272F"/>
                <w:sz w:val="28"/>
                <w:szCs w:val="28"/>
              </w:rPr>
              <w:t>а</w:t>
            </w:r>
            <w:r w:rsidRPr="004E67D4">
              <w:rPr>
                <w:color w:val="22272F"/>
                <w:sz w:val="28"/>
                <w:szCs w:val="28"/>
              </w:rPr>
              <w:t>теля</w:t>
            </w:r>
            <w:r w:rsidRPr="004E67D4">
              <w:rPr>
                <w:color w:val="22272F"/>
                <w:sz w:val="28"/>
                <w:szCs w:val="28"/>
                <w:vertAlign w:val="superscript"/>
              </w:rPr>
              <w:t> </w:t>
            </w:r>
            <w:r w:rsidRPr="004E67D4">
              <w:rPr>
                <w:rStyle w:val="afffd"/>
                <w:color w:val="22272F"/>
                <w:sz w:val="28"/>
                <w:szCs w:val="28"/>
              </w:rPr>
              <w:endnoteReference w:id="3"/>
            </w:r>
          </w:p>
        </w:tc>
        <w:tc>
          <w:tcPr>
            <w:tcW w:w="1134" w:type="dxa"/>
            <w:vMerge w:val="restart"/>
            <w:tcBorders>
              <w:top w:val="single" w:sz="6" w:space="0" w:color="000001"/>
              <w:left w:val="single" w:sz="6" w:space="0" w:color="000001"/>
            </w:tcBorders>
            <w:shd w:val="clear" w:color="auto" w:fill="FFFFFF"/>
          </w:tcPr>
          <w:p w14:paraId="367A7BC7" w14:textId="77777777" w:rsidR="008B5ADA" w:rsidRPr="004E67D4" w:rsidRDefault="008B5ADA" w:rsidP="00014267">
            <w:pPr>
              <w:jc w:val="center"/>
              <w:rPr>
                <w:b/>
                <w:color w:val="22272F"/>
                <w:sz w:val="28"/>
                <w:szCs w:val="28"/>
              </w:rPr>
            </w:pPr>
            <w:r w:rsidRPr="004E67D4">
              <w:rPr>
                <w:color w:val="22272F"/>
                <w:sz w:val="28"/>
                <w:szCs w:val="28"/>
              </w:rPr>
              <w:t>Связь с показ</w:t>
            </w:r>
            <w:r w:rsidRPr="004E67D4">
              <w:rPr>
                <w:color w:val="22272F"/>
                <w:sz w:val="28"/>
                <w:szCs w:val="28"/>
              </w:rPr>
              <w:t>а</w:t>
            </w:r>
            <w:r w:rsidRPr="004E67D4">
              <w:rPr>
                <w:color w:val="22272F"/>
                <w:sz w:val="28"/>
                <w:szCs w:val="28"/>
              </w:rPr>
              <w:t>телями наци</w:t>
            </w:r>
            <w:r w:rsidRPr="004E67D4">
              <w:rPr>
                <w:color w:val="22272F"/>
                <w:sz w:val="28"/>
                <w:szCs w:val="28"/>
              </w:rPr>
              <w:t>о</w:t>
            </w:r>
            <w:r w:rsidRPr="004E67D4">
              <w:rPr>
                <w:color w:val="22272F"/>
                <w:sz w:val="28"/>
                <w:szCs w:val="28"/>
              </w:rPr>
              <w:t>нальных целей</w:t>
            </w:r>
            <w:r w:rsidRPr="004E67D4">
              <w:rPr>
                <w:rStyle w:val="afffd"/>
                <w:color w:val="22272F"/>
                <w:sz w:val="28"/>
                <w:szCs w:val="28"/>
              </w:rPr>
              <w:endnoteReference w:id="4"/>
            </w:r>
          </w:p>
        </w:tc>
        <w:tc>
          <w:tcPr>
            <w:tcW w:w="837" w:type="dxa"/>
            <w:vMerge w:val="restart"/>
            <w:tcBorders>
              <w:top w:val="single" w:sz="6" w:space="0" w:color="000001"/>
              <w:left w:val="single" w:sz="6" w:space="0" w:color="000001"/>
              <w:right w:val="single" w:sz="6" w:space="0" w:color="000001"/>
            </w:tcBorders>
            <w:shd w:val="clear" w:color="auto" w:fill="FFFFFF"/>
          </w:tcPr>
          <w:p w14:paraId="13EB59DC" w14:textId="77777777" w:rsidR="008B5ADA" w:rsidRPr="004E67D4" w:rsidRDefault="008B5ADA" w:rsidP="00014267">
            <w:pPr>
              <w:jc w:val="center"/>
              <w:rPr>
                <w:b/>
                <w:color w:val="22272F"/>
                <w:sz w:val="28"/>
                <w:szCs w:val="28"/>
              </w:rPr>
            </w:pPr>
            <w:r w:rsidRPr="004E67D4">
              <w:rPr>
                <w:color w:val="22272F"/>
                <w:sz w:val="28"/>
                <w:szCs w:val="28"/>
              </w:rPr>
              <w:t>И</w:t>
            </w:r>
            <w:r w:rsidRPr="004E67D4">
              <w:rPr>
                <w:color w:val="22272F"/>
                <w:sz w:val="28"/>
                <w:szCs w:val="28"/>
              </w:rPr>
              <w:t>н</w:t>
            </w:r>
            <w:r w:rsidRPr="004E67D4">
              <w:rPr>
                <w:color w:val="22272F"/>
                <w:sz w:val="28"/>
                <w:szCs w:val="28"/>
              </w:rPr>
              <w:t>фо</w:t>
            </w:r>
            <w:r w:rsidRPr="004E67D4">
              <w:rPr>
                <w:color w:val="22272F"/>
                <w:sz w:val="28"/>
                <w:szCs w:val="28"/>
              </w:rPr>
              <w:t>р</w:t>
            </w:r>
            <w:r w:rsidRPr="004E67D4">
              <w:rPr>
                <w:color w:val="22272F"/>
                <w:sz w:val="28"/>
                <w:szCs w:val="28"/>
              </w:rPr>
              <w:t>мац</w:t>
            </w:r>
            <w:r w:rsidRPr="004E67D4">
              <w:rPr>
                <w:color w:val="22272F"/>
                <w:sz w:val="28"/>
                <w:szCs w:val="28"/>
              </w:rPr>
              <w:t>и</w:t>
            </w:r>
            <w:r w:rsidRPr="004E67D4">
              <w:rPr>
                <w:color w:val="22272F"/>
                <w:sz w:val="28"/>
                <w:szCs w:val="28"/>
              </w:rPr>
              <w:t>онная с</w:t>
            </w:r>
            <w:r w:rsidRPr="004E67D4">
              <w:rPr>
                <w:color w:val="22272F"/>
                <w:sz w:val="28"/>
                <w:szCs w:val="28"/>
              </w:rPr>
              <w:t>и</w:t>
            </w:r>
            <w:r w:rsidRPr="004E67D4">
              <w:rPr>
                <w:color w:val="22272F"/>
                <w:sz w:val="28"/>
                <w:szCs w:val="28"/>
              </w:rPr>
              <w:t>стема</w:t>
            </w:r>
            <w:r w:rsidRPr="004E67D4">
              <w:rPr>
                <w:rStyle w:val="afffd"/>
                <w:color w:val="22272F"/>
                <w:sz w:val="28"/>
                <w:szCs w:val="28"/>
              </w:rPr>
              <w:endnoteReference w:id="5"/>
            </w:r>
          </w:p>
        </w:tc>
        <w:tc>
          <w:tcPr>
            <w:tcW w:w="981" w:type="dxa"/>
            <w:vMerge w:val="restart"/>
            <w:tcBorders>
              <w:top w:val="single" w:sz="6" w:space="0" w:color="000001"/>
              <w:left w:val="single" w:sz="6" w:space="0" w:color="000001"/>
              <w:right w:val="single" w:sz="6" w:space="0" w:color="000001"/>
            </w:tcBorders>
            <w:shd w:val="clear" w:color="auto" w:fill="FFFFFF"/>
          </w:tcPr>
          <w:p w14:paraId="46E31B39" w14:textId="77777777" w:rsidR="008B5ADA" w:rsidRPr="004E67D4" w:rsidRDefault="008B5ADA" w:rsidP="00014267">
            <w:pPr>
              <w:jc w:val="center"/>
              <w:rPr>
                <w:b/>
                <w:color w:val="22272F"/>
                <w:sz w:val="28"/>
                <w:szCs w:val="28"/>
              </w:rPr>
            </w:pPr>
            <w:r w:rsidRPr="007E364B">
              <w:t>Связь с ко</w:t>
            </w:r>
            <w:r w:rsidRPr="007E364B">
              <w:t>м</w:t>
            </w:r>
            <w:r w:rsidRPr="007E364B">
              <w:t>плек</w:t>
            </w:r>
            <w:r w:rsidRPr="007E364B">
              <w:t>с</w:t>
            </w:r>
            <w:r w:rsidRPr="007E364B">
              <w:t>ной пр</w:t>
            </w:r>
            <w:r w:rsidRPr="007E364B">
              <w:t>о</w:t>
            </w:r>
            <w:r w:rsidRPr="007E364B">
              <w:t>гра</w:t>
            </w:r>
            <w:r w:rsidRPr="007E364B">
              <w:t>м</w:t>
            </w:r>
            <w:r w:rsidRPr="007E364B">
              <w:t>мой</w:t>
            </w:r>
            <w:r w:rsidRPr="004E67D4">
              <w:rPr>
                <w:rStyle w:val="afffd"/>
                <w:sz w:val="28"/>
                <w:szCs w:val="28"/>
              </w:rPr>
              <w:endnoteReference w:id="6"/>
            </w:r>
          </w:p>
        </w:tc>
      </w:tr>
      <w:tr w:rsidR="008B5ADA" w:rsidRPr="004E67D4" w14:paraId="665E1563" w14:textId="77777777" w:rsidTr="001C7B13">
        <w:tc>
          <w:tcPr>
            <w:tcW w:w="567"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15ED3FD2" w14:textId="77777777" w:rsidR="008B5ADA" w:rsidRPr="004E67D4" w:rsidRDefault="008B5ADA" w:rsidP="00014267">
            <w:pPr>
              <w:rPr>
                <w:b/>
                <w:color w:val="22272F"/>
                <w:sz w:val="28"/>
                <w:szCs w:val="28"/>
              </w:rPr>
            </w:pPr>
          </w:p>
        </w:tc>
        <w:tc>
          <w:tcPr>
            <w:tcW w:w="255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49B6162F" w14:textId="77777777" w:rsidR="008B5ADA" w:rsidRPr="004E67D4" w:rsidRDefault="008B5ADA" w:rsidP="00014267">
            <w:pPr>
              <w:rPr>
                <w:b/>
                <w:color w:val="22272F"/>
                <w:sz w:val="28"/>
                <w:szCs w:val="28"/>
                <w:vertAlign w:val="superscript"/>
              </w:rPr>
            </w:pPr>
          </w:p>
        </w:tc>
        <w:tc>
          <w:tcPr>
            <w:tcW w:w="709"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697DDA12" w14:textId="77777777" w:rsidR="008B5ADA" w:rsidRPr="004E67D4" w:rsidRDefault="008B5ADA" w:rsidP="00014267">
            <w:pPr>
              <w:rPr>
                <w:b/>
                <w:color w:val="22272F"/>
                <w:sz w:val="28"/>
                <w:szCs w:val="28"/>
              </w:rPr>
            </w:pPr>
          </w:p>
        </w:tc>
        <w:tc>
          <w:tcPr>
            <w:tcW w:w="708"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1C23CBF1" w14:textId="77777777" w:rsidR="008B5ADA" w:rsidRPr="004E67D4" w:rsidRDefault="008B5ADA" w:rsidP="00014267">
            <w:pPr>
              <w:rPr>
                <w:b/>
                <w:color w:val="22272F"/>
                <w:sz w:val="28"/>
                <w:szCs w:val="28"/>
              </w:rPr>
            </w:pPr>
          </w:p>
        </w:tc>
        <w:tc>
          <w:tcPr>
            <w:tcW w:w="710" w:type="dxa"/>
            <w:tcBorders>
              <w:top w:val="single" w:sz="6" w:space="0" w:color="000001"/>
              <w:left w:val="single" w:sz="6" w:space="0" w:color="000001"/>
            </w:tcBorders>
            <w:shd w:val="clear" w:color="auto" w:fill="FFFFFF"/>
          </w:tcPr>
          <w:p w14:paraId="2453A981" w14:textId="77777777" w:rsidR="008B5ADA" w:rsidRPr="004E67D4" w:rsidRDefault="008B5ADA" w:rsidP="00014267">
            <w:pPr>
              <w:jc w:val="center"/>
              <w:rPr>
                <w:b/>
                <w:color w:val="22272F"/>
                <w:sz w:val="28"/>
                <w:szCs w:val="28"/>
              </w:rPr>
            </w:pPr>
            <w:r w:rsidRPr="004E67D4">
              <w:rPr>
                <w:color w:val="22272F"/>
                <w:sz w:val="28"/>
                <w:szCs w:val="28"/>
              </w:rPr>
              <w:t>2023</w:t>
            </w:r>
          </w:p>
        </w:tc>
        <w:tc>
          <w:tcPr>
            <w:tcW w:w="710" w:type="dxa"/>
            <w:tcBorders>
              <w:top w:val="single" w:sz="6" w:space="0" w:color="000001"/>
              <w:left w:val="single" w:sz="6" w:space="0" w:color="000001"/>
            </w:tcBorders>
            <w:shd w:val="clear" w:color="auto" w:fill="FFFFFF"/>
          </w:tcPr>
          <w:p w14:paraId="389A823F" w14:textId="77777777" w:rsidR="008B5ADA" w:rsidRPr="004E67D4" w:rsidRDefault="008B5ADA" w:rsidP="00014267">
            <w:pPr>
              <w:jc w:val="center"/>
              <w:rPr>
                <w:color w:val="22272F"/>
                <w:sz w:val="28"/>
                <w:szCs w:val="28"/>
              </w:rPr>
            </w:pPr>
            <w:r w:rsidRPr="004E67D4">
              <w:rPr>
                <w:color w:val="22272F"/>
                <w:sz w:val="28"/>
                <w:szCs w:val="28"/>
              </w:rPr>
              <w:t>2024</w:t>
            </w:r>
          </w:p>
        </w:tc>
        <w:tc>
          <w:tcPr>
            <w:tcW w:w="707" w:type="dxa"/>
            <w:tcBorders>
              <w:top w:val="single" w:sz="6" w:space="0" w:color="000001"/>
              <w:left w:val="single" w:sz="6" w:space="0" w:color="000001"/>
            </w:tcBorders>
            <w:shd w:val="clear" w:color="auto" w:fill="FFFFFF"/>
          </w:tcPr>
          <w:p w14:paraId="1A837033" w14:textId="77777777" w:rsidR="008B5ADA" w:rsidRPr="004E67D4" w:rsidRDefault="008B5ADA" w:rsidP="00014267">
            <w:pPr>
              <w:jc w:val="center"/>
              <w:rPr>
                <w:color w:val="22272F"/>
                <w:sz w:val="28"/>
                <w:szCs w:val="28"/>
              </w:rPr>
            </w:pPr>
            <w:r w:rsidRPr="004E67D4">
              <w:rPr>
                <w:color w:val="22272F"/>
                <w:sz w:val="28"/>
                <w:szCs w:val="28"/>
              </w:rPr>
              <w:t>2025</w:t>
            </w:r>
          </w:p>
        </w:tc>
        <w:tc>
          <w:tcPr>
            <w:tcW w:w="710" w:type="dxa"/>
            <w:tcBorders>
              <w:top w:val="single" w:sz="6" w:space="0" w:color="000001"/>
              <w:left w:val="single" w:sz="6" w:space="0" w:color="000001"/>
            </w:tcBorders>
            <w:shd w:val="clear" w:color="auto" w:fill="FFFFFF"/>
          </w:tcPr>
          <w:p w14:paraId="3F7408AE" w14:textId="77777777" w:rsidR="008B5ADA" w:rsidRPr="004E67D4" w:rsidRDefault="008B5ADA" w:rsidP="00014267">
            <w:pPr>
              <w:jc w:val="center"/>
              <w:rPr>
                <w:color w:val="22272F"/>
                <w:sz w:val="28"/>
                <w:szCs w:val="28"/>
              </w:rPr>
            </w:pPr>
            <w:r w:rsidRPr="004E67D4">
              <w:rPr>
                <w:color w:val="22272F"/>
                <w:sz w:val="28"/>
                <w:szCs w:val="28"/>
              </w:rPr>
              <w:t>2026</w:t>
            </w:r>
          </w:p>
        </w:tc>
        <w:tc>
          <w:tcPr>
            <w:tcW w:w="707" w:type="dxa"/>
            <w:tcBorders>
              <w:top w:val="single" w:sz="6" w:space="0" w:color="000001"/>
              <w:left w:val="single" w:sz="6" w:space="0" w:color="000001"/>
              <w:right w:val="single" w:sz="6" w:space="0" w:color="000001"/>
            </w:tcBorders>
            <w:shd w:val="clear" w:color="auto" w:fill="FFFFFF"/>
          </w:tcPr>
          <w:p w14:paraId="617DBEDF" w14:textId="77777777" w:rsidR="008B5ADA" w:rsidRPr="004E67D4" w:rsidRDefault="008B5ADA" w:rsidP="00014267">
            <w:pPr>
              <w:ind w:left="-199" w:firstLine="199"/>
              <w:jc w:val="center"/>
              <w:rPr>
                <w:color w:val="22272F"/>
                <w:sz w:val="28"/>
                <w:szCs w:val="28"/>
              </w:rPr>
            </w:pPr>
            <w:r w:rsidRPr="004E67D4">
              <w:rPr>
                <w:color w:val="22272F"/>
                <w:sz w:val="28"/>
                <w:szCs w:val="28"/>
              </w:rPr>
              <w:t>2027</w:t>
            </w:r>
          </w:p>
        </w:tc>
        <w:tc>
          <w:tcPr>
            <w:tcW w:w="710" w:type="dxa"/>
            <w:tcBorders>
              <w:top w:val="single" w:sz="6" w:space="0" w:color="000001"/>
              <w:left w:val="single" w:sz="6" w:space="0" w:color="000001"/>
              <w:right w:val="single" w:sz="6" w:space="0" w:color="000001"/>
            </w:tcBorders>
            <w:shd w:val="clear" w:color="auto" w:fill="FFFFFF"/>
          </w:tcPr>
          <w:p w14:paraId="30104BAD" w14:textId="77777777" w:rsidR="008B5ADA" w:rsidRPr="004E67D4" w:rsidRDefault="008B5ADA" w:rsidP="00014267">
            <w:pPr>
              <w:jc w:val="center"/>
              <w:rPr>
                <w:color w:val="22272F"/>
                <w:sz w:val="28"/>
                <w:szCs w:val="28"/>
              </w:rPr>
            </w:pPr>
            <w:r w:rsidRPr="004E67D4">
              <w:rPr>
                <w:color w:val="22272F"/>
                <w:sz w:val="28"/>
                <w:szCs w:val="28"/>
              </w:rPr>
              <w:t>2028</w:t>
            </w:r>
          </w:p>
        </w:tc>
        <w:tc>
          <w:tcPr>
            <w:tcW w:w="710" w:type="dxa"/>
            <w:tcBorders>
              <w:top w:val="single" w:sz="6" w:space="0" w:color="000001"/>
              <w:left w:val="single" w:sz="6" w:space="0" w:color="000001"/>
              <w:right w:val="single" w:sz="6" w:space="0" w:color="000001"/>
            </w:tcBorders>
            <w:shd w:val="clear" w:color="auto" w:fill="FFFFFF"/>
          </w:tcPr>
          <w:p w14:paraId="7C33FD71" w14:textId="77777777" w:rsidR="008B5ADA" w:rsidRPr="004E67D4" w:rsidRDefault="008B5ADA" w:rsidP="00014267">
            <w:pPr>
              <w:jc w:val="center"/>
              <w:rPr>
                <w:color w:val="22272F"/>
                <w:sz w:val="28"/>
                <w:szCs w:val="28"/>
              </w:rPr>
            </w:pPr>
            <w:r w:rsidRPr="004E67D4">
              <w:rPr>
                <w:color w:val="22272F"/>
                <w:sz w:val="28"/>
                <w:szCs w:val="28"/>
              </w:rPr>
              <w:t>2029</w:t>
            </w:r>
          </w:p>
        </w:tc>
        <w:tc>
          <w:tcPr>
            <w:tcW w:w="707" w:type="dxa"/>
            <w:tcBorders>
              <w:top w:val="single" w:sz="6" w:space="0" w:color="000001"/>
              <w:left w:val="single" w:sz="6" w:space="0" w:color="000001"/>
              <w:right w:val="single" w:sz="6" w:space="0" w:color="000001"/>
            </w:tcBorders>
            <w:shd w:val="clear" w:color="auto" w:fill="FFFFFF"/>
          </w:tcPr>
          <w:p w14:paraId="718ED0D5" w14:textId="77777777" w:rsidR="008B5ADA" w:rsidRPr="004E67D4" w:rsidRDefault="008B5ADA" w:rsidP="00014267">
            <w:pPr>
              <w:ind w:right="-157"/>
              <w:jc w:val="center"/>
              <w:rPr>
                <w:color w:val="22272F"/>
                <w:sz w:val="28"/>
                <w:szCs w:val="28"/>
              </w:rPr>
            </w:pPr>
            <w:r w:rsidRPr="004E67D4">
              <w:rPr>
                <w:color w:val="22272F"/>
                <w:sz w:val="28"/>
                <w:szCs w:val="28"/>
              </w:rPr>
              <w:t>2030</w:t>
            </w:r>
          </w:p>
        </w:tc>
        <w:tc>
          <w:tcPr>
            <w:tcW w:w="184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0EEE7417" w14:textId="77777777" w:rsidR="008B5ADA" w:rsidRPr="004E67D4" w:rsidRDefault="008B5ADA" w:rsidP="00014267">
            <w:pPr>
              <w:rPr>
                <w:b/>
                <w:color w:val="22272F"/>
                <w:sz w:val="28"/>
                <w:szCs w:val="28"/>
              </w:rPr>
            </w:pPr>
          </w:p>
        </w:tc>
        <w:tc>
          <w:tcPr>
            <w:tcW w:w="1134"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6CE861CE" w14:textId="77777777" w:rsidR="008B5ADA" w:rsidRPr="004E67D4" w:rsidRDefault="008B5ADA" w:rsidP="00014267">
            <w:pPr>
              <w:rPr>
                <w:b/>
                <w:color w:val="22272F"/>
                <w:sz w:val="28"/>
                <w:szCs w:val="28"/>
              </w:rPr>
            </w:pPr>
          </w:p>
        </w:tc>
        <w:tc>
          <w:tcPr>
            <w:tcW w:w="837"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14:paraId="29FD18AB" w14:textId="77777777" w:rsidR="008B5ADA" w:rsidRPr="004E67D4" w:rsidRDefault="008B5ADA" w:rsidP="00014267">
            <w:pPr>
              <w:rPr>
                <w:b/>
                <w:color w:val="22272F"/>
                <w:sz w:val="28"/>
                <w:szCs w:val="28"/>
              </w:rPr>
            </w:pPr>
          </w:p>
        </w:tc>
        <w:tc>
          <w:tcPr>
            <w:tcW w:w="981"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14:paraId="6DA82346" w14:textId="77777777" w:rsidR="008B5ADA" w:rsidRPr="004E67D4" w:rsidRDefault="008B5ADA" w:rsidP="00014267">
            <w:pPr>
              <w:rPr>
                <w:b/>
                <w:color w:val="22272F"/>
                <w:sz w:val="28"/>
                <w:szCs w:val="28"/>
              </w:rPr>
            </w:pPr>
          </w:p>
        </w:tc>
      </w:tr>
      <w:tr w:rsidR="008B5ADA" w:rsidRPr="004E67D4" w14:paraId="3E682E7B" w14:textId="77777777" w:rsidTr="001C7B13">
        <w:tc>
          <w:tcPr>
            <w:tcW w:w="567" w:type="dxa"/>
            <w:tcBorders>
              <w:top w:val="single" w:sz="6" w:space="0" w:color="000001"/>
              <w:left w:val="single" w:sz="6" w:space="0" w:color="000001"/>
            </w:tcBorders>
            <w:shd w:val="clear" w:color="auto" w:fill="FFFFFF"/>
          </w:tcPr>
          <w:p w14:paraId="4267529A" w14:textId="77777777" w:rsidR="008B5ADA" w:rsidRPr="004E67D4" w:rsidRDefault="008B5ADA" w:rsidP="00014267">
            <w:pPr>
              <w:jc w:val="center"/>
              <w:rPr>
                <w:b/>
                <w:color w:val="22272F"/>
                <w:sz w:val="28"/>
                <w:szCs w:val="28"/>
              </w:rPr>
            </w:pPr>
            <w:r w:rsidRPr="004E67D4">
              <w:rPr>
                <w:color w:val="22272F"/>
                <w:sz w:val="28"/>
                <w:szCs w:val="28"/>
              </w:rPr>
              <w:t>1</w:t>
            </w:r>
          </w:p>
        </w:tc>
        <w:tc>
          <w:tcPr>
            <w:tcW w:w="2552" w:type="dxa"/>
            <w:tcBorders>
              <w:top w:val="single" w:sz="6" w:space="0" w:color="000001"/>
              <w:left w:val="single" w:sz="6" w:space="0" w:color="000001"/>
            </w:tcBorders>
            <w:shd w:val="clear" w:color="auto" w:fill="FFFFFF"/>
          </w:tcPr>
          <w:p w14:paraId="10D8BD68" w14:textId="77777777" w:rsidR="008B5ADA" w:rsidRPr="004E67D4" w:rsidRDefault="008B5ADA" w:rsidP="00014267">
            <w:pPr>
              <w:jc w:val="center"/>
              <w:rPr>
                <w:b/>
                <w:color w:val="22272F"/>
                <w:sz w:val="28"/>
                <w:szCs w:val="28"/>
              </w:rPr>
            </w:pPr>
            <w:r w:rsidRPr="004E67D4">
              <w:rPr>
                <w:color w:val="22272F"/>
                <w:sz w:val="28"/>
                <w:szCs w:val="28"/>
              </w:rPr>
              <w:t>2</w:t>
            </w:r>
          </w:p>
        </w:tc>
        <w:tc>
          <w:tcPr>
            <w:tcW w:w="709" w:type="dxa"/>
            <w:tcBorders>
              <w:top w:val="single" w:sz="6" w:space="0" w:color="000001"/>
              <w:left w:val="single" w:sz="6" w:space="0" w:color="000001"/>
            </w:tcBorders>
            <w:shd w:val="clear" w:color="auto" w:fill="FFFFFF"/>
          </w:tcPr>
          <w:p w14:paraId="65E701FD" w14:textId="77777777" w:rsidR="008B5ADA" w:rsidRPr="004E67D4" w:rsidRDefault="008B5ADA" w:rsidP="00014267">
            <w:pPr>
              <w:jc w:val="center"/>
              <w:rPr>
                <w:b/>
                <w:color w:val="22272F"/>
                <w:sz w:val="28"/>
                <w:szCs w:val="28"/>
              </w:rPr>
            </w:pPr>
            <w:r w:rsidRPr="004E67D4">
              <w:rPr>
                <w:color w:val="22272F"/>
                <w:sz w:val="28"/>
                <w:szCs w:val="28"/>
              </w:rPr>
              <w:t>3</w:t>
            </w:r>
          </w:p>
        </w:tc>
        <w:tc>
          <w:tcPr>
            <w:tcW w:w="708" w:type="dxa"/>
            <w:tcBorders>
              <w:top w:val="single" w:sz="6" w:space="0" w:color="000001"/>
              <w:left w:val="single" w:sz="6" w:space="0" w:color="000001"/>
            </w:tcBorders>
            <w:shd w:val="clear" w:color="auto" w:fill="FFFFFF"/>
          </w:tcPr>
          <w:p w14:paraId="6A44447D" w14:textId="77777777" w:rsidR="008B5ADA" w:rsidRPr="004E67D4" w:rsidRDefault="008B5ADA" w:rsidP="00014267">
            <w:pPr>
              <w:jc w:val="center"/>
              <w:rPr>
                <w:b/>
                <w:color w:val="22272F"/>
                <w:sz w:val="28"/>
                <w:szCs w:val="28"/>
              </w:rPr>
            </w:pPr>
            <w:r w:rsidRPr="004E67D4">
              <w:rPr>
                <w:color w:val="22272F"/>
                <w:sz w:val="28"/>
                <w:szCs w:val="28"/>
              </w:rPr>
              <w:t>4</w:t>
            </w:r>
          </w:p>
        </w:tc>
        <w:tc>
          <w:tcPr>
            <w:tcW w:w="710" w:type="dxa"/>
            <w:tcBorders>
              <w:top w:val="single" w:sz="6" w:space="0" w:color="000001"/>
              <w:left w:val="single" w:sz="6" w:space="0" w:color="000001"/>
            </w:tcBorders>
            <w:shd w:val="clear" w:color="auto" w:fill="FFFFFF"/>
          </w:tcPr>
          <w:p w14:paraId="580459BB" w14:textId="77777777" w:rsidR="008B5ADA" w:rsidRPr="004E67D4" w:rsidRDefault="008B5ADA" w:rsidP="00014267">
            <w:pPr>
              <w:jc w:val="center"/>
              <w:rPr>
                <w:b/>
                <w:color w:val="22272F"/>
                <w:sz w:val="28"/>
                <w:szCs w:val="28"/>
              </w:rPr>
            </w:pPr>
            <w:r w:rsidRPr="004E67D4">
              <w:rPr>
                <w:color w:val="22272F"/>
                <w:sz w:val="28"/>
                <w:szCs w:val="28"/>
              </w:rPr>
              <w:t>5</w:t>
            </w:r>
          </w:p>
        </w:tc>
        <w:tc>
          <w:tcPr>
            <w:tcW w:w="710" w:type="dxa"/>
            <w:tcBorders>
              <w:top w:val="single" w:sz="6" w:space="0" w:color="000001"/>
              <w:left w:val="single" w:sz="6" w:space="0" w:color="000001"/>
            </w:tcBorders>
            <w:shd w:val="clear" w:color="auto" w:fill="FFFFFF"/>
          </w:tcPr>
          <w:p w14:paraId="39F35179" w14:textId="77777777" w:rsidR="008B5ADA" w:rsidRPr="004E67D4" w:rsidRDefault="008B5ADA" w:rsidP="00014267">
            <w:pPr>
              <w:jc w:val="center"/>
              <w:rPr>
                <w:b/>
                <w:color w:val="22272F"/>
                <w:sz w:val="28"/>
                <w:szCs w:val="28"/>
              </w:rPr>
            </w:pPr>
            <w:r w:rsidRPr="004E67D4">
              <w:rPr>
                <w:color w:val="22272F"/>
                <w:sz w:val="28"/>
                <w:szCs w:val="28"/>
              </w:rPr>
              <w:t>6</w:t>
            </w:r>
          </w:p>
        </w:tc>
        <w:tc>
          <w:tcPr>
            <w:tcW w:w="707" w:type="dxa"/>
            <w:tcBorders>
              <w:top w:val="single" w:sz="6" w:space="0" w:color="000001"/>
              <w:left w:val="single" w:sz="6" w:space="0" w:color="000001"/>
            </w:tcBorders>
            <w:shd w:val="clear" w:color="auto" w:fill="FFFFFF"/>
          </w:tcPr>
          <w:p w14:paraId="46895012" w14:textId="77777777" w:rsidR="008B5ADA" w:rsidRPr="004E67D4" w:rsidRDefault="008B5ADA" w:rsidP="00014267">
            <w:pPr>
              <w:jc w:val="center"/>
              <w:rPr>
                <w:b/>
                <w:color w:val="22272F"/>
                <w:sz w:val="28"/>
                <w:szCs w:val="28"/>
              </w:rPr>
            </w:pPr>
            <w:r w:rsidRPr="004E67D4">
              <w:rPr>
                <w:color w:val="22272F"/>
                <w:sz w:val="28"/>
                <w:szCs w:val="28"/>
              </w:rPr>
              <w:t>7</w:t>
            </w:r>
          </w:p>
        </w:tc>
        <w:tc>
          <w:tcPr>
            <w:tcW w:w="710" w:type="dxa"/>
            <w:tcBorders>
              <w:top w:val="single" w:sz="6" w:space="0" w:color="000001"/>
              <w:left w:val="single" w:sz="6" w:space="0" w:color="000001"/>
            </w:tcBorders>
            <w:shd w:val="clear" w:color="auto" w:fill="FFFFFF"/>
          </w:tcPr>
          <w:p w14:paraId="1CD19676" w14:textId="77777777" w:rsidR="008B5ADA" w:rsidRPr="004E67D4" w:rsidRDefault="008B5ADA" w:rsidP="00014267">
            <w:pPr>
              <w:jc w:val="center"/>
              <w:rPr>
                <w:b/>
                <w:color w:val="22272F"/>
                <w:sz w:val="28"/>
                <w:szCs w:val="28"/>
              </w:rPr>
            </w:pPr>
            <w:r w:rsidRPr="004E67D4">
              <w:rPr>
                <w:color w:val="22272F"/>
                <w:sz w:val="28"/>
                <w:szCs w:val="28"/>
              </w:rPr>
              <w:t>8</w:t>
            </w:r>
          </w:p>
        </w:tc>
        <w:tc>
          <w:tcPr>
            <w:tcW w:w="707" w:type="dxa"/>
            <w:tcBorders>
              <w:top w:val="single" w:sz="6" w:space="0" w:color="000001"/>
              <w:left w:val="single" w:sz="6" w:space="0" w:color="000001"/>
              <w:right w:val="single" w:sz="6" w:space="0" w:color="000001"/>
            </w:tcBorders>
            <w:shd w:val="clear" w:color="auto" w:fill="FFFFFF"/>
          </w:tcPr>
          <w:p w14:paraId="2F85F121" w14:textId="77777777" w:rsidR="008B5ADA" w:rsidRPr="004E67D4" w:rsidRDefault="008B5ADA" w:rsidP="00014267">
            <w:pPr>
              <w:jc w:val="center"/>
              <w:rPr>
                <w:color w:val="22272F"/>
                <w:sz w:val="28"/>
                <w:szCs w:val="28"/>
              </w:rPr>
            </w:pPr>
            <w:r w:rsidRPr="004E67D4">
              <w:rPr>
                <w:color w:val="22272F"/>
                <w:sz w:val="28"/>
                <w:szCs w:val="28"/>
              </w:rPr>
              <w:t>9</w:t>
            </w:r>
          </w:p>
        </w:tc>
        <w:tc>
          <w:tcPr>
            <w:tcW w:w="710" w:type="dxa"/>
            <w:tcBorders>
              <w:top w:val="single" w:sz="6" w:space="0" w:color="000001"/>
              <w:left w:val="single" w:sz="6" w:space="0" w:color="000001"/>
              <w:right w:val="single" w:sz="6" w:space="0" w:color="000001"/>
            </w:tcBorders>
            <w:shd w:val="clear" w:color="auto" w:fill="FFFFFF"/>
          </w:tcPr>
          <w:p w14:paraId="408044AC" w14:textId="77777777" w:rsidR="008B5ADA" w:rsidRPr="004E67D4" w:rsidRDefault="008B5ADA" w:rsidP="00014267">
            <w:pPr>
              <w:jc w:val="center"/>
              <w:rPr>
                <w:color w:val="22272F"/>
                <w:sz w:val="28"/>
                <w:szCs w:val="28"/>
              </w:rPr>
            </w:pPr>
            <w:r w:rsidRPr="004E67D4">
              <w:rPr>
                <w:color w:val="22272F"/>
                <w:sz w:val="28"/>
                <w:szCs w:val="28"/>
              </w:rPr>
              <w:t>10</w:t>
            </w:r>
          </w:p>
        </w:tc>
        <w:tc>
          <w:tcPr>
            <w:tcW w:w="710" w:type="dxa"/>
            <w:tcBorders>
              <w:top w:val="single" w:sz="6" w:space="0" w:color="000001"/>
              <w:left w:val="single" w:sz="6" w:space="0" w:color="000001"/>
              <w:right w:val="single" w:sz="6" w:space="0" w:color="000001"/>
            </w:tcBorders>
            <w:shd w:val="clear" w:color="auto" w:fill="FFFFFF"/>
          </w:tcPr>
          <w:p w14:paraId="13D7517B" w14:textId="77777777" w:rsidR="008B5ADA" w:rsidRPr="004E67D4" w:rsidRDefault="008B5ADA" w:rsidP="00014267">
            <w:pPr>
              <w:jc w:val="center"/>
              <w:rPr>
                <w:color w:val="22272F"/>
                <w:sz w:val="28"/>
                <w:szCs w:val="28"/>
              </w:rPr>
            </w:pPr>
            <w:r w:rsidRPr="004E67D4">
              <w:rPr>
                <w:color w:val="22272F"/>
                <w:sz w:val="28"/>
                <w:szCs w:val="28"/>
              </w:rPr>
              <w:t>11</w:t>
            </w:r>
          </w:p>
        </w:tc>
        <w:tc>
          <w:tcPr>
            <w:tcW w:w="707" w:type="dxa"/>
            <w:tcBorders>
              <w:top w:val="single" w:sz="6" w:space="0" w:color="000001"/>
              <w:left w:val="single" w:sz="6" w:space="0" w:color="000001"/>
              <w:right w:val="single" w:sz="6" w:space="0" w:color="000001"/>
            </w:tcBorders>
            <w:shd w:val="clear" w:color="auto" w:fill="FFFFFF"/>
          </w:tcPr>
          <w:p w14:paraId="465D8ABD" w14:textId="77777777" w:rsidR="008B5ADA" w:rsidRPr="004E67D4" w:rsidRDefault="008B5ADA" w:rsidP="00014267">
            <w:pPr>
              <w:jc w:val="center"/>
              <w:rPr>
                <w:color w:val="22272F"/>
                <w:sz w:val="28"/>
                <w:szCs w:val="28"/>
              </w:rPr>
            </w:pPr>
            <w:r w:rsidRPr="004E67D4">
              <w:rPr>
                <w:color w:val="22272F"/>
                <w:sz w:val="28"/>
                <w:szCs w:val="28"/>
              </w:rPr>
              <w:t>12</w:t>
            </w:r>
          </w:p>
        </w:tc>
        <w:tc>
          <w:tcPr>
            <w:tcW w:w="1842" w:type="dxa"/>
            <w:tcBorders>
              <w:top w:val="single" w:sz="6" w:space="0" w:color="000001"/>
              <w:left w:val="single" w:sz="6" w:space="0" w:color="000001"/>
            </w:tcBorders>
            <w:shd w:val="clear" w:color="auto" w:fill="FFFFFF"/>
          </w:tcPr>
          <w:p w14:paraId="0DA05133" w14:textId="77777777" w:rsidR="008B5ADA" w:rsidRPr="004E67D4" w:rsidRDefault="008B5ADA" w:rsidP="00014267">
            <w:pPr>
              <w:jc w:val="center"/>
              <w:rPr>
                <w:color w:val="22272F"/>
                <w:sz w:val="28"/>
                <w:szCs w:val="28"/>
              </w:rPr>
            </w:pPr>
            <w:r w:rsidRPr="004E67D4">
              <w:rPr>
                <w:color w:val="22272F"/>
                <w:sz w:val="28"/>
                <w:szCs w:val="28"/>
              </w:rPr>
              <w:t>13</w:t>
            </w:r>
          </w:p>
        </w:tc>
        <w:tc>
          <w:tcPr>
            <w:tcW w:w="1134" w:type="dxa"/>
            <w:tcBorders>
              <w:top w:val="single" w:sz="6" w:space="0" w:color="000001"/>
              <w:left w:val="single" w:sz="6" w:space="0" w:color="000001"/>
            </w:tcBorders>
            <w:shd w:val="clear" w:color="auto" w:fill="FFFFFF"/>
          </w:tcPr>
          <w:p w14:paraId="5A57D184" w14:textId="77777777" w:rsidR="008B5ADA" w:rsidRPr="004E67D4" w:rsidRDefault="008B5ADA" w:rsidP="00014267">
            <w:pPr>
              <w:jc w:val="center"/>
              <w:rPr>
                <w:b/>
                <w:color w:val="22272F"/>
                <w:sz w:val="28"/>
                <w:szCs w:val="28"/>
              </w:rPr>
            </w:pPr>
            <w:r w:rsidRPr="004E67D4">
              <w:rPr>
                <w:color w:val="22272F"/>
                <w:sz w:val="28"/>
                <w:szCs w:val="28"/>
              </w:rPr>
              <w:t>14</w:t>
            </w:r>
          </w:p>
        </w:tc>
        <w:tc>
          <w:tcPr>
            <w:tcW w:w="837" w:type="dxa"/>
            <w:tcBorders>
              <w:top w:val="single" w:sz="6" w:space="0" w:color="000001"/>
              <w:left w:val="single" w:sz="6" w:space="0" w:color="000001"/>
              <w:right w:val="single" w:sz="6" w:space="0" w:color="000001"/>
            </w:tcBorders>
            <w:shd w:val="clear" w:color="auto" w:fill="FFFFFF"/>
          </w:tcPr>
          <w:p w14:paraId="760D936F" w14:textId="77777777" w:rsidR="008B5ADA" w:rsidRPr="004E67D4" w:rsidRDefault="008B5ADA" w:rsidP="00014267">
            <w:pPr>
              <w:jc w:val="center"/>
              <w:rPr>
                <w:b/>
                <w:color w:val="22272F"/>
                <w:sz w:val="28"/>
                <w:szCs w:val="28"/>
              </w:rPr>
            </w:pPr>
            <w:r w:rsidRPr="004E67D4">
              <w:rPr>
                <w:color w:val="22272F"/>
                <w:sz w:val="28"/>
                <w:szCs w:val="28"/>
              </w:rPr>
              <w:t>15</w:t>
            </w:r>
          </w:p>
        </w:tc>
        <w:tc>
          <w:tcPr>
            <w:tcW w:w="981" w:type="dxa"/>
            <w:tcBorders>
              <w:top w:val="single" w:sz="6" w:space="0" w:color="000001"/>
              <w:left w:val="single" w:sz="6" w:space="0" w:color="000001"/>
              <w:right w:val="single" w:sz="6" w:space="0" w:color="000001"/>
            </w:tcBorders>
            <w:shd w:val="clear" w:color="auto" w:fill="FFFFFF"/>
          </w:tcPr>
          <w:p w14:paraId="01DE0B67" w14:textId="77777777" w:rsidR="008B5ADA" w:rsidRPr="004E67D4" w:rsidRDefault="008B5ADA" w:rsidP="00014267">
            <w:pPr>
              <w:jc w:val="center"/>
              <w:rPr>
                <w:color w:val="22272F"/>
                <w:sz w:val="28"/>
                <w:szCs w:val="28"/>
              </w:rPr>
            </w:pPr>
            <w:r w:rsidRPr="004E67D4">
              <w:rPr>
                <w:color w:val="22272F"/>
                <w:sz w:val="28"/>
                <w:szCs w:val="28"/>
                <w:lang w:val="en-US"/>
              </w:rPr>
              <w:t>1</w:t>
            </w:r>
            <w:r w:rsidRPr="004E67D4">
              <w:rPr>
                <w:color w:val="22272F"/>
                <w:sz w:val="28"/>
                <w:szCs w:val="28"/>
              </w:rPr>
              <w:t>6</w:t>
            </w:r>
          </w:p>
        </w:tc>
      </w:tr>
      <w:tr w:rsidR="008B5ADA" w:rsidRPr="004E67D4" w14:paraId="41F6E76F" w14:textId="77777777" w:rsidTr="001C7B13">
        <w:tc>
          <w:tcPr>
            <w:tcW w:w="15001" w:type="dxa"/>
            <w:gridSpan w:val="16"/>
            <w:tcBorders>
              <w:top w:val="single" w:sz="6" w:space="0" w:color="000001"/>
              <w:left w:val="single" w:sz="6" w:space="0" w:color="000001"/>
              <w:right w:val="single" w:sz="6" w:space="0" w:color="000001"/>
            </w:tcBorders>
            <w:shd w:val="clear" w:color="auto" w:fill="FFFFFF"/>
          </w:tcPr>
          <w:p w14:paraId="3DCC0A24" w14:textId="325B0C86" w:rsidR="008B5ADA" w:rsidRPr="004E67D4" w:rsidRDefault="008B5ADA" w:rsidP="00014267">
            <w:pPr>
              <w:jc w:val="center"/>
              <w:rPr>
                <w:sz w:val="28"/>
                <w:szCs w:val="28"/>
              </w:rPr>
            </w:pPr>
            <w:r w:rsidRPr="004E67D4">
              <w:rPr>
                <w:color w:val="22272F"/>
                <w:sz w:val="28"/>
                <w:szCs w:val="28"/>
              </w:rPr>
              <w:t xml:space="preserve">Цель </w:t>
            </w:r>
            <w:r w:rsidRPr="004E67D4">
              <w:rPr>
                <w:sz w:val="28"/>
                <w:szCs w:val="28"/>
              </w:rPr>
              <w:t>муниципальной</w:t>
            </w:r>
            <w:r w:rsidRPr="004E67D4">
              <w:rPr>
                <w:color w:val="22272F"/>
                <w:sz w:val="28"/>
                <w:szCs w:val="28"/>
              </w:rPr>
              <w:t xml:space="preserve"> программы (комплексной программы) </w:t>
            </w:r>
            <w:r w:rsidRPr="004E67D4">
              <w:rPr>
                <w:sz w:val="28"/>
                <w:szCs w:val="28"/>
              </w:rPr>
              <w:t xml:space="preserve">МО </w:t>
            </w:r>
            <w:r w:rsidR="001263F8">
              <w:t>Соловьевский</w:t>
            </w:r>
            <w:r>
              <w:t xml:space="preserve"> сельсовет</w:t>
            </w:r>
          </w:p>
          <w:p w14:paraId="57ADCF4F" w14:textId="77777777" w:rsidR="008B5ADA" w:rsidRPr="004E67D4" w:rsidRDefault="008B5ADA" w:rsidP="00014267">
            <w:pPr>
              <w:jc w:val="center"/>
              <w:rPr>
                <w:b/>
                <w:color w:val="22272F"/>
                <w:sz w:val="28"/>
                <w:szCs w:val="28"/>
              </w:rPr>
            </w:pPr>
            <w:r w:rsidRPr="004E67D4">
              <w:rPr>
                <w:color w:val="22272F"/>
                <w:sz w:val="28"/>
                <w:szCs w:val="28"/>
              </w:rPr>
              <w:t xml:space="preserve"> «Наименование»</w:t>
            </w:r>
          </w:p>
        </w:tc>
      </w:tr>
      <w:tr w:rsidR="00606843" w:rsidRPr="004E67D4" w14:paraId="2B8D115B" w14:textId="77777777" w:rsidTr="001C7B13">
        <w:tc>
          <w:tcPr>
            <w:tcW w:w="567" w:type="dxa"/>
            <w:tcBorders>
              <w:top w:val="single" w:sz="6" w:space="0" w:color="000001"/>
              <w:left w:val="single" w:sz="6" w:space="0" w:color="000001"/>
              <w:bottom w:val="single" w:sz="6" w:space="0" w:color="000001"/>
            </w:tcBorders>
            <w:shd w:val="clear" w:color="auto" w:fill="FFFFFF"/>
          </w:tcPr>
          <w:p w14:paraId="64013909" w14:textId="599C154A" w:rsidR="00606843" w:rsidRPr="004E67D4" w:rsidRDefault="00606843" w:rsidP="00606843">
            <w:pPr>
              <w:jc w:val="both"/>
              <w:rPr>
                <w:b/>
                <w:color w:val="22272F"/>
                <w:sz w:val="28"/>
                <w:szCs w:val="28"/>
              </w:rPr>
            </w:pPr>
            <w:r>
              <w:rPr>
                <w:color w:val="22272F"/>
                <w:sz w:val="28"/>
                <w:szCs w:val="28"/>
              </w:rPr>
              <w:t>1</w:t>
            </w:r>
            <w:r w:rsidRPr="004E67D4">
              <w:rPr>
                <w:color w:val="22272F"/>
                <w:sz w:val="28"/>
                <w:szCs w:val="28"/>
              </w:rPr>
              <w:t>.</w:t>
            </w:r>
          </w:p>
        </w:tc>
        <w:tc>
          <w:tcPr>
            <w:tcW w:w="2552" w:type="dxa"/>
            <w:tcBorders>
              <w:top w:val="single" w:sz="6" w:space="0" w:color="000001"/>
              <w:left w:val="single" w:sz="6" w:space="0" w:color="000001"/>
              <w:bottom w:val="single" w:sz="6" w:space="0" w:color="000001"/>
            </w:tcBorders>
            <w:shd w:val="clear" w:color="auto" w:fill="FFFFFF"/>
          </w:tcPr>
          <w:p w14:paraId="1DF5FE37" w14:textId="77777777" w:rsidR="00606843" w:rsidRPr="004E67D4" w:rsidRDefault="00606843" w:rsidP="00606843">
            <w:pPr>
              <w:rPr>
                <w:color w:val="22272F"/>
                <w:sz w:val="28"/>
                <w:szCs w:val="28"/>
              </w:rPr>
            </w:pPr>
            <w:r w:rsidRPr="004E67D4">
              <w:rPr>
                <w:color w:val="22272F"/>
                <w:sz w:val="28"/>
                <w:szCs w:val="28"/>
              </w:rPr>
              <w:t>Количество посещ</w:t>
            </w:r>
            <w:r w:rsidRPr="004E67D4">
              <w:rPr>
                <w:color w:val="22272F"/>
                <w:sz w:val="28"/>
                <w:szCs w:val="28"/>
              </w:rPr>
              <w:t>е</w:t>
            </w:r>
            <w:r w:rsidRPr="004E67D4">
              <w:rPr>
                <w:color w:val="22272F"/>
                <w:sz w:val="28"/>
                <w:szCs w:val="28"/>
              </w:rPr>
              <w:t>ний  культурно-массовых меропри</w:t>
            </w:r>
            <w:r w:rsidRPr="004E67D4">
              <w:rPr>
                <w:color w:val="22272F"/>
                <w:sz w:val="28"/>
                <w:szCs w:val="28"/>
              </w:rPr>
              <w:t>я</w:t>
            </w:r>
            <w:r w:rsidRPr="004E67D4">
              <w:rPr>
                <w:color w:val="22272F"/>
                <w:sz w:val="28"/>
                <w:szCs w:val="28"/>
              </w:rPr>
              <w:t>тий в культурно-досуговых учрежд</w:t>
            </w:r>
            <w:r w:rsidRPr="004E67D4">
              <w:rPr>
                <w:color w:val="22272F"/>
                <w:sz w:val="28"/>
                <w:szCs w:val="28"/>
              </w:rPr>
              <w:t>е</w:t>
            </w:r>
            <w:r w:rsidRPr="004E67D4">
              <w:rPr>
                <w:color w:val="22272F"/>
                <w:sz w:val="28"/>
                <w:szCs w:val="28"/>
              </w:rPr>
              <w:t>ниях</w:t>
            </w:r>
          </w:p>
        </w:tc>
        <w:tc>
          <w:tcPr>
            <w:tcW w:w="709" w:type="dxa"/>
            <w:tcBorders>
              <w:top w:val="single" w:sz="6" w:space="0" w:color="000001"/>
              <w:left w:val="single" w:sz="6" w:space="0" w:color="000001"/>
              <w:bottom w:val="single" w:sz="6" w:space="0" w:color="000001"/>
            </w:tcBorders>
            <w:shd w:val="clear" w:color="auto" w:fill="FFFFFF"/>
          </w:tcPr>
          <w:p w14:paraId="012645B2" w14:textId="77777777" w:rsidR="00606843" w:rsidRPr="004E67D4" w:rsidRDefault="00606843" w:rsidP="00606843">
            <w:pPr>
              <w:jc w:val="both"/>
              <w:rPr>
                <w:color w:val="22272F"/>
                <w:sz w:val="28"/>
                <w:szCs w:val="28"/>
              </w:rPr>
            </w:pPr>
          </w:p>
          <w:p w14:paraId="344C7C9B" w14:textId="77777777" w:rsidR="00606843" w:rsidRPr="004E67D4" w:rsidRDefault="00606843" w:rsidP="00606843">
            <w:pPr>
              <w:jc w:val="both"/>
              <w:rPr>
                <w:color w:val="22272F"/>
                <w:sz w:val="28"/>
                <w:szCs w:val="28"/>
              </w:rPr>
            </w:pPr>
          </w:p>
          <w:p w14:paraId="75550FF6" w14:textId="77777777" w:rsidR="00606843" w:rsidRPr="004E67D4" w:rsidRDefault="00606843" w:rsidP="00606843">
            <w:pPr>
              <w:jc w:val="both"/>
              <w:rPr>
                <w:color w:val="22272F"/>
                <w:sz w:val="28"/>
                <w:szCs w:val="28"/>
              </w:rPr>
            </w:pPr>
          </w:p>
          <w:p w14:paraId="5B524AE9" w14:textId="77777777" w:rsidR="00606843" w:rsidRPr="004E67D4" w:rsidRDefault="00606843" w:rsidP="00606843">
            <w:pPr>
              <w:rPr>
                <w:b/>
                <w:color w:val="22272F"/>
                <w:sz w:val="28"/>
                <w:szCs w:val="28"/>
              </w:rPr>
            </w:pPr>
            <w:r w:rsidRPr="004E67D4">
              <w:rPr>
                <w:color w:val="22272F"/>
                <w:sz w:val="28"/>
                <w:szCs w:val="28"/>
              </w:rPr>
              <w:t>Чел</w:t>
            </w:r>
            <w:r>
              <w:rPr>
                <w:color w:val="22272F"/>
                <w:sz w:val="28"/>
                <w:szCs w:val="28"/>
              </w:rPr>
              <w:t>.</w:t>
            </w:r>
          </w:p>
        </w:tc>
        <w:tc>
          <w:tcPr>
            <w:tcW w:w="708" w:type="dxa"/>
            <w:tcBorders>
              <w:top w:val="single" w:sz="6" w:space="0" w:color="000001"/>
              <w:left w:val="single" w:sz="6" w:space="0" w:color="000001"/>
              <w:bottom w:val="single" w:sz="6" w:space="0" w:color="000001"/>
            </w:tcBorders>
            <w:shd w:val="clear" w:color="auto" w:fill="FFFFFF"/>
          </w:tcPr>
          <w:p w14:paraId="7F10BC82" w14:textId="4AD48A56" w:rsidR="00606843" w:rsidRPr="004E67D4" w:rsidRDefault="00606843" w:rsidP="00606843">
            <w:pPr>
              <w:jc w:val="center"/>
              <w:rPr>
                <w:color w:val="22272F"/>
                <w:sz w:val="28"/>
                <w:szCs w:val="28"/>
              </w:rPr>
            </w:pPr>
          </w:p>
        </w:tc>
        <w:tc>
          <w:tcPr>
            <w:tcW w:w="710" w:type="dxa"/>
            <w:tcBorders>
              <w:top w:val="single" w:sz="6" w:space="0" w:color="000001"/>
              <w:left w:val="single" w:sz="6" w:space="0" w:color="000001"/>
              <w:bottom w:val="single" w:sz="6" w:space="0" w:color="000001"/>
            </w:tcBorders>
            <w:shd w:val="clear" w:color="auto" w:fill="FFFFFF"/>
          </w:tcPr>
          <w:p w14:paraId="401CCEB2" w14:textId="4B6A8103" w:rsidR="00606843" w:rsidRPr="001500D8" w:rsidRDefault="00606843" w:rsidP="00606843">
            <w:pPr>
              <w:jc w:val="center"/>
            </w:pPr>
            <w:r w:rsidRPr="001500D8">
              <w:t>7945</w:t>
            </w:r>
          </w:p>
        </w:tc>
        <w:tc>
          <w:tcPr>
            <w:tcW w:w="710" w:type="dxa"/>
            <w:tcBorders>
              <w:top w:val="single" w:sz="6" w:space="0" w:color="000001"/>
              <w:left w:val="single" w:sz="6" w:space="0" w:color="000001"/>
              <w:bottom w:val="single" w:sz="6" w:space="0" w:color="000001"/>
            </w:tcBorders>
            <w:shd w:val="clear" w:color="auto" w:fill="FFFFFF"/>
          </w:tcPr>
          <w:p w14:paraId="2C326C17" w14:textId="165EACF9" w:rsidR="00606843" w:rsidRPr="001500D8" w:rsidRDefault="00606843" w:rsidP="00606843">
            <w:pPr>
              <w:jc w:val="center"/>
            </w:pPr>
            <w:r w:rsidRPr="001500D8">
              <w:t>7945</w:t>
            </w:r>
          </w:p>
        </w:tc>
        <w:tc>
          <w:tcPr>
            <w:tcW w:w="707" w:type="dxa"/>
            <w:tcBorders>
              <w:top w:val="single" w:sz="6" w:space="0" w:color="000001"/>
              <w:left w:val="single" w:sz="6" w:space="0" w:color="000001"/>
              <w:bottom w:val="single" w:sz="6" w:space="0" w:color="000001"/>
            </w:tcBorders>
            <w:shd w:val="clear" w:color="auto" w:fill="FFFFFF"/>
          </w:tcPr>
          <w:p w14:paraId="256977A3" w14:textId="491E8D6B" w:rsidR="00606843" w:rsidRPr="001500D8" w:rsidRDefault="00606843" w:rsidP="00606843">
            <w:pPr>
              <w:jc w:val="center"/>
            </w:pPr>
            <w:r w:rsidRPr="001500D8">
              <w:t>7945</w:t>
            </w:r>
          </w:p>
        </w:tc>
        <w:tc>
          <w:tcPr>
            <w:tcW w:w="710" w:type="dxa"/>
            <w:tcBorders>
              <w:top w:val="single" w:sz="6" w:space="0" w:color="000001"/>
              <w:left w:val="single" w:sz="6" w:space="0" w:color="000001"/>
              <w:bottom w:val="single" w:sz="6" w:space="0" w:color="000001"/>
            </w:tcBorders>
            <w:shd w:val="clear" w:color="auto" w:fill="FFFFFF"/>
          </w:tcPr>
          <w:p w14:paraId="5A1F746A" w14:textId="34242E38" w:rsidR="00606843" w:rsidRPr="001500D8" w:rsidRDefault="00606843" w:rsidP="00606843">
            <w:pPr>
              <w:jc w:val="center"/>
            </w:pPr>
            <w:r w:rsidRPr="001500D8">
              <w:t>7945</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14:paraId="03C1FC4D" w14:textId="6B0DE6D8" w:rsidR="00606843" w:rsidRPr="001500D8" w:rsidRDefault="00606843" w:rsidP="00606843">
            <w:pPr>
              <w:jc w:val="center"/>
            </w:pPr>
            <w:r w:rsidRPr="001500D8">
              <w:t>7945</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14:paraId="43F8B7C4" w14:textId="0F5DD7C5" w:rsidR="00606843" w:rsidRPr="001500D8" w:rsidRDefault="00606843" w:rsidP="00606843">
            <w:pPr>
              <w:jc w:val="center"/>
            </w:pPr>
            <w:r w:rsidRPr="001500D8">
              <w:t>7945</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14:paraId="37AEB0F9" w14:textId="1E2B583E" w:rsidR="00606843" w:rsidRPr="001500D8" w:rsidRDefault="00606843" w:rsidP="00606843">
            <w:pPr>
              <w:jc w:val="center"/>
            </w:pPr>
            <w:r w:rsidRPr="001500D8">
              <w:t>7945</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14:paraId="43C800F8" w14:textId="7FE4F46C" w:rsidR="00606843" w:rsidRPr="001500D8" w:rsidRDefault="00606843" w:rsidP="00606843">
            <w:pPr>
              <w:jc w:val="center"/>
            </w:pPr>
            <w:r w:rsidRPr="001500D8">
              <w:t>7945</w:t>
            </w:r>
          </w:p>
        </w:tc>
        <w:tc>
          <w:tcPr>
            <w:tcW w:w="1842" w:type="dxa"/>
            <w:tcBorders>
              <w:top w:val="single" w:sz="6" w:space="0" w:color="000001"/>
              <w:left w:val="single" w:sz="6" w:space="0" w:color="000001"/>
              <w:bottom w:val="single" w:sz="6" w:space="0" w:color="000001"/>
            </w:tcBorders>
            <w:shd w:val="clear" w:color="auto" w:fill="FFFFFF"/>
          </w:tcPr>
          <w:p w14:paraId="6ADA12FE" w14:textId="5FEA136C" w:rsidR="00606843" w:rsidRPr="004E67D4" w:rsidRDefault="00606843" w:rsidP="00606843">
            <w:pPr>
              <w:rPr>
                <w:b/>
                <w:color w:val="22272F"/>
                <w:sz w:val="28"/>
                <w:szCs w:val="28"/>
              </w:rPr>
            </w:pPr>
            <w:r w:rsidRPr="000564AD">
              <w:rPr>
                <w:sz w:val="28"/>
                <w:szCs w:val="28"/>
              </w:rPr>
              <w:t xml:space="preserve">МБУК  </w:t>
            </w:r>
            <w:r>
              <w:rPr>
                <w:sz w:val="28"/>
                <w:szCs w:val="28"/>
              </w:rPr>
              <w:t>СК</w:t>
            </w:r>
            <w:r w:rsidRPr="000564AD">
              <w:rPr>
                <w:sz w:val="28"/>
                <w:szCs w:val="28"/>
              </w:rPr>
              <w:t xml:space="preserve"> «</w:t>
            </w:r>
            <w:r>
              <w:rPr>
                <w:sz w:val="28"/>
                <w:szCs w:val="28"/>
              </w:rPr>
              <w:t>Соловье</w:t>
            </w:r>
            <w:r>
              <w:rPr>
                <w:sz w:val="28"/>
                <w:szCs w:val="28"/>
              </w:rPr>
              <w:t>в</w:t>
            </w:r>
            <w:r>
              <w:rPr>
                <w:sz w:val="28"/>
                <w:szCs w:val="28"/>
              </w:rPr>
              <w:t>ский</w:t>
            </w:r>
            <w:r w:rsidRPr="000564AD">
              <w:rPr>
                <w:sz w:val="28"/>
                <w:szCs w:val="28"/>
              </w:rPr>
              <w:t>»</w:t>
            </w:r>
          </w:p>
        </w:tc>
        <w:tc>
          <w:tcPr>
            <w:tcW w:w="1134" w:type="dxa"/>
            <w:tcBorders>
              <w:top w:val="single" w:sz="6" w:space="0" w:color="000001"/>
              <w:left w:val="single" w:sz="6" w:space="0" w:color="000001"/>
              <w:bottom w:val="single" w:sz="6" w:space="0" w:color="000001"/>
            </w:tcBorders>
            <w:shd w:val="clear" w:color="auto" w:fill="FFFFFF"/>
          </w:tcPr>
          <w:p w14:paraId="4B177F80" w14:textId="77777777" w:rsidR="00606843" w:rsidRPr="004E67D4" w:rsidRDefault="00606843" w:rsidP="00606843">
            <w:pPr>
              <w:jc w:val="center"/>
              <w:rPr>
                <w:b/>
                <w:color w:val="22272F"/>
                <w:sz w:val="28"/>
                <w:szCs w:val="28"/>
              </w:rPr>
            </w:pPr>
          </w:p>
          <w:p w14:paraId="5F833A9F" w14:textId="77777777" w:rsidR="00606843" w:rsidRDefault="00606843" w:rsidP="00606843">
            <w:pPr>
              <w:jc w:val="center"/>
              <w:rPr>
                <w:b/>
                <w:color w:val="22272F"/>
                <w:sz w:val="28"/>
                <w:szCs w:val="28"/>
              </w:rPr>
            </w:pPr>
          </w:p>
          <w:p w14:paraId="486CDFE5" w14:textId="77777777" w:rsidR="00606843" w:rsidRDefault="00606843" w:rsidP="00606843">
            <w:pPr>
              <w:jc w:val="center"/>
              <w:rPr>
                <w:b/>
                <w:color w:val="22272F"/>
                <w:sz w:val="28"/>
                <w:szCs w:val="28"/>
              </w:rPr>
            </w:pPr>
          </w:p>
          <w:p w14:paraId="13D630E1" w14:textId="77777777" w:rsidR="00606843" w:rsidRPr="004E67D4" w:rsidRDefault="00606843" w:rsidP="00606843">
            <w:pPr>
              <w:jc w:val="center"/>
              <w:rPr>
                <w:b/>
                <w:color w:val="22272F"/>
                <w:sz w:val="28"/>
                <w:szCs w:val="28"/>
              </w:rPr>
            </w:pPr>
            <w:r>
              <w:rPr>
                <w:b/>
                <w:color w:val="22272F"/>
                <w:sz w:val="28"/>
                <w:szCs w:val="28"/>
              </w:rPr>
              <w:t>-</w:t>
            </w:r>
          </w:p>
          <w:p w14:paraId="1B1DF5AB" w14:textId="77777777" w:rsidR="00606843" w:rsidRPr="004E67D4" w:rsidRDefault="00606843" w:rsidP="00606843">
            <w:pPr>
              <w:jc w:val="center"/>
              <w:rPr>
                <w:b/>
                <w:color w:val="22272F"/>
                <w:sz w:val="28"/>
                <w:szCs w:val="28"/>
              </w:rPr>
            </w:pPr>
          </w:p>
        </w:tc>
        <w:tc>
          <w:tcPr>
            <w:tcW w:w="837" w:type="dxa"/>
            <w:tcBorders>
              <w:top w:val="single" w:sz="6" w:space="0" w:color="000001"/>
              <w:left w:val="single" w:sz="6" w:space="0" w:color="000001"/>
              <w:bottom w:val="single" w:sz="6" w:space="0" w:color="000001"/>
              <w:right w:val="single" w:sz="6" w:space="0" w:color="000001"/>
            </w:tcBorders>
            <w:shd w:val="clear" w:color="auto" w:fill="FFFFFF"/>
          </w:tcPr>
          <w:p w14:paraId="67665100" w14:textId="77777777" w:rsidR="00606843" w:rsidRPr="004E67D4" w:rsidRDefault="00606843" w:rsidP="00606843">
            <w:pPr>
              <w:jc w:val="center"/>
              <w:rPr>
                <w:b/>
                <w:color w:val="22272F"/>
                <w:sz w:val="28"/>
                <w:szCs w:val="28"/>
              </w:rPr>
            </w:pPr>
          </w:p>
          <w:p w14:paraId="5B3E4976" w14:textId="77777777" w:rsidR="00606843" w:rsidRPr="004E67D4" w:rsidRDefault="00606843" w:rsidP="00606843">
            <w:pPr>
              <w:jc w:val="center"/>
              <w:rPr>
                <w:b/>
                <w:color w:val="22272F"/>
                <w:sz w:val="28"/>
                <w:szCs w:val="28"/>
              </w:rPr>
            </w:pPr>
          </w:p>
          <w:p w14:paraId="7F95133F" w14:textId="77777777" w:rsidR="00606843" w:rsidRPr="004E67D4" w:rsidRDefault="00606843" w:rsidP="00606843">
            <w:pPr>
              <w:jc w:val="center"/>
              <w:rPr>
                <w:b/>
                <w:color w:val="22272F"/>
                <w:sz w:val="28"/>
                <w:szCs w:val="28"/>
              </w:rPr>
            </w:pPr>
          </w:p>
          <w:p w14:paraId="151060DC" w14:textId="77777777" w:rsidR="00606843" w:rsidRPr="004E67D4" w:rsidRDefault="00606843" w:rsidP="00606843">
            <w:pPr>
              <w:jc w:val="center"/>
              <w:rPr>
                <w:b/>
                <w:color w:val="22272F"/>
                <w:sz w:val="28"/>
                <w:szCs w:val="28"/>
              </w:rPr>
            </w:pPr>
            <w:r w:rsidRPr="004E67D4">
              <w:rPr>
                <w:b/>
                <w:color w:val="22272F"/>
                <w:sz w:val="28"/>
                <w:szCs w:val="28"/>
              </w:rPr>
              <w:t>-</w:t>
            </w:r>
          </w:p>
        </w:tc>
        <w:tc>
          <w:tcPr>
            <w:tcW w:w="981" w:type="dxa"/>
            <w:tcBorders>
              <w:top w:val="single" w:sz="6" w:space="0" w:color="000001"/>
              <w:left w:val="single" w:sz="6" w:space="0" w:color="000001"/>
              <w:bottom w:val="single" w:sz="6" w:space="0" w:color="000001"/>
              <w:right w:val="single" w:sz="6" w:space="0" w:color="000001"/>
            </w:tcBorders>
            <w:shd w:val="clear" w:color="auto" w:fill="FFFFFF"/>
          </w:tcPr>
          <w:p w14:paraId="30608CE6" w14:textId="77777777" w:rsidR="00606843" w:rsidRPr="004E67D4" w:rsidRDefault="00606843" w:rsidP="00606843">
            <w:pPr>
              <w:jc w:val="center"/>
              <w:rPr>
                <w:b/>
                <w:color w:val="22272F"/>
                <w:sz w:val="28"/>
                <w:szCs w:val="28"/>
              </w:rPr>
            </w:pPr>
          </w:p>
          <w:p w14:paraId="030A1725" w14:textId="77777777" w:rsidR="00606843" w:rsidRPr="004E67D4" w:rsidRDefault="00606843" w:rsidP="00606843">
            <w:pPr>
              <w:jc w:val="center"/>
              <w:rPr>
                <w:b/>
                <w:color w:val="22272F"/>
                <w:sz w:val="28"/>
                <w:szCs w:val="28"/>
              </w:rPr>
            </w:pPr>
          </w:p>
          <w:p w14:paraId="352693C6" w14:textId="77777777" w:rsidR="00606843" w:rsidRPr="004E67D4" w:rsidRDefault="00606843" w:rsidP="00606843">
            <w:pPr>
              <w:jc w:val="center"/>
              <w:rPr>
                <w:b/>
                <w:color w:val="22272F"/>
                <w:sz w:val="28"/>
                <w:szCs w:val="28"/>
              </w:rPr>
            </w:pPr>
          </w:p>
          <w:p w14:paraId="23FFE8A7" w14:textId="77777777" w:rsidR="00606843" w:rsidRPr="004E67D4" w:rsidRDefault="00606843" w:rsidP="00606843">
            <w:pPr>
              <w:jc w:val="center"/>
              <w:rPr>
                <w:b/>
                <w:color w:val="22272F"/>
                <w:sz w:val="28"/>
                <w:szCs w:val="28"/>
              </w:rPr>
            </w:pPr>
            <w:r w:rsidRPr="004E67D4">
              <w:rPr>
                <w:b/>
                <w:color w:val="22272F"/>
                <w:sz w:val="28"/>
                <w:szCs w:val="28"/>
              </w:rPr>
              <w:t>-</w:t>
            </w:r>
          </w:p>
        </w:tc>
      </w:tr>
      <w:tr w:rsidR="00606843" w:rsidRPr="004E67D4" w14:paraId="37A4A501" w14:textId="77777777" w:rsidTr="001C7B13">
        <w:tc>
          <w:tcPr>
            <w:tcW w:w="567" w:type="dxa"/>
            <w:tcBorders>
              <w:top w:val="single" w:sz="6" w:space="0" w:color="000001"/>
              <w:left w:val="single" w:sz="6" w:space="0" w:color="000001"/>
              <w:bottom w:val="single" w:sz="6" w:space="0" w:color="000001"/>
            </w:tcBorders>
            <w:shd w:val="clear" w:color="auto" w:fill="FFFFFF"/>
          </w:tcPr>
          <w:p w14:paraId="5DDF9CDC" w14:textId="44A49F91" w:rsidR="00606843" w:rsidRPr="004E67D4" w:rsidRDefault="00606843" w:rsidP="00606843">
            <w:pPr>
              <w:jc w:val="both"/>
              <w:rPr>
                <w:color w:val="22272F"/>
                <w:sz w:val="28"/>
                <w:szCs w:val="28"/>
              </w:rPr>
            </w:pPr>
            <w:r>
              <w:rPr>
                <w:color w:val="22272F"/>
                <w:sz w:val="28"/>
                <w:szCs w:val="28"/>
              </w:rPr>
              <w:t>2</w:t>
            </w:r>
            <w:r w:rsidRPr="004E67D4">
              <w:rPr>
                <w:color w:val="22272F"/>
                <w:sz w:val="28"/>
                <w:szCs w:val="28"/>
              </w:rPr>
              <w:t>.</w:t>
            </w:r>
          </w:p>
        </w:tc>
        <w:tc>
          <w:tcPr>
            <w:tcW w:w="2552" w:type="dxa"/>
            <w:tcBorders>
              <w:top w:val="single" w:sz="6" w:space="0" w:color="000001"/>
              <w:left w:val="single" w:sz="6" w:space="0" w:color="000001"/>
              <w:bottom w:val="single" w:sz="6" w:space="0" w:color="000001"/>
            </w:tcBorders>
            <w:shd w:val="clear" w:color="auto" w:fill="FFFFFF"/>
          </w:tcPr>
          <w:p w14:paraId="669184BA" w14:textId="77777777" w:rsidR="00606843" w:rsidRPr="004E67D4" w:rsidRDefault="00606843" w:rsidP="00606843">
            <w:pPr>
              <w:rPr>
                <w:color w:val="22272F"/>
                <w:sz w:val="28"/>
                <w:szCs w:val="28"/>
              </w:rPr>
            </w:pPr>
            <w:r w:rsidRPr="004E67D4">
              <w:rPr>
                <w:color w:val="22272F"/>
                <w:sz w:val="28"/>
                <w:szCs w:val="28"/>
              </w:rPr>
              <w:t>Количество учас</w:t>
            </w:r>
            <w:r w:rsidRPr="004E67D4">
              <w:rPr>
                <w:color w:val="22272F"/>
                <w:sz w:val="28"/>
                <w:szCs w:val="28"/>
              </w:rPr>
              <w:t>т</w:t>
            </w:r>
            <w:r w:rsidRPr="004E67D4">
              <w:rPr>
                <w:color w:val="22272F"/>
                <w:sz w:val="28"/>
                <w:szCs w:val="28"/>
              </w:rPr>
              <w:t>ников клубных фо</w:t>
            </w:r>
            <w:r w:rsidRPr="004E67D4">
              <w:rPr>
                <w:color w:val="22272F"/>
                <w:sz w:val="28"/>
                <w:szCs w:val="28"/>
              </w:rPr>
              <w:t>р</w:t>
            </w:r>
            <w:r w:rsidRPr="004E67D4">
              <w:rPr>
                <w:color w:val="22272F"/>
                <w:sz w:val="28"/>
                <w:szCs w:val="28"/>
              </w:rPr>
              <w:t>мирований</w:t>
            </w:r>
          </w:p>
        </w:tc>
        <w:tc>
          <w:tcPr>
            <w:tcW w:w="709" w:type="dxa"/>
            <w:tcBorders>
              <w:top w:val="single" w:sz="6" w:space="0" w:color="000001"/>
              <w:left w:val="single" w:sz="6" w:space="0" w:color="000001"/>
              <w:bottom w:val="single" w:sz="6" w:space="0" w:color="000001"/>
            </w:tcBorders>
            <w:shd w:val="clear" w:color="auto" w:fill="FFFFFF"/>
          </w:tcPr>
          <w:p w14:paraId="779DC77B" w14:textId="77777777" w:rsidR="00606843" w:rsidRPr="004E67D4" w:rsidRDefault="00606843" w:rsidP="00606843">
            <w:pPr>
              <w:jc w:val="both"/>
              <w:rPr>
                <w:color w:val="22272F"/>
                <w:sz w:val="28"/>
                <w:szCs w:val="28"/>
              </w:rPr>
            </w:pPr>
            <w:r w:rsidRPr="004E67D4">
              <w:rPr>
                <w:color w:val="22272F"/>
                <w:sz w:val="28"/>
                <w:szCs w:val="28"/>
              </w:rPr>
              <w:t>Чел</w:t>
            </w:r>
            <w:r>
              <w:rPr>
                <w:color w:val="22272F"/>
                <w:sz w:val="28"/>
                <w:szCs w:val="28"/>
              </w:rPr>
              <w:t>.</w:t>
            </w:r>
          </w:p>
        </w:tc>
        <w:tc>
          <w:tcPr>
            <w:tcW w:w="708" w:type="dxa"/>
            <w:tcBorders>
              <w:top w:val="single" w:sz="6" w:space="0" w:color="000001"/>
              <w:left w:val="single" w:sz="6" w:space="0" w:color="000001"/>
              <w:bottom w:val="single" w:sz="6" w:space="0" w:color="000001"/>
            </w:tcBorders>
            <w:shd w:val="clear" w:color="auto" w:fill="FFFFFF"/>
          </w:tcPr>
          <w:p w14:paraId="7AFAB9CF" w14:textId="7A8A4F92" w:rsidR="00606843" w:rsidRPr="004E67D4" w:rsidRDefault="00606843" w:rsidP="00606843">
            <w:pPr>
              <w:jc w:val="center"/>
              <w:rPr>
                <w:color w:val="22272F"/>
                <w:sz w:val="28"/>
                <w:szCs w:val="28"/>
              </w:rPr>
            </w:pPr>
            <w:r>
              <w:rPr>
                <w:color w:val="22272F"/>
                <w:sz w:val="28"/>
                <w:szCs w:val="28"/>
              </w:rPr>
              <w:t>6</w:t>
            </w:r>
          </w:p>
        </w:tc>
        <w:tc>
          <w:tcPr>
            <w:tcW w:w="710" w:type="dxa"/>
            <w:tcBorders>
              <w:top w:val="single" w:sz="6" w:space="0" w:color="000001"/>
              <w:left w:val="single" w:sz="6" w:space="0" w:color="000001"/>
              <w:bottom w:val="single" w:sz="6" w:space="0" w:color="000001"/>
            </w:tcBorders>
            <w:shd w:val="clear" w:color="auto" w:fill="FFFFFF"/>
          </w:tcPr>
          <w:p w14:paraId="7FB72B6A" w14:textId="4871033F" w:rsidR="00606843" w:rsidRPr="001500D8" w:rsidRDefault="00606843" w:rsidP="00606843">
            <w:pPr>
              <w:jc w:val="center"/>
            </w:pPr>
            <w:r w:rsidRPr="001500D8">
              <w:t>66</w:t>
            </w:r>
          </w:p>
        </w:tc>
        <w:tc>
          <w:tcPr>
            <w:tcW w:w="710" w:type="dxa"/>
            <w:tcBorders>
              <w:top w:val="single" w:sz="6" w:space="0" w:color="000001"/>
              <w:left w:val="single" w:sz="6" w:space="0" w:color="000001"/>
              <w:bottom w:val="single" w:sz="6" w:space="0" w:color="000001"/>
            </w:tcBorders>
            <w:shd w:val="clear" w:color="auto" w:fill="FFFFFF"/>
          </w:tcPr>
          <w:p w14:paraId="31096D08" w14:textId="1F290916" w:rsidR="00606843" w:rsidRPr="001500D8" w:rsidRDefault="00606843" w:rsidP="00606843">
            <w:pPr>
              <w:jc w:val="center"/>
            </w:pPr>
            <w:r w:rsidRPr="001500D8">
              <w:t>66</w:t>
            </w:r>
          </w:p>
        </w:tc>
        <w:tc>
          <w:tcPr>
            <w:tcW w:w="707" w:type="dxa"/>
            <w:tcBorders>
              <w:top w:val="single" w:sz="6" w:space="0" w:color="000001"/>
              <w:left w:val="single" w:sz="6" w:space="0" w:color="000001"/>
              <w:bottom w:val="single" w:sz="6" w:space="0" w:color="000001"/>
            </w:tcBorders>
            <w:shd w:val="clear" w:color="auto" w:fill="FFFFFF"/>
          </w:tcPr>
          <w:p w14:paraId="51A8988F" w14:textId="044E4DFD" w:rsidR="00606843" w:rsidRPr="001500D8" w:rsidRDefault="00606843" w:rsidP="00606843">
            <w:pPr>
              <w:jc w:val="center"/>
            </w:pPr>
            <w:r w:rsidRPr="001500D8">
              <w:t>66</w:t>
            </w:r>
          </w:p>
        </w:tc>
        <w:tc>
          <w:tcPr>
            <w:tcW w:w="710" w:type="dxa"/>
            <w:tcBorders>
              <w:top w:val="single" w:sz="6" w:space="0" w:color="000001"/>
              <w:left w:val="single" w:sz="6" w:space="0" w:color="000001"/>
              <w:bottom w:val="single" w:sz="6" w:space="0" w:color="000001"/>
            </w:tcBorders>
            <w:shd w:val="clear" w:color="auto" w:fill="FFFFFF"/>
          </w:tcPr>
          <w:p w14:paraId="4BF178D2" w14:textId="4B1290D7" w:rsidR="00606843" w:rsidRPr="001500D8" w:rsidRDefault="00606843" w:rsidP="00606843">
            <w:pPr>
              <w:jc w:val="center"/>
            </w:pPr>
            <w:r w:rsidRPr="001500D8">
              <w:t>66</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14:paraId="09B4E616" w14:textId="224B6F35" w:rsidR="00606843" w:rsidRPr="001500D8" w:rsidRDefault="00606843" w:rsidP="00606843">
            <w:pPr>
              <w:jc w:val="center"/>
            </w:pPr>
            <w:r w:rsidRPr="001500D8">
              <w:t>66</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14:paraId="7BEB8CA4" w14:textId="42F61BB2" w:rsidR="00606843" w:rsidRPr="001500D8" w:rsidRDefault="00606843" w:rsidP="00606843">
            <w:pPr>
              <w:jc w:val="center"/>
            </w:pPr>
            <w:r w:rsidRPr="001500D8">
              <w:t>66</w:t>
            </w:r>
          </w:p>
        </w:tc>
        <w:tc>
          <w:tcPr>
            <w:tcW w:w="710" w:type="dxa"/>
            <w:tcBorders>
              <w:top w:val="single" w:sz="6" w:space="0" w:color="000001"/>
              <w:left w:val="single" w:sz="6" w:space="0" w:color="000001"/>
              <w:bottom w:val="single" w:sz="6" w:space="0" w:color="000001"/>
              <w:right w:val="single" w:sz="6" w:space="0" w:color="000001"/>
            </w:tcBorders>
            <w:shd w:val="clear" w:color="auto" w:fill="FFFFFF"/>
          </w:tcPr>
          <w:p w14:paraId="167F67B1" w14:textId="76915487" w:rsidR="00606843" w:rsidRPr="001500D8" w:rsidRDefault="00606843" w:rsidP="00606843">
            <w:pPr>
              <w:jc w:val="center"/>
            </w:pPr>
            <w:r w:rsidRPr="001500D8">
              <w:t>66</w:t>
            </w:r>
          </w:p>
        </w:tc>
        <w:tc>
          <w:tcPr>
            <w:tcW w:w="707" w:type="dxa"/>
            <w:tcBorders>
              <w:top w:val="single" w:sz="6" w:space="0" w:color="000001"/>
              <w:left w:val="single" w:sz="6" w:space="0" w:color="000001"/>
              <w:bottom w:val="single" w:sz="6" w:space="0" w:color="000001"/>
              <w:right w:val="single" w:sz="6" w:space="0" w:color="000001"/>
            </w:tcBorders>
            <w:shd w:val="clear" w:color="auto" w:fill="FFFFFF"/>
          </w:tcPr>
          <w:p w14:paraId="30B9AB5F" w14:textId="4064A937" w:rsidR="00606843" w:rsidRPr="001500D8" w:rsidRDefault="00606843" w:rsidP="00606843">
            <w:pPr>
              <w:jc w:val="center"/>
            </w:pPr>
            <w:r w:rsidRPr="001500D8">
              <w:t>66</w:t>
            </w:r>
          </w:p>
        </w:tc>
        <w:tc>
          <w:tcPr>
            <w:tcW w:w="1842" w:type="dxa"/>
            <w:tcBorders>
              <w:top w:val="single" w:sz="6" w:space="0" w:color="000001"/>
              <w:left w:val="single" w:sz="6" w:space="0" w:color="000001"/>
              <w:bottom w:val="single" w:sz="6" w:space="0" w:color="000001"/>
            </w:tcBorders>
            <w:shd w:val="clear" w:color="auto" w:fill="FFFFFF"/>
          </w:tcPr>
          <w:p w14:paraId="5DF02C95" w14:textId="7967AEA7" w:rsidR="00606843" w:rsidRPr="004E67D4" w:rsidRDefault="00606843" w:rsidP="00606843">
            <w:pPr>
              <w:rPr>
                <w:sz w:val="28"/>
                <w:szCs w:val="28"/>
              </w:rPr>
            </w:pPr>
            <w:r w:rsidRPr="000564AD">
              <w:rPr>
                <w:sz w:val="28"/>
                <w:szCs w:val="28"/>
              </w:rPr>
              <w:t xml:space="preserve">МБУК  </w:t>
            </w:r>
            <w:r>
              <w:rPr>
                <w:sz w:val="28"/>
                <w:szCs w:val="28"/>
              </w:rPr>
              <w:t>СК</w:t>
            </w:r>
            <w:r w:rsidRPr="000564AD">
              <w:rPr>
                <w:sz w:val="28"/>
                <w:szCs w:val="28"/>
              </w:rPr>
              <w:t xml:space="preserve"> «</w:t>
            </w:r>
            <w:r>
              <w:rPr>
                <w:sz w:val="28"/>
                <w:szCs w:val="28"/>
              </w:rPr>
              <w:t>Соловье</w:t>
            </w:r>
            <w:r>
              <w:rPr>
                <w:sz w:val="28"/>
                <w:szCs w:val="28"/>
              </w:rPr>
              <w:t>в</w:t>
            </w:r>
            <w:r>
              <w:rPr>
                <w:sz w:val="28"/>
                <w:szCs w:val="28"/>
              </w:rPr>
              <w:t>ский</w:t>
            </w:r>
            <w:r w:rsidRPr="000564AD">
              <w:rPr>
                <w:sz w:val="28"/>
                <w:szCs w:val="28"/>
              </w:rPr>
              <w:t>»</w:t>
            </w:r>
          </w:p>
        </w:tc>
        <w:tc>
          <w:tcPr>
            <w:tcW w:w="1134" w:type="dxa"/>
            <w:tcBorders>
              <w:top w:val="single" w:sz="6" w:space="0" w:color="000001"/>
              <w:left w:val="single" w:sz="6" w:space="0" w:color="000001"/>
              <w:bottom w:val="single" w:sz="6" w:space="0" w:color="000001"/>
            </w:tcBorders>
            <w:shd w:val="clear" w:color="auto" w:fill="FFFFFF"/>
          </w:tcPr>
          <w:p w14:paraId="61EB3E7F" w14:textId="77777777" w:rsidR="00606843" w:rsidRPr="004E67D4" w:rsidRDefault="00606843" w:rsidP="00606843">
            <w:pPr>
              <w:jc w:val="center"/>
              <w:rPr>
                <w:b/>
                <w:color w:val="22272F"/>
                <w:sz w:val="28"/>
                <w:szCs w:val="28"/>
              </w:rPr>
            </w:pPr>
            <w:r w:rsidRPr="004E67D4">
              <w:rPr>
                <w:b/>
                <w:color w:val="22272F"/>
                <w:sz w:val="28"/>
                <w:szCs w:val="28"/>
              </w:rPr>
              <w:t>-</w:t>
            </w:r>
          </w:p>
        </w:tc>
        <w:tc>
          <w:tcPr>
            <w:tcW w:w="837" w:type="dxa"/>
            <w:tcBorders>
              <w:top w:val="single" w:sz="6" w:space="0" w:color="000001"/>
              <w:left w:val="single" w:sz="6" w:space="0" w:color="000001"/>
              <w:bottom w:val="single" w:sz="6" w:space="0" w:color="000001"/>
              <w:right w:val="single" w:sz="6" w:space="0" w:color="000001"/>
            </w:tcBorders>
            <w:shd w:val="clear" w:color="auto" w:fill="FFFFFF"/>
          </w:tcPr>
          <w:p w14:paraId="18C97D55" w14:textId="77777777" w:rsidR="00606843" w:rsidRPr="004E67D4" w:rsidRDefault="00606843" w:rsidP="00606843">
            <w:pPr>
              <w:jc w:val="center"/>
              <w:rPr>
                <w:b/>
                <w:color w:val="22272F"/>
                <w:sz w:val="28"/>
                <w:szCs w:val="28"/>
              </w:rPr>
            </w:pPr>
            <w:r w:rsidRPr="004E67D4">
              <w:rPr>
                <w:b/>
                <w:color w:val="22272F"/>
                <w:sz w:val="28"/>
                <w:szCs w:val="28"/>
              </w:rPr>
              <w:t>-</w:t>
            </w:r>
          </w:p>
        </w:tc>
        <w:tc>
          <w:tcPr>
            <w:tcW w:w="981" w:type="dxa"/>
            <w:tcBorders>
              <w:top w:val="single" w:sz="6" w:space="0" w:color="000001"/>
              <w:left w:val="single" w:sz="6" w:space="0" w:color="000001"/>
              <w:bottom w:val="single" w:sz="6" w:space="0" w:color="000001"/>
              <w:right w:val="single" w:sz="6" w:space="0" w:color="000001"/>
            </w:tcBorders>
            <w:shd w:val="clear" w:color="auto" w:fill="FFFFFF"/>
          </w:tcPr>
          <w:p w14:paraId="04D9EEA3" w14:textId="77777777" w:rsidR="00606843" w:rsidRPr="004E67D4" w:rsidRDefault="00606843" w:rsidP="00606843">
            <w:pPr>
              <w:jc w:val="center"/>
              <w:rPr>
                <w:b/>
                <w:color w:val="22272F"/>
                <w:sz w:val="28"/>
                <w:szCs w:val="28"/>
              </w:rPr>
            </w:pPr>
            <w:r w:rsidRPr="004E67D4">
              <w:rPr>
                <w:b/>
                <w:color w:val="22272F"/>
                <w:sz w:val="28"/>
                <w:szCs w:val="28"/>
              </w:rPr>
              <w:t>-</w:t>
            </w:r>
          </w:p>
        </w:tc>
      </w:tr>
    </w:tbl>
    <w:p w14:paraId="6CE0349F" w14:textId="6C461AE6" w:rsidR="007E364B" w:rsidRDefault="007E364B" w:rsidP="007E364B">
      <w:pPr>
        <w:ind w:left="11057"/>
        <w:rPr>
          <w:sz w:val="28"/>
          <w:szCs w:val="28"/>
        </w:rPr>
      </w:pPr>
      <w:bookmarkStart w:id="3" w:name="_Hlk129276567"/>
      <w:r>
        <w:rPr>
          <w:sz w:val="28"/>
          <w:szCs w:val="28"/>
        </w:rPr>
        <w:lastRenderedPageBreak/>
        <w:t>Приложение №3</w:t>
      </w:r>
    </w:p>
    <w:p w14:paraId="7A2CA619" w14:textId="77777777" w:rsidR="007E364B" w:rsidRDefault="007E364B" w:rsidP="007E364B">
      <w:pPr>
        <w:spacing w:line="276" w:lineRule="auto"/>
        <w:ind w:left="11057"/>
        <w:rPr>
          <w:bCs/>
          <w:sz w:val="28"/>
          <w:szCs w:val="28"/>
        </w:rPr>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е</w:t>
      </w:r>
    </w:p>
    <w:p w14:paraId="704F9C17" w14:textId="1DECF35D" w:rsidR="007E364B" w:rsidRPr="00EA1A43" w:rsidRDefault="007E364B" w:rsidP="007E364B">
      <w:pPr>
        <w:spacing w:line="276" w:lineRule="auto"/>
        <w:ind w:left="11057"/>
      </w:pP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39240096" w14:textId="77777777" w:rsidR="007E364B" w:rsidRDefault="007E364B" w:rsidP="007E364B">
      <w:pPr>
        <w:widowControl w:val="0"/>
        <w:autoSpaceDE w:val="0"/>
        <w:spacing w:line="276" w:lineRule="auto"/>
        <w:ind w:left="11057"/>
        <w:rPr>
          <w:color w:val="000000"/>
          <w:sz w:val="28"/>
          <w:szCs w:val="28"/>
        </w:rPr>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5882D932" w14:textId="77777777" w:rsidR="007E364B" w:rsidRPr="00EA1A43" w:rsidRDefault="007E364B" w:rsidP="007E364B">
      <w:pPr>
        <w:widowControl w:val="0"/>
        <w:autoSpaceDE w:val="0"/>
        <w:spacing w:line="276" w:lineRule="auto"/>
        <w:ind w:left="11057"/>
      </w:pPr>
    </w:p>
    <w:p w14:paraId="77F14BC8" w14:textId="77777777" w:rsidR="008B5ADA" w:rsidRPr="004E67D4" w:rsidRDefault="008B5ADA" w:rsidP="001C7B13">
      <w:pPr>
        <w:spacing w:after="3" w:line="264" w:lineRule="auto"/>
        <w:ind w:left="720" w:right="42"/>
        <w:jc w:val="center"/>
        <w:rPr>
          <w:sz w:val="28"/>
          <w:szCs w:val="28"/>
        </w:rPr>
      </w:pPr>
      <w:r w:rsidRPr="004E67D4">
        <w:rPr>
          <w:sz w:val="28"/>
          <w:szCs w:val="28"/>
        </w:rPr>
        <w:t>Структура муниципальной программы (комплексной программы)</w:t>
      </w:r>
    </w:p>
    <w:p w14:paraId="7EF53BAD" w14:textId="703BF6F1" w:rsidR="008B5ADA" w:rsidRPr="004E67D4" w:rsidRDefault="008B5ADA" w:rsidP="00EA1A43">
      <w:pPr>
        <w:ind w:right="427" w:firstLine="284"/>
        <w:contextualSpacing/>
        <w:jc w:val="center"/>
        <w:rPr>
          <w:sz w:val="28"/>
          <w:szCs w:val="28"/>
        </w:rPr>
      </w:pPr>
      <w:r w:rsidRPr="001C7B13">
        <w:rPr>
          <w:sz w:val="28"/>
          <w:szCs w:val="28"/>
        </w:rPr>
        <w:t xml:space="preserve">«Развитие культуры муниципального образования </w:t>
      </w:r>
      <w:r w:rsidR="001263F8">
        <w:rPr>
          <w:sz w:val="28"/>
          <w:szCs w:val="28"/>
        </w:rPr>
        <w:t>Соловьевский</w:t>
      </w:r>
      <w:r w:rsidRPr="001C7B13">
        <w:rPr>
          <w:sz w:val="28"/>
          <w:szCs w:val="28"/>
        </w:rPr>
        <w:t xml:space="preserve"> сельсовет Оренбургского района Оренбургской области на 2023-2030 годы»</w:t>
      </w:r>
      <w:bookmarkEnd w:id="3"/>
    </w:p>
    <w:tbl>
      <w:tblPr>
        <w:tblW w:w="15410" w:type="dxa"/>
        <w:tblInd w:w="155" w:type="dxa"/>
        <w:tblLayout w:type="fixed"/>
        <w:tblCellMar>
          <w:top w:w="15" w:type="dxa"/>
          <w:left w:w="10" w:type="dxa"/>
          <w:bottom w:w="15" w:type="dxa"/>
          <w:right w:w="15" w:type="dxa"/>
        </w:tblCellMar>
        <w:tblLook w:val="04A0" w:firstRow="1" w:lastRow="0" w:firstColumn="1" w:lastColumn="0" w:noHBand="0" w:noVBand="1"/>
      </w:tblPr>
      <w:tblGrid>
        <w:gridCol w:w="1099"/>
        <w:gridCol w:w="5104"/>
        <w:gridCol w:w="1891"/>
        <w:gridCol w:w="2928"/>
        <w:gridCol w:w="4388"/>
      </w:tblGrid>
      <w:tr w:rsidR="001C7B13" w:rsidRPr="004E67D4" w14:paraId="4BE14E96" w14:textId="77777777" w:rsidTr="00EA1A43">
        <w:trPr>
          <w:tblHeader/>
        </w:trPr>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20FF5E26" w14:textId="77777777" w:rsidR="008B5ADA" w:rsidRPr="008B5ADA" w:rsidRDefault="008B5ADA" w:rsidP="00014267">
            <w:pPr>
              <w:jc w:val="center"/>
              <w:rPr>
                <w:b/>
                <w:color w:val="22272F"/>
              </w:rPr>
            </w:pPr>
            <w:r w:rsidRPr="008B5ADA">
              <w:rPr>
                <w:b/>
                <w:color w:val="22272F"/>
              </w:rPr>
              <w:t>№ п/п</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14:paraId="7FCBACD8" w14:textId="77777777" w:rsidR="008B5ADA" w:rsidRPr="008B5ADA" w:rsidRDefault="008B5ADA" w:rsidP="00014267">
            <w:pPr>
              <w:jc w:val="center"/>
              <w:rPr>
                <w:b/>
                <w:color w:val="22272F"/>
              </w:rPr>
            </w:pPr>
            <w:r w:rsidRPr="008B5ADA">
              <w:rPr>
                <w:b/>
                <w:color w:val="22272F"/>
              </w:rPr>
              <w:t>Задачи структурного элемента</w:t>
            </w:r>
            <w:r w:rsidRPr="008B5ADA">
              <w:rPr>
                <w:rStyle w:val="afffd"/>
                <w:b/>
                <w:color w:val="22272F"/>
              </w:rPr>
              <w:endnoteReference w:id="7"/>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B2E0E4" w14:textId="77777777" w:rsidR="008B5ADA" w:rsidRPr="008B5ADA" w:rsidRDefault="008B5ADA" w:rsidP="00014267">
            <w:pPr>
              <w:jc w:val="center"/>
              <w:rPr>
                <w:b/>
                <w:color w:val="22272F"/>
              </w:rPr>
            </w:pPr>
            <w:r w:rsidRPr="008B5ADA">
              <w:rPr>
                <w:b/>
                <w:color w:val="22272F"/>
              </w:rPr>
              <w:t>Краткое описание ожидаемых эффектов от реализации задачи структурного элемент</w:t>
            </w:r>
            <w:r w:rsidRPr="008B5ADA">
              <w:rPr>
                <w:b/>
                <w:color w:val="000000"/>
              </w:rPr>
              <w:t>а</w:t>
            </w:r>
            <w:r w:rsidRPr="008B5ADA">
              <w:rPr>
                <w:rStyle w:val="afffd"/>
                <w:b/>
                <w:color w:val="000000"/>
              </w:rPr>
              <w:endnoteReference w:id="8"/>
            </w:r>
          </w:p>
        </w:tc>
        <w:tc>
          <w:tcPr>
            <w:tcW w:w="4388" w:type="dxa"/>
            <w:tcBorders>
              <w:top w:val="single" w:sz="4" w:space="0" w:color="00000A"/>
              <w:left w:val="single" w:sz="4" w:space="0" w:color="00000A"/>
              <w:bottom w:val="single" w:sz="4" w:space="0" w:color="00000A"/>
              <w:right w:val="single" w:sz="4" w:space="0" w:color="00000A"/>
            </w:tcBorders>
            <w:shd w:val="clear" w:color="auto" w:fill="FFFFFF"/>
          </w:tcPr>
          <w:p w14:paraId="406A5F93" w14:textId="77777777" w:rsidR="008B5ADA" w:rsidRPr="008B5ADA" w:rsidRDefault="008B5ADA" w:rsidP="00014267">
            <w:pPr>
              <w:jc w:val="center"/>
              <w:rPr>
                <w:b/>
                <w:color w:val="22272F"/>
              </w:rPr>
            </w:pPr>
            <w:r w:rsidRPr="008B5ADA">
              <w:rPr>
                <w:b/>
                <w:color w:val="22272F"/>
              </w:rPr>
              <w:t>Связь с показателями</w:t>
            </w:r>
            <w:r w:rsidRPr="008B5ADA">
              <w:rPr>
                <w:rStyle w:val="afffd"/>
                <w:b/>
                <w:color w:val="22272F"/>
              </w:rPr>
              <w:endnoteReference w:id="9"/>
            </w:r>
          </w:p>
        </w:tc>
      </w:tr>
      <w:tr w:rsidR="001C7B13" w:rsidRPr="004E67D4" w14:paraId="4755C271" w14:textId="77777777" w:rsidTr="00EA1A43">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1D90B593" w14:textId="77777777" w:rsidR="001C7B13" w:rsidRPr="004E67D4" w:rsidRDefault="001C7B13" w:rsidP="00014267">
            <w:pPr>
              <w:jc w:val="center"/>
              <w:rPr>
                <w:b/>
                <w:color w:val="22272F"/>
                <w:sz w:val="28"/>
                <w:szCs w:val="28"/>
              </w:rPr>
            </w:pPr>
            <w:r w:rsidRPr="004E67D4">
              <w:rPr>
                <w:color w:val="22272F"/>
                <w:sz w:val="28"/>
                <w:szCs w:val="28"/>
              </w:rPr>
              <w:t>1</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14:paraId="53927D27" w14:textId="77777777" w:rsidR="001C7B13" w:rsidRPr="004E67D4" w:rsidRDefault="001C7B13" w:rsidP="00014267">
            <w:pPr>
              <w:jc w:val="center"/>
              <w:rPr>
                <w:b/>
                <w:color w:val="22272F"/>
                <w:sz w:val="28"/>
                <w:szCs w:val="28"/>
              </w:rPr>
            </w:pPr>
            <w:r w:rsidRPr="004E67D4">
              <w:rPr>
                <w:color w:val="22272F"/>
                <w:sz w:val="28"/>
                <w:szCs w:val="28"/>
              </w:rPr>
              <w:t>2</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D81636" w14:textId="77777777" w:rsidR="001C7B13" w:rsidRPr="004E67D4" w:rsidRDefault="001C7B13" w:rsidP="00014267">
            <w:pPr>
              <w:jc w:val="center"/>
              <w:rPr>
                <w:b/>
                <w:color w:val="22272F"/>
                <w:sz w:val="28"/>
                <w:szCs w:val="28"/>
              </w:rPr>
            </w:pPr>
            <w:r w:rsidRPr="004E67D4">
              <w:rPr>
                <w:color w:val="22272F"/>
                <w:sz w:val="28"/>
                <w:szCs w:val="28"/>
              </w:rPr>
              <w:t>3</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Pr>
          <w:p w14:paraId="3DD8F5AD" w14:textId="77777777" w:rsidR="001C7B13" w:rsidRPr="004E67D4" w:rsidRDefault="001C7B13" w:rsidP="00014267">
            <w:pPr>
              <w:jc w:val="center"/>
              <w:rPr>
                <w:b/>
                <w:color w:val="22272F"/>
                <w:sz w:val="28"/>
                <w:szCs w:val="28"/>
              </w:rPr>
            </w:pPr>
            <w:r w:rsidRPr="004E67D4">
              <w:rPr>
                <w:color w:val="22272F"/>
                <w:sz w:val="28"/>
                <w:szCs w:val="28"/>
              </w:rPr>
              <w:t>4</w:t>
            </w:r>
          </w:p>
        </w:tc>
      </w:tr>
      <w:tr w:rsidR="001C7B13" w:rsidRPr="004E67D4" w14:paraId="40EBBB60" w14:textId="77777777" w:rsidTr="00EA1A43">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040C3F63" w14:textId="479463B2" w:rsidR="001C7B13" w:rsidRPr="004E67D4" w:rsidRDefault="00606843" w:rsidP="00014267">
            <w:pPr>
              <w:jc w:val="both"/>
              <w:rPr>
                <w:color w:val="22272F"/>
                <w:sz w:val="28"/>
                <w:szCs w:val="28"/>
              </w:rPr>
            </w:pPr>
            <w:r>
              <w:rPr>
                <w:color w:val="22272F"/>
                <w:sz w:val="28"/>
                <w:szCs w:val="28"/>
              </w:rPr>
              <w:t>1</w:t>
            </w:r>
            <w:r w:rsidR="001C7B13" w:rsidRPr="004E67D4">
              <w:rPr>
                <w:color w:val="22272F"/>
                <w:sz w:val="28"/>
                <w:szCs w:val="28"/>
              </w:rPr>
              <w:t>.</w:t>
            </w:r>
          </w:p>
        </w:tc>
        <w:tc>
          <w:tcPr>
            <w:tcW w:w="14311"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64E85AAE" w14:textId="77777777" w:rsidR="001C7B13" w:rsidRPr="004E67D4" w:rsidRDefault="001C7B13" w:rsidP="00014267">
            <w:pPr>
              <w:rPr>
                <w:color w:val="22272F"/>
                <w:sz w:val="28"/>
                <w:szCs w:val="28"/>
              </w:rPr>
            </w:pPr>
            <w:r w:rsidRPr="004E67D4">
              <w:rPr>
                <w:sz w:val="28"/>
                <w:szCs w:val="28"/>
              </w:rPr>
              <w:t>Комплекс процессных мероприятий «Сохранение и развитие культуры»</w:t>
            </w:r>
          </w:p>
        </w:tc>
      </w:tr>
      <w:tr w:rsidR="001C7B13" w:rsidRPr="004E67D4" w14:paraId="4F20A1AD" w14:textId="77777777" w:rsidTr="00EA1A43">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2E801683" w14:textId="77777777" w:rsidR="001C7B13" w:rsidRPr="004E67D4" w:rsidRDefault="001C7B13" w:rsidP="00014267">
            <w:pPr>
              <w:jc w:val="both"/>
              <w:rPr>
                <w:color w:val="22272F"/>
                <w:sz w:val="28"/>
                <w:szCs w:val="28"/>
              </w:rPr>
            </w:pPr>
          </w:p>
        </w:tc>
        <w:tc>
          <w:tcPr>
            <w:tcW w:w="6995" w:type="dxa"/>
            <w:gridSpan w:val="2"/>
            <w:tcBorders>
              <w:top w:val="single" w:sz="4" w:space="0" w:color="00000A"/>
              <w:left w:val="single" w:sz="4" w:space="0" w:color="00000A"/>
              <w:bottom w:val="single" w:sz="4" w:space="0" w:color="00000A"/>
              <w:right w:val="single" w:sz="4" w:space="0" w:color="000000"/>
            </w:tcBorders>
            <w:shd w:val="clear" w:color="auto" w:fill="FFFFFF"/>
          </w:tcPr>
          <w:p w14:paraId="02EC61C1" w14:textId="55DF6678" w:rsidR="001C7B13" w:rsidRPr="004E67D4" w:rsidRDefault="001C7B13" w:rsidP="00014267">
            <w:pPr>
              <w:rPr>
                <w:color w:val="22272F"/>
                <w:sz w:val="28"/>
                <w:szCs w:val="28"/>
              </w:rPr>
            </w:pPr>
            <w:r w:rsidRPr="004E67D4">
              <w:rPr>
                <w:color w:val="22272F"/>
                <w:sz w:val="28"/>
                <w:szCs w:val="28"/>
              </w:rPr>
              <w:t xml:space="preserve">Ответственный за реализацию - </w:t>
            </w:r>
            <w:r w:rsidRPr="000564AD">
              <w:rPr>
                <w:sz w:val="28"/>
                <w:szCs w:val="28"/>
              </w:rPr>
              <w:t xml:space="preserve">МБУК  </w:t>
            </w:r>
            <w:r w:rsidR="00606843">
              <w:rPr>
                <w:sz w:val="28"/>
                <w:szCs w:val="28"/>
              </w:rPr>
              <w:t>СК</w:t>
            </w:r>
            <w:r w:rsidRPr="000564AD">
              <w:rPr>
                <w:sz w:val="28"/>
                <w:szCs w:val="28"/>
              </w:rPr>
              <w:t xml:space="preserve"> «</w:t>
            </w:r>
            <w:r w:rsidR="001263F8">
              <w:rPr>
                <w:sz w:val="28"/>
                <w:szCs w:val="28"/>
              </w:rPr>
              <w:t>Соловье</w:t>
            </w:r>
            <w:r w:rsidR="001263F8">
              <w:rPr>
                <w:sz w:val="28"/>
                <w:szCs w:val="28"/>
              </w:rPr>
              <w:t>в</w:t>
            </w:r>
            <w:r w:rsidR="001263F8">
              <w:rPr>
                <w:sz w:val="28"/>
                <w:szCs w:val="28"/>
              </w:rPr>
              <w:t>ский</w:t>
            </w:r>
            <w:r w:rsidRPr="000564AD">
              <w:rPr>
                <w:sz w:val="28"/>
                <w:szCs w:val="28"/>
              </w:rPr>
              <w:t>»</w:t>
            </w:r>
            <w:r>
              <w:rPr>
                <w:b/>
                <w:sz w:val="28"/>
                <w:szCs w:val="28"/>
              </w:rPr>
              <w:t xml:space="preserve"> </w:t>
            </w:r>
            <w:r w:rsidRPr="004F0028">
              <w:rPr>
                <w:sz w:val="28"/>
                <w:szCs w:val="28"/>
              </w:rPr>
              <w:t xml:space="preserve">муниципального образования </w:t>
            </w:r>
            <w:r w:rsidR="001263F8">
              <w:rPr>
                <w:bCs/>
                <w:sz w:val="28"/>
                <w:szCs w:val="28"/>
              </w:rPr>
              <w:t>Соловьевский</w:t>
            </w:r>
            <w:r w:rsidRPr="004F0028">
              <w:rPr>
                <w:bCs/>
                <w:sz w:val="28"/>
                <w:szCs w:val="28"/>
              </w:rPr>
              <w:t xml:space="preserve"> сел</w:t>
            </w:r>
            <w:r w:rsidRPr="004F0028">
              <w:rPr>
                <w:bCs/>
                <w:sz w:val="28"/>
                <w:szCs w:val="28"/>
              </w:rPr>
              <w:t>ь</w:t>
            </w:r>
            <w:r w:rsidRPr="004F0028">
              <w:rPr>
                <w:bCs/>
                <w:sz w:val="28"/>
                <w:szCs w:val="28"/>
              </w:rPr>
              <w:t>совет</w:t>
            </w:r>
            <w:r w:rsidRPr="004F0028">
              <w:rPr>
                <w:sz w:val="28"/>
                <w:szCs w:val="28"/>
              </w:rPr>
              <w:t xml:space="preserve"> Оренбургского района Оренбургской области</w:t>
            </w:r>
          </w:p>
        </w:tc>
        <w:tc>
          <w:tcPr>
            <w:tcW w:w="7316" w:type="dxa"/>
            <w:gridSpan w:val="2"/>
            <w:tcBorders>
              <w:top w:val="single" w:sz="4" w:space="0" w:color="00000A"/>
              <w:left w:val="single" w:sz="4" w:space="0" w:color="000000"/>
              <w:bottom w:val="single" w:sz="4" w:space="0" w:color="00000A"/>
              <w:right w:val="single" w:sz="4" w:space="0" w:color="00000A"/>
            </w:tcBorders>
            <w:shd w:val="clear" w:color="auto" w:fill="FFFFFF"/>
          </w:tcPr>
          <w:p w14:paraId="416EEB80" w14:textId="77777777" w:rsidR="001C7B13" w:rsidRPr="004E67D4" w:rsidRDefault="001C7B13" w:rsidP="00014267">
            <w:pPr>
              <w:rPr>
                <w:color w:val="22272F"/>
                <w:sz w:val="28"/>
                <w:szCs w:val="28"/>
              </w:rPr>
            </w:pPr>
          </w:p>
          <w:p w14:paraId="574D64CB" w14:textId="77777777" w:rsidR="001C7B13" w:rsidRPr="004E67D4" w:rsidRDefault="001C7B13" w:rsidP="00014267">
            <w:pPr>
              <w:jc w:val="center"/>
              <w:rPr>
                <w:color w:val="22272F"/>
                <w:sz w:val="28"/>
                <w:szCs w:val="28"/>
              </w:rPr>
            </w:pPr>
            <w:r w:rsidRPr="004E67D4">
              <w:rPr>
                <w:color w:val="22272F"/>
                <w:sz w:val="28"/>
                <w:szCs w:val="28"/>
                <w:lang w:val="en-US"/>
              </w:rPr>
              <w:t>2023-2030</w:t>
            </w:r>
          </w:p>
        </w:tc>
      </w:tr>
      <w:tr w:rsidR="001C7B13" w:rsidRPr="004E67D4" w14:paraId="0978DDEE" w14:textId="77777777" w:rsidTr="00EA1A43">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31E75333" w14:textId="75C19AF8" w:rsidR="001C7B13" w:rsidRPr="004E67D4" w:rsidRDefault="00606843" w:rsidP="00014267">
            <w:pPr>
              <w:jc w:val="both"/>
              <w:rPr>
                <w:b/>
                <w:color w:val="22272F"/>
                <w:sz w:val="28"/>
                <w:szCs w:val="28"/>
              </w:rPr>
            </w:pPr>
            <w:r>
              <w:rPr>
                <w:color w:val="22272F"/>
                <w:sz w:val="28"/>
                <w:szCs w:val="28"/>
              </w:rPr>
              <w:t>1</w:t>
            </w:r>
            <w:r w:rsidR="001C7B13" w:rsidRPr="004E67D4">
              <w:rPr>
                <w:color w:val="22272F"/>
                <w:sz w:val="28"/>
                <w:szCs w:val="28"/>
              </w:rPr>
              <w:t>.1.</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14:paraId="126F8DD8" w14:textId="77777777" w:rsidR="001C7B13" w:rsidRPr="004E67D4" w:rsidRDefault="001C7B13" w:rsidP="00014267">
            <w:pPr>
              <w:ind w:right="57"/>
              <w:jc w:val="both"/>
              <w:rPr>
                <w:sz w:val="28"/>
                <w:szCs w:val="28"/>
              </w:rPr>
            </w:pPr>
            <w:r w:rsidRPr="004E67D4">
              <w:rPr>
                <w:color w:val="22272F"/>
                <w:sz w:val="28"/>
                <w:szCs w:val="28"/>
              </w:rPr>
              <w:t>1.</w:t>
            </w:r>
            <w:r w:rsidRPr="004E67D4">
              <w:rPr>
                <w:sz w:val="28"/>
                <w:szCs w:val="28"/>
              </w:rPr>
              <w:t xml:space="preserve"> Создание условий для увеличения </w:t>
            </w:r>
            <w:r w:rsidRPr="004E67D4">
              <w:rPr>
                <w:color w:val="22272F"/>
                <w:sz w:val="28"/>
                <w:szCs w:val="28"/>
              </w:rPr>
              <w:t>к</w:t>
            </w:r>
            <w:r w:rsidRPr="004E67D4">
              <w:rPr>
                <w:color w:val="22272F"/>
                <w:sz w:val="28"/>
                <w:szCs w:val="28"/>
              </w:rPr>
              <w:t>о</w:t>
            </w:r>
            <w:r w:rsidRPr="004E67D4">
              <w:rPr>
                <w:color w:val="22272F"/>
                <w:sz w:val="28"/>
                <w:szCs w:val="28"/>
              </w:rPr>
              <w:t>личества посещений  культурно-массовых мероприятий в культурно-досуговых учреждениях</w:t>
            </w:r>
          </w:p>
          <w:p w14:paraId="5CA1416D" w14:textId="77777777" w:rsidR="001C7B13" w:rsidRPr="004E67D4" w:rsidRDefault="001C7B13" w:rsidP="00014267">
            <w:pPr>
              <w:rPr>
                <w:b/>
                <w:color w:val="22272F"/>
                <w:sz w:val="28"/>
                <w:szCs w:val="28"/>
              </w:rPr>
            </w:pP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57E803" w14:textId="77777777" w:rsidR="001C7B13" w:rsidRPr="004E67D4" w:rsidRDefault="001C7B13" w:rsidP="00014267">
            <w:pPr>
              <w:ind w:right="57"/>
              <w:jc w:val="both"/>
              <w:rPr>
                <w:sz w:val="28"/>
                <w:szCs w:val="28"/>
              </w:rPr>
            </w:pPr>
            <w:r w:rsidRPr="004E67D4">
              <w:rPr>
                <w:color w:val="22272F"/>
                <w:sz w:val="28"/>
                <w:szCs w:val="28"/>
              </w:rPr>
              <w:t>Увеличение</w:t>
            </w:r>
            <w:r w:rsidRPr="004E67D4">
              <w:rPr>
                <w:b/>
                <w:color w:val="22272F"/>
                <w:sz w:val="28"/>
                <w:szCs w:val="28"/>
              </w:rPr>
              <w:t xml:space="preserve"> </w:t>
            </w:r>
            <w:r w:rsidRPr="004E67D4">
              <w:rPr>
                <w:color w:val="22272F"/>
                <w:sz w:val="28"/>
                <w:szCs w:val="28"/>
              </w:rPr>
              <w:t>количества посещений  культурно-массовых мероприятий в культурно-досуговых учреждениях</w:t>
            </w:r>
          </w:p>
          <w:p w14:paraId="146C86C5" w14:textId="77777777" w:rsidR="001C7B13" w:rsidRPr="004E67D4" w:rsidRDefault="001C7B13" w:rsidP="00014267">
            <w:pPr>
              <w:ind w:right="127"/>
              <w:jc w:val="both"/>
              <w:rPr>
                <w:b/>
                <w:color w:val="22272F"/>
                <w:sz w:val="28"/>
                <w:szCs w:val="28"/>
              </w:rPr>
            </w:pPr>
          </w:p>
        </w:tc>
        <w:tc>
          <w:tcPr>
            <w:tcW w:w="4388" w:type="dxa"/>
            <w:tcBorders>
              <w:top w:val="single" w:sz="4" w:space="0" w:color="00000A"/>
              <w:left w:val="single" w:sz="4" w:space="0" w:color="00000A"/>
              <w:bottom w:val="single" w:sz="4" w:space="0" w:color="00000A"/>
              <w:right w:val="single" w:sz="4" w:space="0" w:color="00000A"/>
            </w:tcBorders>
            <w:shd w:val="clear" w:color="auto" w:fill="FFFFFF"/>
          </w:tcPr>
          <w:p w14:paraId="227AF894" w14:textId="77777777" w:rsidR="001C7B13" w:rsidRPr="004E67D4" w:rsidRDefault="001C7B13" w:rsidP="00014267">
            <w:pPr>
              <w:ind w:right="57"/>
              <w:jc w:val="both"/>
              <w:rPr>
                <w:sz w:val="28"/>
                <w:szCs w:val="28"/>
              </w:rPr>
            </w:pPr>
            <w:r w:rsidRPr="004E67D4">
              <w:rPr>
                <w:color w:val="22272F"/>
                <w:sz w:val="28"/>
                <w:szCs w:val="28"/>
              </w:rPr>
              <w:t>Количество посещений  культурно-массовых мероприятий в культу</w:t>
            </w:r>
            <w:r w:rsidRPr="004E67D4">
              <w:rPr>
                <w:color w:val="22272F"/>
                <w:sz w:val="28"/>
                <w:szCs w:val="28"/>
              </w:rPr>
              <w:t>р</w:t>
            </w:r>
            <w:r w:rsidRPr="004E67D4">
              <w:rPr>
                <w:color w:val="22272F"/>
                <w:sz w:val="28"/>
                <w:szCs w:val="28"/>
              </w:rPr>
              <w:t>но-досуговых учреждениях</w:t>
            </w:r>
          </w:p>
          <w:p w14:paraId="629F0467" w14:textId="77777777" w:rsidR="001C7B13" w:rsidRPr="004E67D4" w:rsidRDefault="001C7B13" w:rsidP="00014267">
            <w:pPr>
              <w:rPr>
                <w:b/>
                <w:color w:val="22272F"/>
                <w:sz w:val="28"/>
                <w:szCs w:val="28"/>
              </w:rPr>
            </w:pPr>
          </w:p>
        </w:tc>
      </w:tr>
      <w:tr w:rsidR="001C7B13" w:rsidRPr="004E67D4" w14:paraId="6E6C0034" w14:textId="77777777" w:rsidTr="00EA1A43">
        <w:tc>
          <w:tcPr>
            <w:tcW w:w="1099" w:type="dxa"/>
            <w:tcBorders>
              <w:top w:val="single" w:sz="4" w:space="0" w:color="00000A"/>
              <w:left w:val="single" w:sz="4" w:space="0" w:color="00000A"/>
              <w:bottom w:val="single" w:sz="4" w:space="0" w:color="00000A"/>
              <w:right w:val="single" w:sz="4" w:space="0" w:color="00000A"/>
            </w:tcBorders>
            <w:shd w:val="clear" w:color="auto" w:fill="FFFFFF"/>
          </w:tcPr>
          <w:p w14:paraId="7CE6A642" w14:textId="37BA475C" w:rsidR="001C7B13" w:rsidRPr="004E67D4" w:rsidRDefault="00606843" w:rsidP="00014267">
            <w:pPr>
              <w:jc w:val="both"/>
              <w:rPr>
                <w:color w:val="22272F"/>
                <w:sz w:val="28"/>
                <w:szCs w:val="28"/>
              </w:rPr>
            </w:pPr>
            <w:r>
              <w:rPr>
                <w:color w:val="22272F"/>
                <w:sz w:val="28"/>
                <w:szCs w:val="28"/>
              </w:rPr>
              <w:t>1</w:t>
            </w:r>
            <w:r w:rsidR="001C7B13" w:rsidRPr="004E67D4">
              <w:rPr>
                <w:color w:val="22272F"/>
                <w:sz w:val="28"/>
                <w:szCs w:val="28"/>
              </w:rPr>
              <w:t>.2.</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Pr>
          <w:p w14:paraId="37853806" w14:textId="77777777" w:rsidR="001C7B13" w:rsidRPr="004E67D4" w:rsidRDefault="001C7B13" w:rsidP="00014267">
            <w:pPr>
              <w:ind w:right="57"/>
              <w:jc w:val="both"/>
              <w:rPr>
                <w:color w:val="22272F"/>
                <w:sz w:val="28"/>
                <w:szCs w:val="28"/>
              </w:rPr>
            </w:pPr>
            <w:r w:rsidRPr="004E67D4">
              <w:rPr>
                <w:color w:val="22272F"/>
                <w:sz w:val="28"/>
                <w:szCs w:val="28"/>
              </w:rPr>
              <w:t>2. Создание условий для увеличения к</w:t>
            </w:r>
            <w:r w:rsidRPr="004E67D4">
              <w:rPr>
                <w:color w:val="22272F"/>
                <w:sz w:val="28"/>
                <w:szCs w:val="28"/>
              </w:rPr>
              <w:t>о</w:t>
            </w:r>
            <w:r w:rsidRPr="004E67D4">
              <w:rPr>
                <w:color w:val="22272F"/>
                <w:sz w:val="28"/>
                <w:szCs w:val="28"/>
              </w:rPr>
              <w:t>личества участников клубных формир</w:t>
            </w:r>
            <w:r w:rsidRPr="004E67D4">
              <w:rPr>
                <w:color w:val="22272F"/>
                <w:sz w:val="28"/>
                <w:szCs w:val="28"/>
              </w:rPr>
              <w:t>о</w:t>
            </w:r>
            <w:r w:rsidRPr="004E67D4">
              <w:rPr>
                <w:color w:val="22272F"/>
                <w:sz w:val="28"/>
                <w:szCs w:val="28"/>
              </w:rPr>
              <w:t>ваний</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C31660" w14:textId="77777777" w:rsidR="001C7B13" w:rsidRPr="004E67D4" w:rsidRDefault="001C7B13" w:rsidP="00014267">
            <w:pPr>
              <w:ind w:right="127"/>
              <w:jc w:val="both"/>
              <w:rPr>
                <w:color w:val="22272F"/>
                <w:sz w:val="28"/>
                <w:szCs w:val="28"/>
              </w:rPr>
            </w:pPr>
            <w:r w:rsidRPr="004E67D4">
              <w:rPr>
                <w:color w:val="22272F"/>
                <w:sz w:val="28"/>
                <w:szCs w:val="28"/>
              </w:rPr>
              <w:t>Увеличение количества участников клубных формирований</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Pr>
          <w:p w14:paraId="333E0C56" w14:textId="77777777" w:rsidR="001C7B13" w:rsidRPr="004E67D4" w:rsidRDefault="001C7B13" w:rsidP="00014267">
            <w:pPr>
              <w:rPr>
                <w:sz w:val="28"/>
                <w:szCs w:val="28"/>
              </w:rPr>
            </w:pPr>
            <w:r w:rsidRPr="004E67D4">
              <w:rPr>
                <w:color w:val="22272F"/>
                <w:sz w:val="28"/>
                <w:szCs w:val="28"/>
              </w:rPr>
              <w:t>Количество участников клубных формирований</w:t>
            </w:r>
          </w:p>
        </w:tc>
      </w:tr>
    </w:tbl>
    <w:p w14:paraId="4050B73D" w14:textId="766AF5F0" w:rsidR="008B5ADA" w:rsidRDefault="0051388B" w:rsidP="0051388B">
      <w:pPr>
        <w:rPr>
          <w:sz w:val="28"/>
          <w:szCs w:val="28"/>
        </w:rPr>
      </w:pPr>
      <w:r>
        <w:rPr>
          <w:sz w:val="28"/>
          <w:szCs w:val="28"/>
        </w:rPr>
        <w:t xml:space="preserve">                                                                                                                                                                              </w:t>
      </w:r>
    </w:p>
    <w:p w14:paraId="0069EB0F" w14:textId="7A6B3D17" w:rsidR="00606843" w:rsidRDefault="00606843" w:rsidP="0051388B">
      <w:pPr>
        <w:rPr>
          <w:sz w:val="28"/>
          <w:szCs w:val="28"/>
        </w:rPr>
      </w:pPr>
    </w:p>
    <w:p w14:paraId="2640E804" w14:textId="649B477A" w:rsidR="007E364B" w:rsidRDefault="007E364B" w:rsidP="007E364B">
      <w:pPr>
        <w:ind w:left="11057"/>
        <w:rPr>
          <w:sz w:val="28"/>
          <w:szCs w:val="28"/>
        </w:rPr>
      </w:pPr>
      <w:r>
        <w:rPr>
          <w:sz w:val="28"/>
          <w:szCs w:val="28"/>
        </w:rPr>
        <w:lastRenderedPageBreak/>
        <w:t>Приложение №4</w:t>
      </w:r>
    </w:p>
    <w:p w14:paraId="3411F195" w14:textId="77777777" w:rsidR="007E364B" w:rsidRDefault="007E364B" w:rsidP="007E364B">
      <w:pPr>
        <w:spacing w:line="276" w:lineRule="auto"/>
        <w:ind w:left="11057"/>
        <w:rPr>
          <w:bCs/>
          <w:sz w:val="28"/>
          <w:szCs w:val="28"/>
        </w:rPr>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 xml:space="preserve">е </w:t>
      </w:r>
    </w:p>
    <w:p w14:paraId="2311A1E5" w14:textId="2F6DA7F0" w:rsidR="007E364B" w:rsidRPr="00EA1A43" w:rsidRDefault="007E364B" w:rsidP="007E364B">
      <w:pPr>
        <w:spacing w:line="276" w:lineRule="auto"/>
        <w:ind w:left="11057"/>
      </w:pP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767C89C2" w14:textId="77777777" w:rsidR="007E364B" w:rsidRPr="00EA1A43" w:rsidRDefault="007E364B" w:rsidP="007E364B">
      <w:pPr>
        <w:widowControl w:val="0"/>
        <w:autoSpaceDE w:val="0"/>
        <w:spacing w:line="276" w:lineRule="auto"/>
        <w:ind w:left="11057"/>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533EDD6F" w14:textId="77777777" w:rsidR="0051388B" w:rsidRDefault="0051388B" w:rsidP="0051388B">
      <w:pPr>
        <w:rPr>
          <w:sz w:val="28"/>
          <w:szCs w:val="28"/>
        </w:rPr>
      </w:pPr>
    </w:p>
    <w:p w14:paraId="2DC1C145" w14:textId="77777777" w:rsidR="0051388B" w:rsidRPr="004E67D4" w:rsidRDefault="0051388B" w:rsidP="0051388B">
      <w:pPr>
        <w:pStyle w:val="af9"/>
        <w:jc w:val="center"/>
        <w:rPr>
          <w:szCs w:val="28"/>
        </w:rPr>
      </w:pPr>
      <w:bookmarkStart w:id="4" w:name="_Hlk129276583"/>
      <w:r w:rsidRPr="004E67D4">
        <w:rPr>
          <w:szCs w:val="28"/>
        </w:rPr>
        <w:t>Перечень мероприятий (результатов) муниципальной программы (комплексной программы)</w:t>
      </w:r>
    </w:p>
    <w:p w14:paraId="083C02DF" w14:textId="77777777" w:rsidR="00EA1A43" w:rsidRDefault="0051388B" w:rsidP="0051388B">
      <w:pPr>
        <w:ind w:right="40"/>
        <w:contextualSpacing/>
        <w:jc w:val="center"/>
        <w:rPr>
          <w:sz w:val="28"/>
          <w:szCs w:val="28"/>
        </w:rPr>
      </w:pPr>
      <w:r w:rsidRPr="001C7B13">
        <w:rPr>
          <w:sz w:val="28"/>
          <w:szCs w:val="28"/>
        </w:rPr>
        <w:t xml:space="preserve">«Развитие культуры муниципального образования </w:t>
      </w:r>
      <w:r w:rsidR="001263F8">
        <w:rPr>
          <w:sz w:val="28"/>
          <w:szCs w:val="28"/>
        </w:rPr>
        <w:t>Соловьевский</w:t>
      </w:r>
      <w:r w:rsidRPr="001C7B13">
        <w:rPr>
          <w:sz w:val="28"/>
          <w:szCs w:val="28"/>
        </w:rPr>
        <w:t xml:space="preserve"> сельсовет Оренбургского района Оренбургской области </w:t>
      </w:r>
    </w:p>
    <w:p w14:paraId="7D2034A7" w14:textId="0146E29B" w:rsidR="0051388B" w:rsidRPr="004E67D4" w:rsidRDefault="0051388B" w:rsidP="0051388B">
      <w:pPr>
        <w:ind w:right="40"/>
        <w:contextualSpacing/>
        <w:jc w:val="center"/>
        <w:rPr>
          <w:i/>
          <w:sz w:val="28"/>
          <w:szCs w:val="28"/>
        </w:rPr>
      </w:pPr>
      <w:r w:rsidRPr="001C7B13">
        <w:rPr>
          <w:sz w:val="28"/>
          <w:szCs w:val="28"/>
        </w:rPr>
        <w:t>на 2023-2030 годы»</w:t>
      </w:r>
    </w:p>
    <w:bookmarkEnd w:id="4"/>
    <w:p w14:paraId="5790DA89" w14:textId="77777777" w:rsidR="0051388B" w:rsidRPr="004E67D4" w:rsidRDefault="0051388B" w:rsidP="0051388B">
      <w:pPr>
        <w:pStyle w:val="af9"/>
        <w:ind w:left="273"/>
        <w:rPr>
          <w:szCs w:val="28"/>
        </w:rPr>
      </w:pPr>
    </w:p>
    <w:tbl>
      <w:tblPr>
        <w:tblW w:w="15553" w:type="dxa"/>
        <w:tblInd w:w="-93" w:type="dxa"/>
        <w:tblLayout w:type="fixed"/>
        <w:tblCellMar>
          <w:top w:w="15" w:type="dxa"/>
          <w:left w:w="7" w:type="dxa"/>
          <w:bottom w:w="15" w:type="dxa"/>
          <w:right w:w="14" w:type="dxa"/>
        </w:tblCellMar>
        <w:tblLook w:val="04A0" w:firstRow="1" w:lastRow="0" w:firstColumn="1" w:lastColumn="0" w:noHBand="0" w:noVBand="1"/>
      </w:tblPr>
      <w:tblGrid>
        <w:gridCol w:w="528"/>
        <w:gridCol w:w="2972"/>
        <w:gridCol w:w="2552"/>
        <w:gridCol w:w="1134"/>
        <w:gridCol w:w="992"/>
        <w:gridCol w:w="711"/>
        <w:gridCol w:w="709"/>
        <w:gridCol w:w="709"/>
        <w:gridCol w:w="711"/>
        <w:gridCol w:w="708"/>
        <w:gridCol w:w="709"/>
        <w:gridCol w:w="708"/>
        <w:gridCol w:w="709"/>
        <w:gridCol w:w="1701"/>
      </w:tblGrid>
      <w:tr w:rsidR="0051388B" w:rsidRPr="004E67D4" w14:paraId="6FB789D5" w14:textId="77777777" w:rsidTr="0051388B">
        <w:trPr>
          <w:trHeight w:val="240"/>
        </w:trPr>
        <w:tc>
          <w:tcPr>
            <w:tcW w:w="528" w:type="dxa"/>
            <w:vMerge w:val="restart"/>
            <w:tcBorders>
              <w:top w:val="single" w:sz="6" w:space="0" w:color="000001"/>
              <w:left w:val="single" w:sz="6" w:space="0" w:color="000001"/>
            </w:tcBorders>
            <w:shd w:val="clear" w:color="auto" w:fill="FFFFFF"/>
          </w:tcPr>
          <w:p w14:paraId="6B1C9AF3" w14:textId="77777777" w:rsidR="0051388B" w:rsidRPr="004E67D4" w:rsidRDefault="0051388B" w:rsidP="00014267">
            <w:pPr>
              <w:jc w:val="center"/>
              <w:rPr>
                <w:b/>
                <w:color w:val="22272F"/>
                <w:sz w:val="28"/>
                <w:szCs w:val="28"/>
              </w:rPr>
            </w:pPr>
            <w:r w:rsidRPr="004E67D4">
              <w:rPr>
                <w:color w:val="22272F"/>
                <w:sz w:val="28"/>
                <w:szCs w:val="28"/>
              </w:rPr>
              <w:t>№ п/п</w:t>
            </w:r>
          </w:p>
        </w:tc>
        <w:tc>
          <w:tcPr>
            <w:tcW w:w="2972" w:type="dxa"/>
            <w:vMerge w:val="restart"/>
            <w:tcBorders>
              <w:top w:val="single" w:sz="6" w:space="0" w:color="000001"/>
              <w:left w:val="single" w:sz="6" w:space="0" w:color="000001"/>
            </w:tcBorders>
            <w:shd w:val="clear" w:color="auto" w:fill="FFFFFF"/>
          </w:tcPr>
          <w:p w14:paraId="43714CAB" w14:textId="77777777" w:rsidR="0051388B" w:rsidRPr="004E67D4" w:rsidRDefault="0051388B" w:rsidP="00014267">
            <w:pPr>
              <w:jc w:val="center"/>
              <w:rPr>
                <w:b/>
                <w:color w:val="22272F"/>
                <w:sz w:val="28"/>
                <w:szCs w:val="28"/>
              </w:rPr>
            </w:pPr>
            <w:r w:rsidRPr="004E67D4">
              <w:rPr>
                <w:color w:val="22272F"/>
                <w:sz w:val="28"/>
                <w:szCs w:val="28"/>
              </w:rPr>
              <w:t>Наименование мер</w:t>
            </w:r>
            <w:r w:rsidRPr="004E67D4">
              <w:rPr>
                <w:color w:val="22272F"/>
                <w:sz w:val="28"/>
                <w:szCs w:val="28"/>
              </w:rPr>
              <w:t>о</w:t>
            </w:r>
            <w:r w:rsidRPr="004E67D4">
              <w:rPr>
                <w:color w:val="22272F"/>
                <w:sz w:val="28"/>
                <w:szCs w:val="28"/>
              </w:rPr>
              <w:t>приятия (результата)</w:t>
            </w:r>
          </w:p>
        </w:tc>
        <w:tc>
          <w:tcPr>
            <w:tcW w:w="2552" w:type="dxa"/>
            <w:vMerge w:val="restart"/>
            <w:tcBorders>
              <w:top w:val="single" w:sz="6" w:space="0" w:color="000001"/>
              <w:left w:val="single" w:sz="6" w:space="0" w:color="000001"/>
            </w:tcBorders>
            <w:shd w:val="clear" w:color="auto" w:fill="FFFFFF"/>
          </w:tcPr>
          <w:p w14:paraId="6C9727A4" w14:textId="77777777" w:rsidR="008B5ADA" w:rsidRPr="004E67D4" w:rsidRDefault="0051388B" w:rsidP="00014267">
            <w:pPr>
              <w:jc w:val="center"/>
              <w:rPr>
                <w:b/>
                <w:color w:val="22272F"/>
                <w:sz w:val="28"/>
                <w:szCs w:val="28"/>
              </w:rPr>
            </w:pPr>
            <w:r w:rsidRPr="004E67D4">
              <w:rPr>
                <w:color w:val="22272F"/>
                <w:sz w:val="28"/>
                <w:szCs w:val="28"/>
              </w:rPr>
              <w:t>Характеристика</w:t>
            </w:r>
            <w:r w:rsidR="008B5ADA" w:rsidRPr="004E67D4">
              <w:rPr>
                <w:rStyle w:val="afffd"/>
                <w:color w:val="22272F"/>
                <w:sz w:val="28"/>
                <w:szCs w:val="28"/>
              </w:rPr>
              <w:endnoteReference w:id="10"/>
            </w:r>
          </w:p>
        </w:tc>
        <w:tc>
          <w:tcPr>
            <w:tcW w:w="1134" w:type="dxa"/>
            <w:vMerge w:val="restart"/>
            <w:tcBorders>
              <w:top w:val="single" w:sz="6" w:space="0" w:color="000001"/>
              <w:left w:val="single" w:sz="6" w:space="0" w:color="000001"/>
            </w:tcBorders>
            <w:shd w:val="clear" w:color="auto" w:fill="FFFFFF"/>
          </w:tcPr>
          <w:p w14:paraId="7DD8B184" w14:textId="77777777" w:rsidR="0051388B" w:rsidRPr="004E67D4" w:rsidRDefault="0051388B" w:rsidP="00014267">
            <w:pPr>
              <w:jc w:val="center"/>
              <w:rPr>
                <w:b/>
                <w:color w:val="22272F"/>
                <w:sz w:val="28"/>
                <w:szCs w:val="28"/>
              </w:rPr>
            </w:pPr>
            <w:r w:rsidRPr="004E67D4">
              <w:rPr>
                <w:color w:val="22272F"/>
                <w:sz w:val="28"/>
                <w:szCs w:val="28"/>
              </w:rPr>
              <w:t>Единица измер</w:t>
            </w:r>
            <w:r w:rsidRPr="004E67D4">
              <w:rPr>
                <w:color w:val="22272F"/>
                <w:sz w:val="28"/>
                <w:szCs w:val="28"/>
              </w:rPr>
              <w:t>е</w:t>
            </w:r>
            <w:r w:rsidRPr="004E67D4">
              <w:rPr>
                <w:color w:val="22272F"/>
                <w:sz w:val="28"/>
                <w:szCs w:val="28"/>
              </w:rPr>
              <w:t>ния</w:t>
            </w:r>
          </w:p>
        </w:tc>
        <w:tc>
          <w:tcPr>
            <w:tcW w:w="992" w:type="dxa"/>
            <w:vMerge w:val="restart"/>
            <w:tcBorders>
              <w:top w:val="single" w:sz="6" w:space="0" w:color="000001"/>
              <w:left w:val="single" w:sz="6" w:space="0" w:color="000001"/>
            </w:tcBorders>
            <w:shd w:val="clear" w:color="auto" w:fill="FFFFFF"/>
          </w:tcPr>
          <w:p w14:paraId="7D1F075D" w14:textId="77777777" w:rsidR="0051388B" w:rsidRPr="004E67D4" w:rsidRDefault="0051388B" w:rsidP="00014267">
            <w:pPr>
              <w:jc w:val="center"/>
              <w:rPr>
                <w:b/>
                <w:color w:val="22272F"/>
                <w:sz w:val="28"/>
                <w:szCs w:val="28"/>
              </w:rPr>
            </w:pPr>
            <w:r w:rsidRPr="004E67D4">
              <w:rPr>
                <w:color w:val="22272F"/>
                <w:sz w:val="28"/>
                <w:szCs w:val="28"/>
              </w:rPr>
              <w:t>Базовое знач</w:t>
            </w:r>
            <w:r w:rsidRPr="004E67D4">
              <w:rPr>
                <w:color w:val="22272F"/>
                <w:sz w:val="28"/>
                <w:szCs w:val="28"/>
              </w:rPr>
              <w:t>е</w:t>
            </w:r>
            <w:r w:rsidRPr="004E67D4">
              <w:rPr>
                <w:color w:val="22272F"/>
                <w:sz w:val="28"/>
                <w:szCs w:val="28"/>
              </w:rPr>
              <w:t>ние</w:t>
            </w:r>
          </w:p>
        </w:tc>
        <w:tc>
          <w:tcPr>
            <w:tcW w:w="5674" w:type="dxa"/>
            <w:gridSpan w:val="8"/>
            <w:tcBorders>
              <w:top w:val="single" w:sz="6" w:space="0" w:color="000001"/>
              <w:left w:val="single" w:sz="6" w:space="0" w:color="000001"/>
              <w:right w:val="single" w:sz="6" w:space="0" w:color="000001"/>
            </w:tcBorders>
            <w:shd w:val="clear" w:color="auto" w:fill="FFFFFF"/>
          </w:tcPr>
          <w:p w14:paraId="2A6A8913" w14:textId="77777777" w:rsidR="0051388B" w:rsidRPr="004E67D4" w:rsidRDefault="0051388B" w:rsidP="00014267">
            <w:pPr>
              <w:jc w:val="center"/>
              <w:rPr>
                <w:sz w:val="28"/>
                <w:szCs w:val="28"/>
              </w:rPr>
            </w:pPr>
            <w:r w:rsidRPr="004E67D4">
              <w:rPr>
                <w:color w:val="22272F"/>
                <w:sz w:val="28"/>
                <w:szCs w:val="28"/>
              </w:rPr>
              <w:t>Значения мероприятия (результата) по годам</w:t>
            </w:r>
          </w:p>
        </w:tc>
        <w:tc>
          <w:tcPr>
            <w:tcW w:w="1701" w:type="dxa"/>
            <w:vMerge w:val="restart"/>
            <w:tcBorders>
              <w:top w:val="single" w:sz="6" w:space="0" w:color="000001"/>
              <w:left w:val="single" w:sz="6" w:space="0" w:color="000001"/>
              <w:right w:val="single" w:sz="6" w:space="0" w:color="000001"/>
            </w:tcBorders>
            <w:shd w:val="clear" w:color="auto" w:fill="FFFFFF"/>
          </w:tcPr>
          <w:p w14:paraId="54197558" w14:textId="77777777" w:rsidR="0051388B" w:rsidRPr="004E67D4" w:rsidRDefault="0051388B" w:rsidP="00014267">
            <w:pPr>
              <w:jc w:val="center"/>
              <w:rPr>
                <w:b/>
                <w:color w:val="22272F"/>
                <w:sz w:val="28"/>
                <w:szCs w:val="28"/>
              </w:rPr>
            </w:pPr>
            <w:r w:rsidRPr="004E67D4">
              <w:rPr>
                <w:sz w:val="28"/>
                <w:szCs w:val="28"/>
              </w:rPr>
              <w:t>Связь с ко</w:t>
            </w:r>
            <w:r w:rsidRPr="004E67D4">
              <w:rPr>
                <w:sz w:val="28"/>
                <w:szCs w:val="28"/>
              </w:rPr>
              <w:t>м</w:t>
            </w:r>
            <w:r w:rsidRPr="004E67D4">
              <w:rPr>
                <w:sz w:val="28"/>
                <w:szCs w:val="28"/>
              </w:rPr>
              <w:t>плексной программой</w:t>
            </w:r>
          </w:p>
        </w:tc>
      </w:tr>
      <w:tr w:rsidR="0051388B" w:rsidRPr="004E67D4" w14:paraId="35B0976C" w14:textId="77777777" w:rsidTr="0051388B">
        <w:tc>
          <w:tcPr>
            <w:tcW w:w="528"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6F2F9A8D" w14:textId="77777777" w:rsidR="0051388B" w:rsidRPr="004E67D4" w:rsidRDefault="0051388B" w:rsidP="00014267">
            <w:pPr>
              <w:rPr>
                <w:b/>
                <w:color w:val="22272F"/>
                <w:sz w:val="28"/>
                <w:szCs w:val="28"/>
              </w:rPr>
            </w:pPr>
          </w:p>
        </w:tc>
        <w:tc>
          <w:tcPr>
            <w:tcW w:w="297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1048FBE7" w14:textId="77777777" w:rsidR="0051388B" w:rsidRPr="004E67D4" w:rsidRDefault="0051388B" w:rsidP="00014267">
            <w:pPr>
              <w:rPr>
                <w:b/>
                <w:color w:val="22272F"/>
                <w:sz w:val="28"/>
                <w:szCs w:val="28"/>
              </w:rPr>
            </w:pPr>
          </w:p>
        </w:tc>
        <w:tc>
          <w:tcPr>
            <w:tcW w:w="255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5AF476F4" w14:textId="77777777" w:rsidR="0051388B" w:rsidRPr="004E67D4" w:rsidRDefault="0051388B" w:rsidP="00014267">
            <w:pPr>
              <w:rPr>
                <w:b/>
                <w:color w:val="22272F"/>
                <w:sz w:val="28"/>
                <w:szCs w:val="28"/>
              </w:rPr>
            </w:pPr>
          </w:p>
        </w:tc>
        <w:tc>
          <w:tcPr>
            <w:tcW w:w="1134"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6F8444A8" w14:textId="77777777" w:rsidR="0051388B" w:rsidRPr="004E67D4" w:rsidRDefault="0051388B" w:rsidP="00014267">
            <w:pPr>
              <w:rPr>
                <w:b/>
                <w:color w:val="22272F"/>
                <w:sz w:val="28"/>
                <w:szCs w:val="28"/>
              </w:rPr>
            </w:pPr>
          </w:p>
        </w:tc>
        <w:tc>
          <w:tcPr>
            <w:tcW w:w="99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14:paraId="404ACEF4" w14:textId="77777777" w:rsidR="0051388B" w:rsidRPr="004E67D4" w:rsidRDefault="0051388B" w:rsidP="00014267">
            <w:pPr>
              <w:rPr>
                <w:b/>
                <w:color w:val="22272F"/>
                <w:sz w:val="28"/>
                <w:szCs w:val="28"/>
              </w:rPr>
            </w:pPr>
          </w:p>
        </w:tc>
        <w:tc>
          <w:tcPr>
            <w:tcW w:w="711" w:type="dxa"/>
            <w:tcBorders>
              <w:top w:val="single" w:sz="6" w:space="0" w:color="000001"/>
              <w:left w:val="single" w:sz="6" w:space="0" w:color="000001"/>
            </w:tcBorders>
            <w:shd w:val="clear" w:color="auto" w:fill="FFFFFF"/>
          </w:tcPr>
          <w:p w14:paraId="10F22C1A" w14:textId="77777777" w:rsidR="0051388B" w:rsidRPr="004E67D4" w:rsidRDefault="0051388B" w:rsidP="00014267">
            <w:pPr>
              <w:jc w:val="center"/>
              <w:rPr>
                <w:b/>
                <w:color w:val="22272F"/>
                <w:sz w:val="28"/>
                <w:szCs w:val="28"/>
              </w:rPr>
            </w:pPr>
            <w:r w:rsidRPr="004E67D4">
              <w:rPr>
                <w:color w:val="22272F"/>
                <w:sz w:val="28"/>
                <w:szCs w:val="28"/>
              </w:rPr>
              <w:t>2023</w:t>
            </w:r>
          </w:p>
        </w:tc>
        <w:tc>
          <w:tcPr>
            <w:tcW w:w="709" w:type="dxa"/>
            <w:tcBorders>
              <w:top w:val="single" w:sz="6" w:space="0" w:color="000001"/>
              <w:left w:val="single" w:sz="6" w:space="0" w:color="000001"/>
            </w:tcBorders>
            <w:shd w:val="clear" w:color="auto" w:fill="FFFFFF"/>
          </w:tcPr>
          <w:p w14:paraId="3592A388" w14:textId="77777777" w:rsidR="0051388B" w:rsidRPr="004E67D4" w:rsidRDefault="0051388B" w:rsidP="00014267">
            <w:pPr>
              <w:jc w:val="center"/>
              <w:rPr>
                <w:b/>
                <w:color w:val="22272F"/>
                <w:sz w:val="28"/>
                <w:szCs w:val="28"/>
              </w:rPr>
            </w:pPr>
            <w:r w:rsidRPr="004E67D4">
              <w:rPr>
                <w:color w:val="22272F"/>
                <w:sz w:val="28"/>
                <w:szCs w:val="28"/>
              </w:rPr>
              <w:t>2024</w:t>
            </w:r>
          </w:p>
        </w:tc>
        <w:tc>
          <w:tcPr>
            <w:tcW w:w="709" w:type="dxa"/>
            <w:tcBorders>
              <w:top w:val="single" w:sz="6" w:space="0" w:color="000001"/>
              <w:left w:val="single" w:sz="6" w:space="0" w:color="000001"/>
            </w:tcBorders>
            <w:shd w:val="clear" w:color="auto" w:fill="FFFFFF"/>
          </w:tcPr>
          <w:p w14:paraId="55987A30" w14:textId="77777777" w:rsidR="0051388B" w:rsidRPr="004E67D4" w:rsidRDefault="0051388B" w:rsidP="00014267">
            <w:pPr>
              <w:jc w:val="center"/>
              <w:rPr>
                <w:b/>
                <w:color w:val="22272F"/>
                <w:sz w:val="28"/>
                <w:szCs w:val="28"/>
              </w:rPr>
            </w:pPr>
            <w:r w:rsidRPr="004E67D4">
              <w:rPr>
                <w:color w:val="22272F"/>
                <w:sz w:val="28"/>
                <w:szCs w:val="28"/>
              </w:rPr>
              <w:t>2025</w:t>
            </w:r>
          </w:p>
        </w:tc>
        <w:tc>
          <w:tcPr>
            <w:tcW w:w="711" w:type="dxa"/>
            <w:tcBorders>
              <w:top w:val="single" w:sz="6" w:space="0" w:color="000001"/>
              <w:left w:val="single" w:sz="6" w:space="0" w:color="000001"/>
              <w:right w:val="single" w:sz="6" w:space="0" w:color="000001"/>
            </w:tcBorders>
            <w:shd w:val="clear" w:color="auto" w:fill="FFFFFF"/>
          </w:tcPr>
          <w:p w14:paraId="55945ED9" w14:textId="77777777" w:rsidR="0051388B" w:rsidRPr="004E67D4" w:rsidRDefault="0051388B" w:rsidP="00014267">
            <w:pPr>
              <w:jc w:val="center"/>
              <w:rPr>
                <w:b/>
                <w:color w:val="22272F"/>
                <w:sz w:val="28"/>
                <w:szCs w:val="28"/>
              </w:rPr>
            </w:pPr>
            <w:r w:rsidRPr="004E67D4">
              <w:rPr>
                <w:color w:val="22272F"/>
                <w:sz w:val="28"/>
                <w:szCs w:val="28"/>
              </w:rPr>
              <w:t>2026</w:t>
            </w:r>
          </w:p>
        </w:tc>
        <w:tc>
          <w:tcPr>
            <w:tcW w:w="708" w:type="dxa"/>
            <w:tcBorders>
              <w:top w:val="single" w:sz="6" w:space="0" w:color="000001"/>
              <w:left w:val="single" w:sz="6" w:space="0" w:color="000001"/>
              <w:right w:val="single" w:sz="6" w:space="0" w:color="000001"/>
            </w:tcBorders>
            <w:shd w:val="clear" w:color="auto" w:fill="FFFFFF"/>
          </w:tcPr>
          <w:p w14:paraId="38079BC0" w14:textId="77777777" w:rsidR="0051388B" w:rsidRPr="004E67D4" w:rsidRDefault="0051388B" w:rsidP="00014267">
            <w:pPr>
              <w:jc w:val="center"/>
              <w:rPr>
                <w:color w:val="22272F"/>
                <w:sz w:val="28"/>
                <w:szCs w:val="28"/>
              </w:rPr>
            </w:pPr>
            <w:r w:rsidRPr="004E67D4">
              <w:rPr>
                <w:color w:val="22272F"/>
                <w:sz w:val="28"/>
                <w:szCs w:val="28"/>
              </w:rPr>
              <w:t>2027</w:t>
            </w:r>
          </w:p>
        </w:tc>
        <w:tc>
          <w:tcPr>
            <w:tcW w:w="709" w:type="dxa"/>
            <w:tcBorders>
              <w:top w:val="single" w:sz="6" w:space="0" w:color="000001"/>
              <w:left w:val="single" w:sz="6" w:space="0" w:color="000001"/>
              <w:right w:val="single" w:sz="6" w:space="0" w:color="000001"/>
            </w:tcBorders>
            <w:shd w:val="clear" w:color="auto" w:fill="FFFFFF"/>
          </w:tcPr>
          <w:p w14:paraId="16EEE454" w14:textId="77777777" w:rsidR="0051388B" w:rsidRPr="004E67D4" w:rsidRDefault="0051388B" w:rsidP="00014267">
            <w:pPr>
              <w:jc w:val="center"/>
              <w:rPr>
                <w:color w:val="22272F"/>
                <w:sz w:val="28"/>
                <w:szCs w:val="28"/>
              </w:rPr>
            </w:pPr>
            <w:r w:rsidRPr="004E67D4">
              <w:rPr>
                <w:color w:val="22272F"/>
                <w:sz w:val="28"/>
                <w:szCs w:val="28"/>
              </w:rPr>
              <w:t>2028</w:t>
            </w:r>
          </w:p>
        </w:tc>
        <w:tc>
          <w:tcPr>
            <w:tcW w:w="708" w:type="dxa"/>
            <w:tcBorders>
              <w:top w:val="single" w:sz="6" w:space="0" w:color="000001"/>
              <w:left w:val="single" w:sz="6" w:space="0" w:color="000001"/>
              <w:right w:val="single" w:sz="6" w:space="0" w:color="000001"/>
            </w:tcBorders>
            <w:shd w:val="clear" w:color="auto" w:fill="FFFFFF"/>
          </w:tcPr>
          <w:p w14:paraId="65BA1A3E" w14:textId="77777777" w:rsidR="0051388B" w:rsidRPr="004E67D4" w:rsidRDefault="0051388B" w:rsidP="00014267">
            <w:pPr>
              <w:jc w:val="center"/>
              <w:rPr>
                <w:color w:val="22272F"/>
                <w:sz w:val="28"/>
                <w:szCs w:val="28"/>
              </w:rPr>
            </w:pPr>
            <w:r w:rsidRPr="004E67D4">
              <w:rPr>
                <w:color w:val="22272F"/>
                <w:sz w:val="28"/>
                <w:szCs w:val="28"/>
              </w:rPr>
              <w:t>2029</w:t>
            </w:r>
          </w:p>
        </w:tc>
        <w:tc>
          <w:tcPr>
            <w:tcW w:w="709" w:type="dxa"/>
            <w:tcBorders>
              <w:top w:val="single" w:sz="6" w:space="0" w:color="000001"/>
              <w:left w:val="single" w:sz="6" w:space="0" w:color="000001"/>
              <w:right w:val="single" w:sz="6" w:space="0" w:color="000001"/>
            </w:tcBorders>
            <w:shd w:val="clear" w:color="auto" w:fill="FFFFFF"/>
          </w:tcPr>
          <w:p w14:paraId="2F8DB16A" w14:textId="77777777" w:rsidR="0051388B" w:rsidRPr="004E67D4" w:rsidRDefault="0051388B" w:rsidP="00014267">
            <w:pPr>
              <w:jc w:val="center"/>
              <w:rPr>
                <w:color w:val="22272F"/>
                <w:sz w:val="28"/>
                <w:szCs w:val="28"/>
              </w:rPr>
            </w:pPr>
            <w:r w:rsidRPr="004E67D4">
              <w:rPr>
                <w:color w:val="22272F"/>
                <w:sz w:val="28"/>
                <w:szCs w:val="28"/>
              </w:rPr>
              <w:t>2030</w:t>
            </w:r>
          </w:p>
        </w:tc>
        <w:tc>
          <w:tcPr>
            <w:tcW w:w="1701"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14:paraId="69DBF0C5" w14:textId="77777777" w:rsidR="0051388B" w:rsidRPr="004E67D4" w:rsidRDefault="0051388B" w:rsidP="00014267">
            <w:pPr>
              <w:rPr>
                <w:b/>
                <w:color w:val="22272F"/>
                <w:sz w:val="28"/>
                <w:szCs w:val="28"/>
              </w:rPr>
            </w:pPr>
          </w:p>
        </w:tc>
      </w:tr>
      <w:tr w:rsidR="0051388B" w:rsidRPr="004E67D4" w14:paraId="6F5A5132" w14:textId="77777777" w:rsidTr="0051388B">
        <w:tc>
          <w:tcPr>
            <w:tcW w:w="528" w:type="dxa"/>
            <w:tcBorders>
              <w:top w:val="single" w:sz="6" w:space="0" w:color="000001"/>
              <w:left w:val="single" w:sz="6" w:space="0" w:color="000001"/>
            </w:tcBorders>
            <w:shd w:val="clear" w:color="auto" w:fill="FFFFFF"/>
          </w:tcPr>
          <w:p w14:paraId="52ADEC9D" w14:textId="77777777" w:rsidR="0051388B" w:rsidRPr="004E67D4" w:rsidRDefault="0051388B" w:rsidP="00014267">
            <w:pPr>
              <w:jc w:val="center"/>
              <w:rPr>
                <w:b/>
                <w:color w:val="22272F"/>
                <w:sz w:val="28"/>
                <w:szCs w:val="28"/>
              </w:rPr>
            </w:pPr>
            <w:r w:rsidRPr="004E67D4">
              <w:rPr>
                <w:color w:val="22272F"/>
                <w:sz w:val="28"/>
                <w:szCs w:val="28"/>
              </w:rPr>
              <w:t>1</w:t>
            </w:r>
          </w:p>
        </w:tc>
        <w:tc>
          <w:tcPr>
            <w:tcW w:w="2972" w:type="dxa"/>
            <w:tcBorders>
              <w:top w:val="single" w:sz="6" w:space="0" w:color="000001"/>
              <w:left w:val="single" w:sz="6" w:space="0" w:color="000001"/>
            </w:tcBorders>
            <w:shd w:val="clear" w:color="auto" w:fill="FFFFFF"/>
          </w:tcPr>
          <w:p w14:paraId="755B2FD4" w14:textId="77777777" w:rsidR="0051388B" w:rsidRPr="004E67D4" w:rsidRDefault="0051388B" w:rsidP="00014267">
            <w:pPr>
              <w:jc w:val="center"/>
              <w:rPr>
                <w:b/>
                <w:color w:val="22272F"/>
                <w:sz w:val="28"/>
                <w:szCs w:val="28"/>
              </w:rPr>
            </w:pPr>
            <w:r w:rsidRPr="004E67D4">
              <w:rPr>
                <w:color w:val="22272F"/>
                <w:sz w:val="28"/>
                <w:szCs w:val="28"/>
              </w:rPr>
              <w:t>2</w:t>
            </w:r>
          </w:p>
        </w:tc>
        <w:tc>
          <w:tcPr>
            <w:tcW w:w="2552" w:type="dxa"/>
            <w:tcBorders>
              <w:top w:val="single" w:sz="6" w:space="0" w:color="000001"/>
              <w:left w:val="single" w:sz="6" w:space="0" w:color="000001"/>
            </w:tcBorders>
            <w:shd w:val="clear" w:color="auto" w:fill="FFFFFF"/>
          </w:tcPr>
          <w:p w14:paraId="4646CE54" w14:textId="77777777" w:rsidR="0051388B" w:rsidRPr="004E67D4" w:rsidRDefault="0051388B" w:rsidP="00014267">
            <w:pPr>
              <w:jc w:val="center"/>
              <w:rPr>
                <w:color w:val="22272F"/>
                <w:sz w:val="28"/>
                <w:szCs w:val="28"/>
              </w:rPr>
            </w:pPr>
            <w:r w:rsidRPr="004E67D4">
              <w:rPr>
                <w:color w:val="22272F"/>
                <w:sz w:val="28"/>
                <w:szCs w:val="28"/>
              </w:rPr>
              <w:t>2</w:t>
            </w:r>
          </w:p>
        </w:tc>
        <w:tc>
          <w:tcPr>
            <w:tcW w:w="1134" w:type="dxa"/>
            <w:tcBorders>
              <w:top w:val="single" w:sz="6" w:space="0" w:color="000001"/>
              <w:left w:val="single" w:sz="6" w:space="0" w:color="000001"/>
            </w:tcBorders>
            <w:shd w:val="clear" w:color="auto" w:fill="FFFFFF"/>
          </w:tcPr>
          <w:p w14:paraId="25663F2A" w14:textId="77777777" w:rsidR="0051388B" w:rsidRPr="004E67D4" w:rsidRDefault="0051388B" w:rsidP="00014267">
            <w:pPr>
              <w:jc w:val="center"/>
              <w:rPr>
                <w:color w:val="22272F"/>
                <w:sz w:val="28"/>
                <w:szCs w:val="28"/>
              </w:rPr>
            </w:pPr>
            <w:r w:rsidRPr="004E67D4">
              <w:rPr>
                <w:color w:val="22272F"/>
                <w:sz w:val="28"/>
                <w:szCs w:val="28"/>
              </w:rPr>
              <w:t>3</w:t>
            </w:r>
          </w:p>
        </w:tc>
        <w:tc>
          <w:tcPr>
            <w:tcW w:w="992" w:type="dxa"/>
            <w:tcBorders>
              <w:top w:val="single" w:sz="6" w:space="0" w:color="000001"/>
              <w:left w:val="single" w:sz="6" w:space="0" w:color="000001"/>
            </w:tcBorders>
            <w:shd w:val="clear" w:color="auto" w:fill="FFFFFF"/>
          </w:tcPr>
          <w:p w14:paraId="5E91EF25" w14:textId="77777777" w:rsidR="0051388B" w:rsidRPr="004E67D4" w:rsidRDefault="0051388B" w:rsidP="00014267">
            <w:pPr>
              <w:jc w:val="center"/>
              <w:rPr>
                <w:color w:val="22272F"/>
                <w:sz w:val="28"/>
                <w:szCs w:val="28"/>
              </w:rPr>
            </w:pPr>
            <w:r w:rsidRPr="004E67D4">
              <w:rPr>
                <w:color w:val="22272F"/>
                <w:sz w:val="28"/>
                <w:szCs w:val="28"/>
              </w:rPr>
              <w:t>4</w:t>
            </w:r>
          </w:p>
        </w:tc>
        <w:tc>
          <w:tcPr>
            <w:tcW w:w="711" w:type="dxa"/>
            <w:tcBorders>
              <w:top w:val="single" w:sz="6" w:space="0" w:color="000001"/>
              <w:left w:val="single" w:sz="6" w:space="0" w:color="000001"/>
            </w:tcBorders>
            <w:shd w:val="clear" w:color="auto" w:fill="FFFFFF"/>
          </w:tcPr>
          <w:p w14:paraId="1F9043D2" w14:textId="77777777" w:rsidR="0051388B" w:rsidRPr="004E67D4" w:rsidRDefault="0051388B" w:rsidP="00014267">
            <w:pPr>
              <w:jc w:val="center"/>
              <w:rPr>
                <w:color w:val="22272F"/>
                <w:sz w:val="28"/>
                <w:szCs w:val="28"/>
              </w:rPr>
            </w:pPr>
            <w:r w:rsidRPr="004E67D4">
              <w:rPr>
                <w:color w:val="22272F"/>
                <w:sz w:val="28"/>
                <w:szCs w:val="28"/>
              </w:rPr>
              <w:t>5</w:t>
            </w:r>
          </w:p>
        </w:tc>
        <w:tc>
          <w:tcPr>
            <w:tcW w:w="709" w:type="dxa"/>
            <w:tcBorders>
              <w:top w:val="single" w:sz="6" w:space="0" w:color="000001"/>
              <w:left w:val="single" w:sz="6" w:space="0" w:color="000001"/>
            </w:tcBorders>
            <w:shd w:val="clear" w:color="auto" w:fill="FFFFFF"/>
          </w:tcPr>
          <w:p w14:paraId="7C869FE9" w14:textId="77777777" w:rsidR="0051388B" w:rsidRPr="004E67D4" w:rsidRDefault="0051388B" w:rsidP="00014267">
            <w:pPr>
              <w:jc w:val="center"/>
              <w:rPr>
                <w:color w:val="22272F"/>
                <w:sz w:val="28"/>
                <w:szCs w:val="28"/>
              </w:rPr>
            </w:pPr>
            <w:r w:rsidRPr="004E67D4">
              <w:rPr>
                <w:color w:val="22272F"/>
                <w:sz w:val="28"/>
                <w:szCs w:val="28"/>
              </w:rPr>
              <w:t>6</w:t>
            </w:r>
          </w:p>
        </w:tc>
        <w:tc>
          <w:tcPr>
            <w:tcW w:w="709" w:type="dxa"/>
            <w:tcBorders>
              <w:top w:val="single" w:sz="6" w:space="0" w:color="000001"/>
              <w:left w:val="single" w:sz="6" w:space="0" w:color="000001"/>
            </w:tcBorders>
            <w:shd w:val="clear" w:color="auto" w:fill="FFFFFF"/>
          </w:tcPr>
          <w:p w14:paraId="53B19891" w14:textId="77777777" w:rsidR="0051388B" w:rsidRPr="004E67D4" w:rsidRDefault="0051388B" w:rsidP="00014267">
            <w:pPr>
              <w:jc w:val="center"/>
              <w:rPr>
                <w:color w:val="22272F"/>
                <w:sz w:val="28"/>
                <w:szCs w:val="28"/>
              </w:rPr>
            </w:pPr>
            <w:r w:rsidRPr="004E67D4">
              <w:rPr>
                <w:color w:val="22272F"/>
                <w:sz w:val="28"/>
                <w:szCs w:val="28"/>
              </w:rPr>
              <w:t>7</w:t>
            </w:r>
          </w:p>
        </w:tc>
        <w:tc>
          <w:tcPr>
            <w:tcW w:w="711" w:type="dxa"/>
            <w:tcBorders>
              <w:top w:val="single" w:sz="6" w:space="0" w:color="000001"/>
              <w:left w:val="single" w:sz="6" w:space="0" w:color="000001"/>
              <w:right w:val="single" w:sz="6" w:space="0" w:color="000001"/>
            </w:tcBorders>
            <w:shd w:val="clear" w:color="auto" w:fill="FFFFFF"/>
          </w:tcPr>
          <w:p w14:paraId="5F36D44E" w14:textId="77777777" w:rsidR="0051388B" w:rsidRPr="004E67D4" w:rsidRDefault="0051388B" w:rsidP="00014267">
            <w:pPr>
              <w:jc w:val="center"/>
              <w:rPr>
                <w:color w:val="22272F"/>
                <w:sz w:val="28"/>
                <w:szCs w:val="28"/>
              </w:rPr>
            </w:pPr>
            <w:r w:rsidRPr="004E67D4">
              <w:rPr>
                <w:color w:val="22272F"/>
                <w:sz w:val="28"/>
                <w:szCs w:val="28"/>
              </w:rPr>
              <w:t>8</w:t>
            </w:r>
          </w:p>
        </w:tc>
        <w:tc>
          <w:tcPr>
            <w:tcW w:w="708" w:type="dxa"/>
            <w:tcBorders>
              <w:top w:val="single" w:sz="6" w:space="0" w:color="000001"/>
              <w:left w:val="single" w:sz="6" w:space="0" w:color="000001"/>
              <w:right w:val="single" w:sz="6" w:space="0" w:color="000001"/>
            </w:tcBorders>
            <w:shd w:val="clear" w:color="auto" w:fill="FFFFFF"/>
          </w:tcPr>
          <w:p w14:paraId="557BA82D" w14:textId="77777777" w:rsidR="0051388B" w:rsidRPr="004E67D4" w:rsidRDefault="0051388B" w:rsidP="00014267">
            <w:pPr>
              <w:jc w:val="center"/>
              <w:rPr>
                <w:color w:val="22272F"/>
                <w:sz w:val="28"/>
                <w:szCs w:val="28"/>
              </w:rPr>
            </w:pPr>
            <w:r w:rsidRPr="004E67D4">
              <w:rPr>
                <w:color w:val="22272F"/>
                <w:sz w:val="28"/>
                <w:szCs w:val="28"/>
              </w:rPr>
              <w:t>9</w:t>
            </w:r>
          </w:p>
        </w:tc>
        <w:tc>
          <w:tcPr>
            <w:tcW w:w="709" w:type="dxa"/>
            <w:tcBorders>
              <w:top w:val="single" w:sz="6" w:space="0" w:color="000001"/>
              <w:left w:val="single" w:sz="6" w:space="0" w:color="000001"/>
              <w:right w:val="single" w:sz="6" w:space="0" w:color="000001"/>
            </w:tcBorders>
            <w:shd w:val="clear" w:color="auto" w:fill="FFFFFF"/>
          </w:tcPr>
          <w:p w14:paraId="03EF9926" w14:textId="77777777" w:rsidR="0051388B" w:rsidRPr="004E67D4" w:rsidRDefault="0051388B" w:rsidP="00014267">
            <w:pPr>
              <w:jc w:val="center"/>
              <w:rPr>
                <w:color w:val="22272F"/>
                <w:sz w:val="28"/>
                <w:szCs w:val="28"/>
              </w:rPr>
            </w:pPr>
            <w:r w:rsidRPr="004E67D4">
              <w:rPr>
                <w:color w:val="22272F"/>
                <w:sz w:val="28"/>
                <w:szCs w:val="28"/>
              </w:rPr>
              <w:t>10</w:t>
            </w:r>
          </w:p>
        </w:tc>
        <w:tc>
          <w:tcPr>
            <w:tcW w:w="708" w:type="dxa"/>
            <w:tcBorders>
              <w:top w:val="single" w:sz="6" w:space="0" w:color="000001"/>
              <w:left w:val="single" w:sz="6" w:space="0" w:color="000001"/>
              <w:right w:val="single" w:sz="6" w:space="0" w:color="000001"/>
            </w:tcBorders>
            <w:shd w:val="clear" w:color="auto" w:fill="FFFFFF"/>
          </w:tcPr>
          <w:p w14:paraId="19D2EF45" w14:textId="77777777" w:rsidR="0051388B" w:rsidRPr="004E67D4" w:rsidRDefault="0051388B" w:rsidP="00014267">
            <w:pPr>
              <w:jc w:val="center"/>
              <w:rPr>
                <w:color w:val="22272F"/>
                <w:sz w:val="28"/>
                <w:szCs w:val="28"/>
              </w:rPr>
            </w:pPr>
            <w:r w:rsidRPr="004E67D4">
              <w:rPr>
                <w:color w:val="22272F"/>
                <w:sz w:val="28"/>
                <w:szCs w:val="28"/>
              </w:rPr>
              <w:t>11</w:t>
            </w:r>
          </w:p>
        </w:tc>
        <w:tc>
          <w:tcPr>
            <w:tcW w:w="709" w:type="dxa"/>
            <w:tcBorders>
              <w:top w:val="single" w:sz="6" w:space="0" w:color="000001"/>
              <w:left w:val="single" w:sz="6" w:space="0" w:color="000001"/>
              <w:right w:val="single" w:sz="6" w:space="0" w:color="000001"/>
            </w:tcBorders>
            <w:shd w:val="clear" w:color="auto" w:fill="FFFFFF"/>
          </w:tcPr>
          <w:p w14:paraId="4C31E0D7" w14:textId="77777777" w:rsidR="0051388B" w:rsidRPr="004E67D4" w:rsidRDefault="0051388B" w:rsidP="00014267">
            <w:pPr>
              <w:jc w:val="center"/>
              <w:rPr>
                <w:color w:val="22272F"/>
                <w:sz w:val="28"/>
                <w:szCs w:val="28"/>
              </w:rPr>
            </w:pPr>
            <w:r w:rsidRPr="004E67D4">
              <w:rPr>
                <w:color w:val="22272F"/>
                <w:sz w:val="28"/>
                <w:szCs w:val="28"/>
              </w:rPr>
              <w:t>12</w:t>
            </w:r>
          </w:p>
        </w:tc>
        <w:tc>
          <w:tcPr>
            <w:tcW w:w="1701" w:type="dxa"/>
            <w:tcBorders>
              <w:top w:val="single" w:sz="6" w:space="0" w:color="000001"/>
              <w:left w:val="single" w:sz="6" w:space="0" w:color="000001"/>
              <w:right w:val="single" w:sz="6" w:space="0" w:color="000001"/>
            </w:tcBorders>
            <w:shd w:val="clear" w:color="auto" w:fill="FFFFFF"/>
          </w:tcPr>
          <w:p w14:paraId="308B697B" w14:textId="77777777" w:rsidR="0051388B" w:rsidRPr="004E67D4" w:rsidRDefault="0051388B" w:rsidP="00014267">
            <w:pPr>
              <w:jc w:val="center"/>
              <w:rPr>
                <w:color w:val="22272F"/>
                <w:sz w:val="28"/>
                <w:szCs w:val="28"/>
              </w:rPr>
            </w:pPr>
            <w:r w:rsidRPr="004E67D4">
              <w:rPr>
                <w:color w:val="22272F"/>
                <w:sz w:val="28"/>
                <w:szCs w:val="28"/>
              </w:rPr>
              <w:t>13</w:t>
            </w:r>
          </w:p>
        </w:tc>
      </w:tr>
      <w:tr w:rsidR="0051388B" w:rsidRPr="004E67D4" w14:paraId="37C12470" w14:textId="77777777" w:rsidTr="0051388B">
        <w:tc>
          <w:tcPr>
            <w:tcW w:w="15553" w:type="dxa"/>
            <w:gridSpan w:val="14"/>
            <w:tcBorders>
              <w:top w:val="single" w:sz="6" w:space="0" w:color="000001"/>
              <w:left w:val="single" w:sz="6" w:space="0" w:color="000001"/>
              <w:right w:val="single" w:sz="6" w:space="0" w:color="000001"/>
            </w:tcBorders>
            <w:shd w:val="clear" w:color="auto" w:fill="FFFFFF"/>
          </w:tcPr>
          <w:p w14:paraId="7AF22D4F" w14:textId="77777777" w:rsidR="0051388B" w:rsidRPr="004E67D4" w:rsidRDefault="0051388B" w:rsidP="00014267">
            <w:pPr>
              <w:rPr>
                <w:b/>
                <w:color w:val="22272F"/>
                <w:sz w:val="28"/>
                <w:szCs w:val="28"/>
              </w:rPr>
            </w:pPr>
            <w:r w:rsidRPr="004E67D4">
              <w:rPr>
                <w:sz w:val="28"/>
                <w:szCs w:val="28"/>
              </w:rPr>
              <w:t xml:space="preserve"> Комплекс процессных мероприятий «Сохранение и развитие культуры»</w:t>
            </w:r>
          </w:p>
        </w:tc>
      </w:tr>
      <w:tr w:rsidR="0051388B" w:rsidRPr="004E67D4" w14:paraId="0DB587E0" w14:textId="77777777" w:rsidTr="0051388B">
        <w:tc>
          <w:tcPr>
            <w:tcW w:w="15553" w:type="dxa"/>
            <w:gridSpan w:val="14"/>
            <w:tcBorders>
              <w:top w:val="single" w:sz="6" w:space="0" w:color="000001"/>
              <w:left w:val="single" w:sz="6" w:space="0" w:color="000001"/>
              <w:right w:val="single" w:sz="6" w:space="0" w:color="000001"/>
            </w:tcBorders>
            <w:shd w:val="clear" w:color="auto" w:fill="FFFFFF"/>
          </w:tcPr>
          <w:p w14:paraId="079FB688" w14:textId="77777777" w:rsidR="0051388B" w:rsidRPr="004E67D4" w:rsidRDefault="0051388B" w:rsidP="00014267">
            <w:pPr>
              <w:ind w:right="57"/>
              <w:jc w:val="both"/>
              <w:rPr>
                <w:sz w:val="28"/>
                <w:szCs w:val="28"/>
              </w:rPr>
            </w:pPr>
            <w:r w:rsidRPr="004E67D4">
              <w:rPr>
                <w:sz w:val="28"/>
                <w:szCs w:val="28"/>
              </w:rPr>
              <w:t xml:space="preserve"> Создание условий для увеличения </w:t>
            </w:r>
            <w:r w:rsidRPr="004E67D4">
              <w:rPr>
                <w:color w:val="22272F"/>
                <w:sz w:val="28"/>
                <w:szCs w:val="28"/>
              </w:rPr>
              <w:t>количества посещений  культурно-массовых мероприятий в культурно-досуговых учрежд</w:t>
            </w:r>
            <w:r w:rsidRPr="004E67D4">
              <w:rPr>
                <w:color w:val="22272F"/>
                <w:sz w:val="28"/>
                <w:szCs w:val="28"/>
              </w:rPr>
              <w:t>е</w:t>
            </w:r>
            <w:r w:rsidRPr="004E67D4">
              <w:rPr>
                <w:color w:val="22272F"/>
                <w:sz w:val="28"/>
                <w:szCs w:val="28"/>
              </w:rPr>
              <w:t>ниях, увеличения количества участников клубных формирований</w:t>
            </w:r>
          </w:p>
          <w:p w14:paraId="152A2AB8" w14:textId="77777777" w:rsidR="0051388B" w:rsidRPr="004E67D4" w:rsidRDefault="0051388B" w:rsidP="00014267">
            <w:pPr>
              <w:jc w:val="center"/>
              <w:rPr>
                <w:b/>
                <w:color w:val="22272F"/>
                <w:sz w:val="28"/>
                <w:szCs w:val="28"/>
              </w:rPr>
            </w:pPr>
          </w:p>
        </w:tc>
      </w:tr>
      <w:tr w:rsidR="00FC1053" w:rsidRPr="004E67D4" w14:paraId="1753BC84" w14:textId="77777777" w:rsidTr="00EA1A43">
        <w:tc>
          <w:tcPr>
            <w:tcW w:w="528" w:type="dxa"/>
            <w:tcBorders>
              <w:top w:val="single" w:sz="6" w:space="0" w:color="000001"/>
              <w:left w:val="single" w:sz="6" w:space="0" w:color="000001"/>
              <w:bottom w:val="single" w:sz="6" w:space="0" w:color="000001"/>
            </w:tcBorders>
            <w:shd w:val="clear" w:color="auto" w:fill="FFFFFF"/>
          </w:tcPr>
          <w:p w14:paraId="082A443E" w14:textId="30DAD914" w:rsidR="00FC1053" w:rsidRPr="004E67D4" w:rsidRDefault="00FC1053" w:rsidP="00FC1053">
            <w:pPr>
              <w:jc w:val="both"/>
              <w:rPr>
                <w:b/>
                <w:color w:val="22272F"/>
                <w:sz w:val="28"/>
                <w:szCs w:val="28"/>
              </w:rPr>
            </w:pPr>
            <w:r>
              <w:rPr>
                <w:color w:val="22272F"/>
                <w:sz w:val="28"/>
                <w:szCs w:val="28"/>
              </w:rPr>
              <w:t>1</w:t>
            </w:r>
            <w:r w:rsidRPr="004E67D4">
              <w:rPr>
                <w:color w:val="22272F"/>
                <w:sz w:val="28"/>
                <w:szCs w:val="28"/>
              </w:rPr>
              <w:t>.</w:t>
            </w:r>
          </w:p>
        </w:tc>
        <w:tc>
          <w:tcPr>
            <w:tcW w:w="2972" w:type="dxa"/>
            <w:tcBorders>
              <w:top w:val="single" w:sz="6" w:space="0" w:color="000001"/>
              <w:left w:val="single" w:sz="6" w:space="0" w:color="000001"/>
              <w:bottom w:val="single" w:sz="6" w:space="0" w:color="000001"/>
            </w:tcBorders>
            <w:shd w:val="clear" w:color="auto" w:fill="FFFFFF"/>
          </w:tcPr>
          <w:p w14:paraId="0D0513FD" w14:textId="4C316FF4" w:rsidR="00FC1053" w:rsidRPr="004E67D4" w:rsidRDefault="00FC1053" w:rsidP="00FC1053">
            <w:pPr>
              <w:rPr>
                <w:sz w:val="28"/>
                <w:szCs w:val="28"/>
              </w:rPr>
            </w:pPr>
            <w:r w:rsidRPr="004E67D4">
              <w:rPr>
                <w:color w:val="22272F"/>
                <w:sz w:val="28"/>
                <w:szCs w:val="28"/>
              </w:rPr>
              <w:t>Мероприятие (резул</w:t>
            </w:r>
            <w:r w:rsidRPr="004E67D4">
              <w:rPr>
                <w:color w:val="22272F"/>
                <w:sz w:val="28"/>
                <w:szCs w:val="28"/>
              </w:rPr>
              <w:t>ь</w:t>
            </w:r>
            <w:r w:rsidRPr="004E67D4">
              <w:rPr>
                <w:color w:val="22272F"/>
                <w:sz w:val="28"/>
                <w:szCs w:val="28"/>
              </w:rPr>
              <w:t>тат)</w:t>
            </w:r>
            <w:proofErr w:type="gramStart"/>
            <w:r w:rsidRPr="004E67D4">
              <w:rPr>
                <w:color w:val="22272F"/>
                <w:sz w:val="28"/>
                <w:szCs w:val="28"/>
              </w:rPr>
              <w:t>«У</w:t>
            </w:r>
            <w:proofErr w:type="gramEnd"/>
            <w:r w:rsidRPr="004E67D4">
              <w:rPr>
                <w:color w:val="22272F"/>
                <w:sz w:val="28"/>
                <w:szCs w:val="28"/>
              </w:rPr>
              <w:t>величение</w:t>
            </w:r>
            <w:r w:rsidRPr="004E67D4">
              <w:rPr>
                <w:b/>
                <w:color w:val="22272F"/>
                <w:sz w:val="28"/>
                <w:szCs w:val="28"/>
              </w:rPr>
              <w:t xml:space="preserve"> </w:t>
            </w:r>
            <w:r w:rsidRPr="004E67D4">
              <w:rPr>
                <w:color w:val="22272F"/>
                <w:sz w:val="28"/>
                <w:szCs w:val="28"/>
              </w:rPr>
              <w:t>кол</w:t>
            </w:r>
            <w:r w:rsidRPr="004E67D4">
              <w:rPr>
                <w:color w:val="22272F"/>
                <w:sz w:val="28"/>
                <w:szCs w:val="28"/>
              </w:rPr>
              <w:t>и</w:t>
            </w:r>
            <w:r w:rsidRPr="004E67D4">
              <w:rPr>
                <w:color w:val="22272F"/>
                <w:sz w:val="28"/>
                <w:szCs w:val="28"/>
              </w:rPr>
              <w:t>чества</w:t>
            </w:r>
            <w:r>
              <w:rPr>
                <w:color w:val="22272F"/>
                <w:sz w:val="28"/>
                <w:szCs w:val="28"/>
              </w:rPr>
              <w:t xml:space="preserve"> </w:t>
            </w:r>
            <w:r w:rsidRPr="004E67D4">
              <w:rPr>
                <w:color w:val="22272F"/>
                <w:sz w:val="28"/>
                <w:szCs w:val="28"/>
              </w:rPr>
              <w:t xml:space="preserve">посещений  культурно-массовых </w:t>
            </w:r>
            <w:r>
              <w:rPr>
                <w:color w:val="22272F"/>
                <w:sz w:val="28"/>
                <w:szCs w:val="28"/>
              </w:rPr>
              <w:t>м</w:t>
            </w:r>
            <w:r w:rsidRPr="004E67D4">
              <w:rPr>
                <w:color w:val="22272F"/>
                <w:sz w:val="28"/>
                <w:szCs w:val="28"/>
              </w:rPr>
              <w:t>ероприятий в культу</w:t>
            </w:r>
            <w:r w:rsidRPr="004E67D4">
              <w:rPr>
                <w:color w:val="22272F"/>
                <w:sz w:val="28"/>
                <w:szCs w:val="28"/>
              </w:rPr>
              <w:t>р</w:t>
            </w:r>
            <w:r w:rsidRPr="004E67D4">
              <w:rPr>
                <w:color w:val="22272F"/>
                <w:sz w:val="28"/>
                <w:szCs w:val="28"/>
              </w:rPr>
              <w:t>но-досуговых учрежд</w:t>
            </w:r>
            <w:r w:rsidRPr="004E67D4">
              <w:rPr>
                <w:color w:val="22272F"/>
                <w:sz w:val="28"/>
                <w:szCs w:val="28"/>
              </w:rPr>
              <w:t>е</w:t>
            </w:r>
            <w:r w:rsidRPr="004E67D4">
              <w:rPr>
                <w:color w:val="22272F"/>
                <w:sz w:val="28"/>
                <w:szCs w:val="28"/>
              </w:rPr>
              <w:t>ниях</w:t>
            </w:r>
            <w:r w:rsidRPr="004E67D4">
              <w:rPr>
                <w:sz w:val="28"/>
                <w:szCs w:val="28"/>
              </w:rPr>
              <w:t xml:space="preserve">» </w:t>
            </w:r>
            <w:r w:rsidRPr="004E67D4">
              <w:rPr>
                <w:color w:val="22272F"/>
                <w:sz w:val="28"/>
                <w:szCs w:val="28"/>
              </w:rPr>
              <w:t>1.</w:t>
            </w:r>
          </w:p>
          <w:p w14:paraId="16DC8B6F" w14:textId="77777777" w:rsidR="00FC1053" w:rsidRPr="004E67D4" w:rsidRDefault="00FC1053" w:rsidP="00FC1053">
            <w:pPr>
              <w:jc w:val="both"/>
              <w:rPr>
                <w:b/>
                <w:color w:val="22272F"/>
                <w:sz w:val="28"/>
                <w:szCs w:val="28"/>
              </w:rPr>
            </w:pPr>
          </w:p>
        </w:tc>
        <w:tc>
          <w:tcPr>
            <w:tcW w:w="2552" w:type="dxa"/>
            <w:tcBorders>
              <w:top w:val="single" w:sz="6" w:space="0" w:color="000001"/>
              <w:left w:val="single" w:sz="6" w:space="0" w:color="000001"/>
              <w:bottom w:val="single" w:sz="6" w:space="0" w:color="000001"/>
            </w:tcBorders>
            <w:shd w:val="clear" w:color="auto" w:fill="FFFFFF"/>
          </w:tcPr>
          <w:p w14:paraId="25DDCF7B" w14:textId="77777777" w:rsidR="00FC1053" w:rsidRPr="004E67D4" w:rsidRDefault="00FC1053" w:rsidP="00FC1053">
            <w:pPr>
              <w:ind w:right="57"/>
              <w:jc w:val="both"/>
              <w:rPr>
                <w:sz w:val="28"/>
                <w:szCs w:val="28"/>
              </w:rPr>
            </w:pPr>
            <w:r w:rsidRPr="004E67D4">
              <w:rPr>
                <w:color w:val="22272F"/>
                <w:sz w:val="28"/>
                <w:szCs w:val="28"/>
              </w:rPr>
              <w:t>Увеличение</w:t>
            </w:r>
            <w:r w:rsidRPr="004E67D4">
              <w:rPr>
                <w:b/>
                <w:color w:val="22272F"/>
                <w:sz w:val="28"/>
                <w:szCs w:val="28"/>
              </w:rPr>
              <w:t xml:space="preserve"> </w:t>
            </w:r>
            <w:r w:rsidRPr="004E67D4">
              <w:rPr>
                <w:color w:val="22272F"/>
                <w:sz w:val="28"/>
                <w:szCs w:val="28"/>
              </w:rPr>
              <w:t>колич</w:t>
            </w:r>
            <w:r w:rsidRPr="004E67D4">
              <w:rPr>
                <w:color w:val="22272F"/>
                <w:sz w:val="28"/>
                <w:szCs w:val="28"/>
              </w:rPr>
              <w:t>е</w:t>
            </w:r>
            <w:r w:rsidRPr="004E67D4">
              <w:rPr>
                <w:color w:val="22272F"/>
                <w:sz w:val="28"/>
                <w:szCs w:val="28"/>
              </w:rPr>
              <w:t>ства посещений  культурно-массовых меропр</w:t>
            </w:r>
            <w:r w:rsidRPr="004E67D4">
              <w:rPr>
                <w:color w:val="22272F"/>
                <w:sz w:val="28"/>
                <w:szCs w:val="28"/>
              </w:rPr>
              <w:t>и</w:t>
            </w:r>
            <w:r w:rsidRPr="004E67D4">
              <w:rPr>
                <w:color w:val="22272F"/>
                <w:sz w:val="28"/>
                <w:szCs w:val="28"/>
              </w:rPr>
              <w:t>ятий в культурно-досуговых учр</w:t>
            </w:r>
            <w:r w:rsidRPr="004E67D4">
              <w:rPr>
                <w:color w:val="22272F"/>
                <w:sz w:val="28"/>
                <w:szCs w:val="28"/>
              </w:rPr>
              <w:t>е</w:t>
            </w:r>
            <w:r w:rsidRPr="004E67D4">
              <w:rPr>
                <w:color w:val="22272F"/>
                <w:sz w:val="28"/>
                <w:szCs w:val="28"/>
              </w:rPr>
              <w:t>ждениях</w:t>
            </w:r>
          </w:p>
          <w:p w14:paraId="71CAD607" w14:textId="77777777" w:rsidR="00FC1053" w:rsidRDefault="00FC1053" w:rsidP="00FC1053">
            <w:pPr>
              <w:ind w:right="127"/>
              <w:rPr>
                <w:b/>
                <w:color w:val="22272F"/>
                <w:sz w:val="28"/>
                <w:szCs w:val="28"/>
              </w:rPr>
            </w:pPr>
          </w:p>
          <w:p w14:paraId="496D7754" w14:textId="77777777" w:rsidR="00B240D3" w:rsidRPr="004E67D4" w:rsidRDefault="00B240D3" w:rsidP="00FC1053">
            <w:pPr>
              <w:ind w:right="127"/>
              <w:rPr>
                <w:b/>
                <w:color w:val="22272F"/>
                <w:sz w:val="28"/>
                <w:szCs w:val="28"/>
              </w:rPr>
            </w:pPr>
          </w:p>
        </w:tc>
        <w:tc>
          <w:tcPr>
            <w:tcW w:w="1134" w:type="dxa"/>
            <w:tcBorders>
              <w:top w:val="single" w:sz="6" w:space="0" w:color="000001"/>
              <w:left w:val="single" w:sz="6" w:space="0" w:color="000001"/>
              <w:bottom w:val="single" w:sz="6" w:space="0" w:color="000001"/>
            </w:tcBorders>
            <w:shd w:val="clear" w:color="auto" w:fill="FFFFFF"/>
            <w:vAlign w:val="center"/>
          </w:tcPr>
          <w:p w14:paraId="07879C99" w14:textId="77777777" w:rsidR="00FC1053" w:rsidRPr="004E67D4" w:rsidRDefault="00FC1053" w:rsidP="00FC1053">
            <w:pPr>
              <w:jc w:val="center"/>
              <w:rPr>
                <w:color w:val="22272F"/>
                <w:sz w:val="28"/>
                <w:szCs w:val="28"/>
              </w:rPr>
            </w:pPr>
            <w:r w:rsidRPr="004E67D4">
              <w:rPr>
                <w:color w:val="22272F"/>
                <w:sz w:val="28"/>
                <w:szCs w:val="28"/>
              </w:rPr>
              <w:t>Чел</w:t>
            </w:r>
            <w:r>
              <w:rPr>
                <w:color w:val="22272F"/>
                <w:sz w:val="28"/>
                <w:szCs w:val="28"/>
              </w:rPr>
              <w:t>.</w:t>
            </w:r>
          </w:p>
        </w:tc>
        <w:tc>
          <w:tcPr>
            <w:tcW w:w="992" w:type="dxa"/>
            <w:tcBorders>
              <w:top w:val="single" w:sz="6" w:space="0" w:color="000001"/>
              <w:left w:val="single" w:sz="6" w:space="0" w:color="000001"/>
              <w:bottom w:val="single" w:sz="6" w:space="0" w:color="000001"/>
            </w:tcBorders>
            <w:shd w:val="clear" w:color="auto" w:fill="FFFFFF"/>
          </w:tcPr>
          <w:p w14:paraId="788F4D34" w14:textId="1469AB25" w:rsidR="00FC1053" w:rsidRDefault="00FC1053" w:rsidP="00FC1053"/>
        </w:tc>
        <w:tc>
          <w:tcPr>
            <w:tcW w:w="711" w:type="dxa"/>
            <w:tcBorders>
              <w:top w:val="single" w:sz="6" w:space="0" w:color="000001"/>
              <w:left w:val="single" w:sz="6" w:space="0" w:color="000001"/>
              <w:bottom w:val="single" w:sz="6" w:space="0" w:color="000001"/>
            </w:tcBorders>
            <w:shd w:val="clear" w:color="auto" w:fill="FFFFFF"/>
          </w:tcPr>
          <w:p w14:paraId="2C91C9DD" w14:textId="1CECB9A6" w:rsidR="00FC1053" w:rsidRPr="001500D8" w:rsidRDefault="00FC1053" w:rsidP="00FC1053">
            <w:r w:rsidRPr="001500D8">
              <w:t>7945</w:t>
            </w:r>
          </w:p>
        </w:tc>
        <w:tc>
          <w:tcPr>
            <w:tcW w:w="709" w:type="dxa"/>
            <w:tcBorders>
              <w:top w:val="single" w:sz="6" w:space="0" w:color="000001"/>
              <w:left w:val="single" w:sz="6" w:space="0" w:color="000001"/>
              <w:bottom w:val="single" w:sz="6" w:space="0" w:color="000001"/>
            </w:tcBorders>
            <w:shd w:val="clear" w:color="auto" w:fill="FFFFFF"/>
          </w:tcPr>
          <w:p w14:paraId="6FF9F46E" w14:textId="3DDDCD7B" w:rsidR="00FC1053" w:rsidRPr="001500D8" w:rsidRDefault="00FC1053" w:rsidP="00FC1053">
            <w:r w:rsidRPr="001500D8">
              <w:t>7945</w:t>
            </w:r>
          </w:p>
        </w:tc>
        <w:tc>
          <w:tcPr>
            <w:tcW w:w="709" w:type="dxa"/>
            <w:tcBorders>
              <w:top w:val="single" w:sz="6" w:space="0" w:color="000001"/>
              <w:left w:val="single" w:sz="6" w:space="0" w:color="000001"/>
              <w:bottom w:val="single" w:sz="6" w:space="0" w:color="000001"/>
            </w:tcBorders>
            <w:shd w:val="clear" w:color="auto" w:fill="FFFFFF"/>
          </w:tcPr>
          <w:p w14:paraId="6323154C" w14:textId="4DE4B87D" w:rsidR="00FC1053" w:rsidRPr="001500D8" w:rsidRDefault="00FC1053" w:rsidP="00FC1053">
            <w:r w:rsidRPr="001500D8">
              <w:t>7945</w:t>
            </w:r>
          </w:p>
        </w:tc>
        <w:tc>
          <w:tcPr>
            <w:tcW w:w="711" w:type="dxa"/>
            <w:tcBorders>
              <w:top w:val="single" w:sz="6" w:space="0" w:color="000001"/>
              <w:left w:val="single" w:sz="6" w:space="0" w:color="000001"/>
              <w:bottom w:val="single" w:sz="6" w:space="0" w:color="000001"/>
            </w:tcBorders>
            <w:shd w:val="clear" w:color="auto" w:fill="FFFFFF"/>
          </w:tcPr>
          <w:p w14:paraId="53F4EFD5" w14:textId="15EADAA2" w:rsidR="00FC1053" w:rsidRPr="001500D8" w:rsidRDefault="00FC1053" w:rsidP="00FC1053">
            <w:r w:rsidRPr="001500D8">
              <w:t>7945</w:t>
            </w:r>
          </w:p>
        </w:tc>
        <w:tc>
          <w:tcPr>
            <w:tcW w:w="708" w:type="dxa"/>
            <w:tcBorders>
              <w:top w:val="single" w:sz="6" w:space="0" w:color="000001"/>
              <w:left w:val="single" w:sz="6" w:space="0" w:color="000001"/>
              <w:bottom w:val="single" w:sz="6" w:space="0" w:color="000001"/>
            </w:tcBorders>
            <w:shd w:val="clear" w:color="auto" w:fill="FFFFFF"/>
          </w:tcPr>
          <w:p w14:paraId="76A19571" w14:textId="1036380A" w:rsidR="00FC1053" w:rsidRPr="001500D8" w:rsidRDefault="00FC1053" w:rsidP="00FC1053">
            <w:r w:rsidRPr="001500D8">
              <w:t>7945</w:t>
            </w:r>
          </w:p>
        </w:tc>
        <w:tc>
          <w:tcPr>
            <w:tcW w:w="709" w:type="dxa"/>
            <w:tcBorders>
              <w:top w:val="single" w:sz="6" w:space="0" w:color="000001"/>
              <w:left w:val="single" w:sz="6" w:space="0" w:color="000001"/>
              <w:bottom w:val="single" w:sz="6" w:space="0" w:color="000001"/>
            </w:tcBorders>
            <w:shd w:val="clear" w:color="auto" w:fill="FFFFFF"/>
          </w:tcPr>
          <w:p w14:paraId="2FEF12CD" w14:textId="37A2462A" w:rsidR="00FC1053" w:rsidRPr="001500D8" w:rsidRDefault="00FC1053" w:rsidP="00FC1053">
            <w:r w:rsidRPr="001500D8">
              <w:t>7945</w:t>
            </w:r>
          </w:p>
        </w:tc>
        <w:tc>
          <w:tcPr>
            <w:tcW w:w="708" w:type="dxa"/>
            <w:tcBorders>
              <w:top w:val="single" w:sz="6" w:space="0" w:color="000001"/>
              <w:left w:val="single" w:sz="6" w:space="0" w:color="000001"/>
              <w:bottom w:val="single" w:sz="6" w:space="0" w:color="000001"/>
            </w:tcBorders>
            <w:shd w:val="clear" w:color="auto" w:fill="FFFFFF"/>
          </w:tcPr>
          <w:p w14:paraId="01B11AF8" w14:textId="2FECF9DC" w:rsidR="00FC1053" w:rsidRPr="001500D8" w:rsidRDefault="00FC1053" w:rsidP="00FC1053">
            <w:r w:rsidRPr="001500D8">
              <w:t>7945</w:t>
            </w:r>
          </w:p>
        </w:tc>
        <w:tc>
          <w:tcPr>
            <w:tcW w:w="709" w:type="dxa"/>
            <w:tcBorders>
              <w:top w:val="single" w:sz="6" w:space="0" w:color="000001"/>
              <w:left w:val="single" w:sz="6" w:space="0" w:color="000001"/>
              <w:bottom w:val="single" w:sz="6" w:space="0" w:color="000001"/>
            </w:tcBorders>
            <w:shd w:val="clear" w:color="auto" w:fill="FFFFFF"/>
          </w:tcPr>
          <w:p w14:paraId="02643D11" w14:textId="35453747" w:rsidR="00FC1053" w:rsidRPr="001500D8" w:rsidRDefault="00FC1053" w:rsidP="00FC1053">
            <w:r w:rsidRPr="001500D8">
              <w:t>7945</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A8765A8" w14:textId="77777777" w:rsidR="00FC1053" w:rsidRPr="004E67D4" w:rsidRDefault="00FC1053" w:rsidP="00FC1053">
            <w:pPr>
              <w:jc w:val="center"/>
              <w:rPr>
                <w:b/>
                <w:color w:val="22272F"/>
                <w:sz w:val="28"/>
                <w:szCs w:val="28"/>
              </w:rPr>
            </w:pPr>
            <w:r w:rsidRPr="004E67D4">
              <w:rPr>
                <w:b/>
                <w:color w:val="22272F"/>
                <w:sz w:val="28"/>
                <w:szCs w:val="28"/>
              </w:rPr>
              <w:t>-</w:t>
            </w:r>
          </w:p>
        </w:tc>
      </w:tr>
      <w:tr w:rsidR="00FC1053" w:rsidRPr="004E67D4" w14:paraId="0F762019" w14:textId="77777777" w:rsidTr="00EA1A43">
        <w:tc>
          <w:tcPr>
            <w:tcW w:w="528" w:type="dxa"/>
            <w:tcBorders>
              <w:top w:val="single" w:sz="6" w:space="0" w:color="000001"/>
              <w:left w:val="single" w:sz="6" w:space="0" w:color="000001"/>
              <w:bottom w:val="single" w:sz="6" w:space="0" w:color="000001"/>
            </w:tcBorders>
            <w:shd w:val="clear" w:color="auto" w:fill="FFFFFF"/>
          </w:tcPr>
          <w:p w14:paraId="0273C1AA" w14:textId="1DB64322" w:rsidR="00FC1053" w:rsidRPr="004E67D4" w:rsidRDefault="00FC1053" w:rsidP="00FC1053">
            <w:pPr>
              <w:jc w:val="both"/>
              <w:rPr>
                <w:color w:val="22272F"/>
                <w:sz w:val="28"/>
                <w:szCs w:val="28"/>
              </w:rPr>
            </w:pPr>
            <w:r>
              <w:rPr>
                <w:color w:val="22272F"/>
                <w:sz w:val="28"/>
                <w:szCs w:val="28"/>
              </w:rPr>
              <w:lastRenderedPageBreak/>
              <w:t>2</w:t>
            </w:r>
            <w:r w:rsidRPr="004E67D4">
              <w:rPr>
                <w:color w:val="22272F"/>
                <w:sz w:val="28"/>
                <w:szCs w:val="28"/>
              </w:rPr>
              <w:t>.</w:t>
            </w:r>
          </w:p>
        </w:tc>
        <w:tc>
          <w:tcPr>
            <w:tcW w:w="2972" w:type="dxa"/>
            <w:tcBorders>
              <w:top w:val="single" w:sz="6" w:space="0" w:color="000001"/>
              <w:left w:val="single" w:sz="6" w:space="0" w:color="000001"/>
              <w:bottom w:val="single" w:sz="6" w:space="0" w:color="000001"/>
            </w:tcBorders>
            <w:shd w:val="clear" w:color="auto" w:fill="FFFFFF"/>
          </w:tcPr>
          <w:p w14:paraId="2DD94298" w14:textId="77777777" w:rsidR="00FC1053" w:rsidRPr="004E67D4" w:rsidRDefault="00FC1053" w:rsidP="00FC1053">
            <w:pPr>
              <w:rPr>
                <w:color w:val="22272F"/>
                <w:sz w:val="28"/>
                <w:szCs w:val="28"/>
              </w:rPr>
            </w:pPr>
            <w:r w:rsidRPr="004E67D4">
              <w:rPr>
                <w:color w:val="22272F"/>
                <w:sz w:val="28"/>
                <w:szCs w:val="28"/>
              </w:rPr>
              <w:t>Мероприятие (резул</w:t>
            </w:r>
            <w:r w:rsidRPr="004E67D4">
              <w:rPr>
                <w:color w:val="22272F"/>
                <w:sz w:val="28"/>
                <w:szCs w:val="28"/>
              </w:rPr>
              <w:t>ь</w:t>
            </w:r>
            <w:r w:rsidRPr="004E67D4">
              <w:rPr>
                <w:color w:val="22272F"/>
                <w:sz w:val="28"/>
                <w:szCs w:val="28"/>
              </w:rPr>
              <w:t>тат)</w:t>
            </w:r>
          </w:p>
          <w:p w14:paraId="02DC7EAB" w14:textId="77777777" w:rsidR="00FC1053" w:rsidRPr="004E67D4" w:rsidRDefault="00FC1053" w:rsidP="00FC1053">
            <w:pPr>
              <w:rPr>
                <w:color w:val="22272F"/>
                <w:sz w:val="28"/>
                <w:szCs w:val="28"/>
              </w:rPr>
            </w:pPr>
            <w:r w:rsidRPr="004E67D4">
              <w:rPr>
                <w:color w:val="22272F"/>
                <w:sz w:val="28"/>
                <w:szCs w:val="28"/>
              </w:rPr>
              <w:t xml:space="preserve"> «Увеличение колич</w:t>
            </w:r>
            <w:r w:rsidRPr="004E67D4">
              <w:rPr>
                <w:color w:val="22272F"/>
                <w:sz w:val="28"/>
                <w:szCs w:val="28"/>
              </w:rPr>
              <w:t>е</w:t>
            </w:r>
            <w:r w:rsidRPr="004E67D4">
              <w:rPr>
                <w:color w:val="22272F"/>
                <w:sz w:val="28"/>
                <w:szCs w:val="28"/>
              </w:rPr>
              <w:t>ства участников клу</w:t>
            </w:r>
            <w:r w:rsidRPr="004E67D4">
              <w:rPr>
                <w:color w:val="22272F"/>
                <w:sz w:val="28"/>
                <w:szCs w:val="28"/>
              </w:rPr>
              <w:t>б</w:t>
            </w:r>
            <w:r w:rsidRPr="004E67D4">
              <w:rPr>
                <w:color w:val="22272F"/>
                <w:sz w:val="28"/>
                <w:szCs w:val="28"/>
              </w:rPr>
              <w:t>ных формирований» 2.</w:t>
            </w:r>
          </w:p>
        </w:tc>
        <w:tc>
          <w:tcPr>
            <w:tcW w:w="2552" w:type="dxa"/>
            <w:tcBorders>
              <w:top w:val="single" w:sz="6" w:space="0" w:color="000001"/>
              <w:left w:val="single" w:sz="6" w:space="0" w:color="000001"/>
              <w:bottom w:val="single" w:sz="6" w:space="0" w:color="000001"/>
            </w:tcBorders>
            <w:shd w:val="clear" w:color="auto" w:fill="FFFFFF"/>
          </w:tcPr>
          <w:p w14:paraId="5FF40823" w14:textId="77777777" w:rsidR="00FC1053" w:rsidRPr="004E67D4" w:rsidRDefault="00FC1053" w:rsidP="00FC1053">
            <w:pPr>
              <w:ind w:right="127"/>
              <w:rPr>
                <w:b/>
                <w:color w:val="22272F"/>
                <w:sz w:val="28"/>
                <w:szCs w:val="28"/>
              </w:rPr>
            </w:pPr>
            <w:r w:rsidRPr="004E67D4">
              <w:rPr>
                <w:color w:val="22272F"/>
                <w:sz w:val="28"/>
                <w:szCs w:val="28"/>
              </w:rPr>
              <w:t>Увеличение кол</w:t>
            </w:r>
            <w:r w:rsidRPr="004E67D4">
              <w:rPr>
                <w:color w:val="22272F"/>
                <w:sz w:val="28"/>
                <w:szCs w:val="28"/>
              </w:rPr>
              <w:t>и</w:t>
            </w:r>
            <w:r w:rsidRPr="004E67D4">
              <w:rPr>
                <w:color w:val="22272F"/>
                <w:sz w:val="28"/>
                <w:szCs w:val="28"/>
              </w:rPr>
              <w:t>чества участников клубных формир</w:t>
            </w:r>
            <w:r w:rsidRPr="004E67D4">
              <w:rPr>
                <w:color w:val="22272F"/>
                <w:sz w:val="28"/>
                <w:szCs w:val="28"/>
              </w:rPr>
              <w:t>о</w:t>
            </w:r>
            <w:r w:rsidRPr="004E67D4">
              <w:rPr>
                <w:color w:val="22272F"/>
                <w:sz w:val="28"/>
                <w:szCs w:val="28"/>
              </w:rPr>
              <w:t>ваний</w:t>
            </w:r>
          </w:p>
        </w:tc>
        <w:tc>
          <w:tcPr>
            <w:tcW w:w="1134" w:type="dxa"/>
            <w:tcBorders>
              <w:top w:val="single" w:sz="6" w:space="0" w:color="000001"/>
              <w:left w:val="single" w:sz="6" w:space="0" w:color="000001"/>
              <w:bottom w:val="single" w:sz="6" w:space="0" w:color="000001"/>
            </w:tcBorders>
            <w:shd w:val="clear" w:color="auto" w:fill="FFFFFF"/>
            <w:vAlign w:val="center"/>
          </w:tcPr>
          <w:p w14:paraId="2FE91264" w14:textId="77777777" w:rsidR="00FC1053" w:rsidRPr="004E67D4" w:rsidRDefault="00FC1053" w:rsidP="00FC1053">
            <w:pPr>
              <w:jc w:val="center"/>
              <w:rPr>
                <w:color w:val="22272F"/>
                <w:sz w:val="28"/>
                <w:szCs w:val="28"/>
              </w:rPr>
            </w:pPr>
            <w:r w:rsidRPr="004E67D4">
              <w:rPr>
                <w:color w:val="22272F"/>
                <w:sz w:val="28"/>
                <w:szCs w:val="28"/>
              </w:rPr>
              <w:t>Чел</w:t>
            </w:r>
            <w:r>
              <w:rPr>
                <w:color w:val="22272F"/>
                <w:sz w:val="28"/>
                <w:szCs w:val="28"/>
              </w:rPr>
              <w:t>.</w:t>
            </w:r>
          </w:p>
        </w:tc>
        <w:tc>
          <w:tcPr>
            <w:tcW w:w="992" w:type="dxa"/>
            <w:tcBorders>
              <w:top w:val="single" w:sz="6" w:space="0" w:color="000001"/>
              <w:left w:val="single" w:sz="6" w:space="0" w:color="000001"/>
              <w:bottom w:val="single" w:sz="6" w:space="0" w:color="000001"/>
            </w:tcBorders>
            <w:shd w:val="clear" w:color="auto" w:fill="FFFFFF"/>
            <w:vAlign w:val="center"/>
          </w:tcPr>
          <w:p w14:paraId="1B73517C" w14:textId="493A2401" w:rsidR="00FC1053" w:rsidRDefault="00FC1053" w:rsidP="00FC1053">
            <w:pPr>
              <w:jc w:val="center"/>
              <w:rPr>
                <w:color w:val="22272F"/>
                <w:sz w:val="28"/>
                <w:szCs w:val="28"/>
              </w:rPr>
            </w:pPr>
          </w:p>
          <w:p w14:paraId="3209BCA4" w14:textId="77777777" w:rsidR="00FC1053" w:rsidRDefault="00FC1053" w:rsidP="00FC1053">
            <w:pPr>
              <w:jc w:val="center"/>
              <w:rPr>
                <w:color w:val="22272F"/>
                <w:sz w:val="28"/>
                <w:szCs w:val="28"/>
              </w:rPr>
            </w:pPr>
          </w:p>
          <w:p w14:paraId="3A96BB11" w14:textId="77777777" w:rsidR="00FC1053" w:rsidRDefault="00FC1053" w:rsidP="00FC1053">
            <w:pPr>
              <w:jc w:val="center"/>
              <w:rPr>
                <w:color w:val="22272F"/>
                <w:sz w:val="28"/>
                <w:szCs w:val="28"/>
              </w:rPr>
            </w:pPr>
          </w:p>
          <w:p w14:paraId="43934CB3" w14:textId="77777777" w:rsidR="00FC1053" w:rsidRDefault="00FC1053" w:rsidP="00FC1053">
            <w:pPr>
              <w:jc w:val="center"/>
              <w:rPr>
                <w:color w:val="22272F"/>
                <w:sz w:val="28"/>
                <w:szCs w:val="28"/>
              </w:rPr>
            </w:pPr>
          </w:p>
          <w:p w14:paraId="04F23A7C" w14:textId="77777777" w:rsidR="00FC1053" w:rsidRDefault="00FC1053" w:rsidP="00FC1053">
            <w:pPr>
              <w:jc w:val="center"/>
              <w:rPr>
                <w:color w:val="22272F"/>
                <w:sz w:val="28"/>
                <w:szCs w:val="28"/>
              </w:rPr>
            </w:pPr>
          </w:p>
          <w:p w14:paraId="5BBA5726" w14:textId="77777777" w:rsidR="00FC1053" w:rsidRPr="004E67D4" w:rsidRDefault="00FC1053" w:rsidP="00FC1053">
            <w:pPr>
              <w:jc w:val="center"/>
              <w:rPr>
                <w:color w:val="22272F"/>
                <w:sz w:val="28"/>
                <w:szCs w:val="28"/>
              </w:rPr>
            </w:pPr>
          </w:p>
        </w:tc>
        <w:tc>
          <w:tcPr>
            <w:tcW w:w="711" w:type="dxa"/>
            <w:tcBorders>
              <w:top w:val="single" w:sz="6" w:space="0" w:color="000001"/>
              <w:left w:val="single" w:sz="6" w:space="0" w:color="000001"/>
              <w:bottom w:val="single" w:sz="6" w:space="0" w:color="000001"/>
            </w:tcBorders>
            <w:shd w:val="clear" w:color="auto" w:fill="FFFFFF"/>
            <w:vAlign w:val="center"/>
          </w:tcPr>
          <w:p w14:paraId="101D8F6A" w14:textId="77777777" w:rsidR="00FC1053" w:rsidRPr="001500D8" w:rsidRDefault="00FC1053" w:rsidP="00FC1053">
            <w:pPr>
              <w:jc w:val="center"/>
              <w:rPr>
                <w:sz w:val="28"/>
                <w:szCs w:val="28"/>
              </w:rPr>
            </w:pPr>
            <w:r w:rsidRPr="001500D8">
              <w:rPr>
                <w:sz w:val="28"/>
                <w:szCs w:val="28"/>
              </w:rPr>
              <w:t>66</w:t>
            </w:r>
          </w:p>
          <w:p w14:paraId="59138862" w14:textId="77777777" w:rsidR="00FC1053" w:rsidRPr="001500D8" w:rsidRDefault="00FC1053" w:rsidP="00FC1053">
            <w:pPr>
              <w:jc w:val="center"/>
              <w:rPr>
                <w:sz w:val="28"/>
                <w:szCs w:val="28"/>
              </w:rPr>
            </w:pPr>
          </w:p>
          <w:p w14:paraId="5D63FE40" w14:textId="77777777" w:rsidR="00FC1053" w:rsidRPr="001500D8" w:rsidRDefault="00FC1053" w:rsidP="00FC1053">
            <w:pPr>
              <w:jc w:val="center"/>
              <w:rPr>
                <w:sz w:val="28"/>
                <w:szCs w:val="28"/>
              </w:rPr>
            </w:pPr>
          </w:p>
          <w:p w14:paraId="601DD79B" w14:textId="77777777" w:rsidR="00FC1053" w:rsidRPr="001500D8" w:rsidRDefault="00FC1053" w:rsidP="00FC1053">
            <w:pPr>
              <w:jc w:val="center"/>
              <w:rPr>
                <w:sz w:val="28"/>
                <w:szCs w:val="28"/>
              </w:rPr>
            </w:pPr>
          </w:p>
          <w:p w14:paraId="73E546E6" w14:textId="77777777" w:rsidR="00FC1053" w:rsidRPr="001500D8" w:rsidRDefault="00FC1053" w:rsidP="00FC1053">
            <w:pPr>
              <w:jc w:val="center"/>
              <w:rPr>
                <w:sz w:val="28"/>
                <w:szCs w:val="28"/>
              </w:rPr>
            </w:pPr>
          </w:p>
          <w:p w14:paraId="16AE3E2D" w14:textId="409ADD03" w:rsidR="00FC1053" w:rsidRPr="001500D8" w:rsidRDefault="00FC1053" w:rsidP="00FC1053"/>
        </w:tc>
        <w:tc>
          <w:tcPr>
            <w:tcW w:w="709" w:type="dxa"/>
            <w:tcBorders>
              <w:top w:val="single" w:sz="6" w:space="0" w:color="000001"/>
              <w:left w:val="single" w:sz="6" w:space="0" w:color="000001"/>
              <w:bottom w:val="single" w:sz="6" w:space="0" w:color="000001"/>
            </w:tcBorders>
            <w:shd w:val="clear" w:color="auto" w:fill="FFFFFF"/>
            <w:vAlign w:val="center"/>
          </w:tcPr>
          <w:p w14:paraId="6051077D" w14:textId="77777777" w:rsidR="00FC1053" w:rsidRPr="001500D8" w:rsidRDefault="00FC1053" w:rsidP="00FC1053">
            <w:pPr>
              <w:jc w:val="center"/>
              <w:rPr>
                <w:sz w:val="28"/>
                <w:szCs w:val="28"/>
              </w:rPr>
            </w:pPr>
            <w:r w:rsidRPr="001500D8">
              <w:rPr>
                <w:sz w:val="28"/>
                <w:szCs w:val="28"/>
              </w:rPr>
              <w:t>66</w:t>
            </w:r>
          </w:p>
          <w:p w14:paraId="1F993096" w14:textId="77777777" w:rsidR="00FC1053" w:rsidRPr="001500D8" w:rsidRDefault="00FC1053" w:rsidP="00FC1053">
            <w:pPr>
              <w:jc w:val="center"/>
              <w:rPr>
                <w:sz w:val="28"/>
                <w:szCs w:val="28"/>
              </w:rPr>
            </w:pPr>
          </w:p>
          <w:p w14:paraId="52E9B831" w14:textId="77777777" w:rsidR="00FC1053" w:rsidRPr="001500D8" w:rsidRDefault="00FC1053" w:rsidP="00FC1053">
            <w:pPr>
              <w:jc w:val="center"/>
              <w:rPr>
                <w:sz w:val="28"/>
                <w:szCs w:val="28"/>
              </w:rPr>
            </w:pPr>
          </w:p>
          <w:p w14:paraId="6B4C1780" w14:textId="77777777" w:rsidR="00FC1053" w:rsidRPr="001500D8" w:rsidRDefault="00FC1053" w:rsidP="00FC1053">
            <w:pPr>
              <w:jc w:val="center"/>
              <w:rPr>
                <w:sz w:val="28"/>
                <w:szCs w:val="28"/>
              </w:rPr>
            </w:pPr>
          </w:p>
          <w:p w14:paraId="612E7253" w14:textId="77777777" w:rsidR="00FC1053" w:rsidRPr="001500D8" w:rsidRDefault="00FC1053" w:rsidP="00FC1053">
            <w:pPr>
              <w:jc w:val="center"/>
              <w:rPr>
                <w:sz w:val="28"/>
                <w:szCs w:val="28"/>
              </w:rPr>
            </w:pPr>
          </w:p>
          <w:p w14:paraId="3593F102" w14:textId="0120BF21" w:rsidR="00FC1053" w:rsidRPr="001500D8" w:rsidRDefault="00FC1053" w:rsidP="00FC1053"/>
        </w:tc>
        <w:tc>
          <w:tcPr>
            <w:tcW w:w="709" w:type="dxa"/>
            <w:tcBorders>
              <w:top w:val="single" w:sz="6" w:space="0" w:color="000001"/>
              <w:left w:val="single" w:sz="6" w:space="0" w:color="000001"/>
              <w:bottom w:val="single" w:sz="6" w:space="0" w:color="000001"/>
            </w:tcBorders>
            <w:shd w:val="clear" w:color="auto" w:fill="FFFFFF"/>
            <w:vAlign w:val="center"/>
          </w:tcPr>
          <w:p w14:paraId="704B36BE" w14:textId="77777777" w:rsidR="00FC1053" w:rsidRPr="001500D8" w:rsidRDefault="00FC1053" w:rsidP="00FC1053">
            <w:pPr>
              <w:jc w:val="center"/>
              <w:rPr>
                <w:sz w:val="28"/>
                <w:szCs w:val="28"/>
              </w:rPr>
            </w:pPr>
            <w:r w:rsidRPr="001500D8">
              <w:rPr>
                <w:sz w:val="28"/>
                <w:szCs w:val="28"/>
              </w:rPr>
              <w:t>66</w:t>
            </w:r>
          </w:p>
          <w:p w14:paraId="107FFBBB" w14:textId="77777777" w:rsidR="00FC1053" w:rsidRPr="001500D8" w:rsidRDefault="00FC1053" w:rsidP="00FC1053">
            <w:pPr>
              <w:jc w:val="center"/>
              <w:rPr>
                <w:sz w:val="28"/>
                <w:szCs w:val="28"/>
              </w:rPr>
            </w:pPr>
          </w:p>
          <w:p w14:paraId="18E8ED35" w14:textId="77777777" w:rsidR="00FC1053" w:rsidRPr="001500D8" w:rsidRDefault="00FC1053" w:rsidP="00FC1053">
            <w:pPr>
              <w:jc w:val="center"/>
              <w:rPr>
                <w:sz w:val="28"/>
                <w:szCs w:val="28"/>
              </w:rPr>
            </w:pPr>
          </w:p>
          <w:p w14:paraId="3AE0CD8A" w14:textId="77777777" w:rsidR="00FC1053" w:rsidRPr="001500D8" w:rsidRDefault="00FC1053" w:rsidP="00FC1053">
            <w:pPr>
              <w:jc w:val="center"/>
              <w:rPr>
                <w:sz w:val="28"/>
                <w:szCs w:val="28"/>
              </w:rPr>
            </w:pPr>
          </w:p>
          <w:p w14:paraId="5D3A0551" w14:textId="77777777" w:rsidR="00FC1053" w:rsidRPr="001500D8" w:rsidRDefault="00FC1053" w:rsidP="00FC1053">
            <w:pPr>
              <w:jc w:val="center"/>
              <w:rPr>
                <w:sz w:val="28"/>
                <w:szCs w:val="28"/>
              </w:rPr>
            </w:pPr>
          </w:p>
          <w:p w14:paraId="07919719" w14:textId="5A86612F" w:rsidR="00FC1053" w:rsidRPr="001500D8" w:rsidRDefault="00FC1053" w:rsidP="00FC1053"/>
        </w:tc>
        <w:tc>
          <w:tcPr>
            <w:tcW w:w="711" w:type="dxa"/>
            <w:tcBorders>
              <w:top w:val="single" w:sz="6" w:space="0" w:color="000001"/>
              <w:left w:val="single" w:sz="6" w:space="0" w:color="000001"/>
              <w:bottom w:val="single" w:sz="6" w:space="0" w:color="000001"/>
            </w:tcBorders>
            <w:shd w:val="clear" w:color="auto" w:fill="FFFFFF"/>
            <w:vAlign w:val="center"/>
          </w:tcPr>
          <w:p w14:paraId="3196F43A" w14:textId="77777777" w:rsidR="00FC1053" w:rsidRPr="001500D8" w:rsidRDefault="00FC1053" w:rsidP="00FC1053">
            <w:pPr>
              <w:jc w:val="center"/>
              <w:rPr>
                <w:sz w:val="28"/>
                <w:szCs w:val="28"/>
              </w:rPr>
            </w:pPr>
            <w:r w:rsidRPr="001500D8">
              <w:rPr>
                <w:sz w:val="28"/>
                <w:szCs w:val="28"/>
              </w:rPr>
              <w:t>66</w:t>
            </w:r>
          </w:p>
          <w:p w14:paraId="0724148A" w14:textId="77777777" w:rsidR="00FC1053" w:rsidRPr="001500D8" w:rsidRDefault="00FC1053" w:rsidP="00FC1053">
            <w:pPr>
              <w:jc w:val="center"/>
              <w:rPr>
                <w:sz w:val="28"/>
                <w:szCs w:val="28"/>
              </w:rPr>
            </w:pPr>
          </w:p>
          <w:p w14:paraId="0E349FD8" w14:textId="77777777" w:rsidR="00FC1053" w:rsidRPr="001500D8" w:rsidRDefault="00FC1053" w:rsidP="00FC1053">
            <w:pPr>
              <w:jc w:val="center"/>
              <w:rPr>
                <w:sz w:val="28"/>
                <w:szCs w:val="28"/>
              </w:rPr>
            </w:pPr>
          </w:p>
          <w:p w14:paraId="13E4CD4E" w14:textId="77777777" w:rsidR="00FC1053" w:rsidRPr="001500D8" w:rsidRDefault="00FC1053" w:rsidP="00FC1053">
            <w:pPr>
              <w:jc w:val="center"/>
              <w:rPr>
                <w:sz w:val="28"/>
                <w:szCs w:val="28"/>
              </w:rPr>
            </w:pPr>
          </w:p>
          <w:p w14:paraId="4BA4E6C7" w14:textId="77777777" w:rsidR="00FC1053" w:rsidRPr="001500D8" w:rsidRDefault="00FC1053" w:rsidP="00FC1053">
            <w:pPr>
              <w:jc w:val="center"/>
              <w:rPr>
                <w:sz w:val="28"/>
                <w:szCs w:val="28"/>
              </w:rPr>
            </w:pPr>
          </w:p>
          <w:p w14:paraId="775E447D" w14:textId="6DD22309" w:rsidR="00FC1053" w:rsidRPr="001500D8" w:rsidRDefault="00FC1053" w:rsidP="00FC1053"/>
        </w:tc>
        <w:tc>
          <w:tcPr>
            <w:tcW w:w="708" w:type="dxa"/>
            <w:tcBorders>
              <w:top w:val="single" w:sz="6" w:space="0" w:color="000001"/>
              <w:left w:val="single" w:sz="6" w:space="0" w:color="000001"/>
              <w:bottom w:val="single" w:sz="6" w:space="0" w:color="000001"/>
            </w:tcBorders>
            <w:shd w:val="clear" w:color="auto" w:fill="FFFFFF"/>
            <w:vAlign w:val="center"/>
          </w:tcPr>
          <w:p w14:paraId="12FDB6A2" w14:textId="77777777" w:rsidR="00FC1053" w:rsidRPr="001500D8" w:rsidRDefault="00FC1053" w:rsidP="00FC1053">
            <w:pPr>
              <w:jc w:val="center"/>
              <w:rPr>
                <w:sz w:val="28"/>
                <w:szCs w:val="28"/>
              </w:rPr>
            </w:pPr>
            <w:r w:rsidRPr="001500D8">
              <w:rPr>
                <w:sz w:val="28"/>
                <w:szCs w:val="28"/>
              </w:rPr>
              <w:t>66</w:t>
            </w:r>
          </w:p>
          <w:p w14:paraId="2A542897" w14:textId="77777777" w:rsidR="00FC1053" w:rsidRPr="001500D8" w:rsidRDefault="00FC1053" w:rsidP="00FC1053">
            <w:pPr>
              <w:jc w:val="center"/>
              <w:rPr>
                <w:sz w:val="28"/>
                <w:szCs w:val="28"/>
              </w:rPr>
            </w:pPr>
          </w:p>
          <w:p w14:paraId="79A5E41F" w14:textId="77777777" w:rsidR="00FC1053" w:rsidRPr="001500D8" w:rsidRDefault="00FC1053" w:rsidP="00FC1053">
            <w:pPr>
              <w:jc w:val="center"/>
              <w:rPr>
                <w:sz w:val="28"/>
                <w:szCs w:val="28"/>
              </w:rPr>
            </w:pPr>
          </w:p>
          <w:p w14:paraId="6C2D6D19" w14:textId="77777777" w:rsidR="00FC1053" w:rsidRPr="001500D8" w:rsidRDefault="00FC1053" w:rsidP="00FC1053">
            <w:pPr>
              <w:jc w:val="center"/>
              <w:rPr>
                <w:sz w:val="28"/>
                <w:szCs w:val="28"/>
              </w:rPr>
            </w:pPr>
          </w:p>
          <w:p w14:paraId="25BF5165" w14:textId="77777777" w:rsidR="00FC1053" w:rsidRPr="001500D8" w:rsidRDefault="00FC1053" w:rsidP="00FC1053">
            <w:pPr>
              <w:jc w:val="center"/>
              <w:rPr>
                <w:sz w:val="28"/>
                <w:szCs w:val="28"/>
              </w:rPr>
            </w:pPr>
          </w:p>
          <w:p w14:paraId="76766844" w14:textId="0B107FA6" w:rsidR="00FC1053" w:rsidRPr="001500D8" w:rsidRDefault="00FC1053" w:rsidP="00FC1053"/>
        </w:tc>
        <w:tc>
          <w:tcPr>
            <w:tcW w:w="709" w:type="dxa"/>
            <w:tcBorders>
              <w:top w:val="single" w:sz="6" w:space="0" w:color="000001"/>
              <w:left w:val="single" w:sz="6" w:space="0" w:color="000001"/>
              <w:bottom w:val="single" w:sz="6" w:space="0" w:color="000001"/>
            </w:tcBorders>
            <w:shd w:val="clear" w:color="auto" w:fill="FFFFFF"/>
            <w:vAlign w:val="center"/>
          </w:tcPr>
          <w:p w14:paraId="7EE79442" w14:textId="77777777" w:rsidR="00FC1053" w:rsidRPr="001500D8" w:rsidRDefault="00FC1053" w:rsidP="00FC1053">
            <w:pPr>
              <w:jc w:val="center"/>
              <w:rPr>
                <w:sz w:val="28"/>
                <w:szCs w:val="28"/>
              </w:rPr>
            </w:pPr>
            <w:r w:rsidRPr="001500D8">
              <w:rPr>
                <w:sz w:val="28"/>
                <w:szCs w:val="28"/>
              </w:rPr>
              <w:t>66</w:t>
            </w:r>
          </w:p>
          <w:p w14:paraId="152FAB8E" w14:textId="77777777" w:rsidR="00FC1053" w:rsidRPr="001500D8" w:rsidRDefault="00FC1053" w:rsidP="00FC1053">
            <w:pPr>
              <w:jc w:val="center"/>
              <w:rPr>
                <w:sz w:val="28"/>
                <w:szCs w:val="28"/>
              </w:rPr>
            </w:pPr>
          </w:p>
          <w:p w14:paraId="60D51890" w14:textId="77777777" w:rsidR="00FC1053" w:rsidRPr="001500D8" w:rsidRDefault="00FC1053" w:rsidP="00FC1053">
            <w:pPr>
              <w:jc w:val="center"/>
              <w:rPr>
                <w:sz w:val="28"/>
                <w:szCs w:val="28"/>
              </w:rPr>
            </w:pPr>
          </w:p>
          <w:p w14:paraId="6A1C2C12" w14:textId="77777777" w:rsidR="00FC1053" w:rsidRPr="001500D8" w:rsidRDefault="00FC1053" w:rsidP="00FC1053">
            <w:pPr>
              <w:jc w:val="center"/>
              <w:rPr>
                <w:sz w:val="28"/>
                <w:szCs w:val="28"/>
              </w:rPr>
            </w:pPr>
          </w:p>
          <w:p w14:paraId="55D38D9F" w14:textId="77777777" w:rsidR="00FC1053" w:rsidRPr="001500D8" w:rsidRDefault="00FC1053" w:rsidP="00FC1053">
            <w:pPr>
              <w:jc w:val="center"/>
              <w:rPr>
                <w:sz w:val="28"/>
                <w:szCs w:val="28"/>
              </w:rPr>
            </w:pPr>
          </w:p>
          <w:p w14:paraId="378AF875" w14:textId="676A951E" w:rsidR="00FC1053" w:rsidRPr="001500D8" w:rsidRDefault="00FC1053" w:rsidP="00FC1053"/>
        </w:tc>
        <w:tc>
          <w:tcPr>
            <w:tcW w:w="708" w:type="dxa"/>
            <w:tcBorders>
              <w:top w:val="single" w:sz="6" w:space="0" w:color="000001"/>
              <w:left w:val="single" w:sz="6" w:space="0" w:color="000001"/>
              <w:bottom w:val="single" w:sz="6" w:space="0" w:color="000001"/>
            </w:tcBorders>
            <w:shd w:val="clear" w:color="auto" w:fill="FFFFFF"/>
            <w:vAlign w:val="center"/>
          </w:tcPr>
          <w:p w14:paraId="20AB9BB1" w14:textId="77777777" w:rsidR="00FC1053" w:rsidRPr="001500D8" w:rsidRDefault="00FC1053" w:rsidP="00FC1053">
            <w:pPr>
              <w:jc w:val="center"/>
              <w:rPr>
                <w:sz w:val="28"/>
                <w:szCs w:val="28"/>
              </w:rPr>
            </w:pPr>
            <w:r w:rsidRPr="001500D8">
              <w:rPr>
                <w:sz w:val="28"/>
                <w:szCs w:val="28"/>
              </w:rPr>
              <w:t>66</w:t>
            </w:r>
          </w:p>
          <w:p w14:paraId="728090B7" w14:textId="77777777" w:rsidR="00FC1053" w:rsidRPr="001500D8" w:rsidRDefault="00FC1053" w:rsidP="00FC1053">
            <w:pPr>
              <w:jc w:val="center"/>
              <w:rPr>
                <w:sz w:val="28"/>
                <w:szCs w:val="28"/>
              </w:rPr>
            </w:pPr>
          </w:p>
          <w:p w14:paraId="493CBE42" w14:textId="77777777" w:rsidR="00FC1053" w:rsidRPr="001500D8" w:rsidRDefault="00FC1053" w:rsidP="00FC1053">
            <w:pPr>
              <w:jc w:val="center"/>
              <w:rPr>
                <w:sz w:val="28"/>
                <w:szCs w:val="28"/>
              </w:rPr>
            </w:pPr>
          </w:p>
          <w:p w14:paraId="3A5BB488" w14:textId="77777777" w:rsidR="00FC1053" w:rsidRPr="001500D8" w:rsidRDefault="00FC1053" w:rsidP="00FC1053">
            <w:pPr>
              <w:jc w:val="center"/>
              <w:rPr>
                <w:sz w:val="28"/>
                <w:szCs w:val="28"/>
              </w:rPr>
            </w:pPr>
          </w:p>
          <w:p w14:paraId="6B2994FA" w14:textId="77777777" w:rsidR="00FC1053" w:rsidRPr="001500D8" w:rsidRDefault="00FC1053" w:rsidP="00FC1053">
            <w:pPr>
              <w:jc w:val="center"/>
              <w:rPr>
                <w:sz w:val="28"/>
                <w:szCs w:val="28"/>
              </w:rPr>
            </w:pPr>
          </w:p>
          <w:p w14:paraId="696A6ECD" w14:textId="313A3262" w:rsidR="00FC1053" w:rsidRPr="001500D8" w:rsidRDefault="00FC1053" w:rsidP="00FC1053"/>
        </w:tc>
        <w:tc>
          <w:tcPr>
            <w:tcW w:w="709" w:type="dxa"/>
            <w:tcBorders>
              <w:top w:val="single" w:sz="6" w:space="0" w:color="000001"/>
              <w:left w:val="single" w:sz="6" w:space="0" w:color="000001"/>
              <w:bottom w:val="single" w:sz="6" w:space="0" w:color="000001"/>
            </w:tcBorders>
            <w:shd w:val="clear" w:color="auto" w:fill="FFFFFF"/>
            <w:vAlign w:val="center"/>
          </w:tcPr>
          <w:p w14:paraId="637F83EC" w14:textId="77777777" w:rsidR="00FC1053" w:rsidRPr="001500D8" w:rsidRDefault="00FC1053" w:rsidP="00FC1053">
            <w:pPr>
              <w:jc w:val="center"/>
              <w:rPr>
                <w:sz w:val="28"/>
                <w:szCs w:val="28"/>
              </w:rPr>
            </w:pPr>
            <w:r w:rsidRPr="001500D8">
              <w:rPr>
                <w:sz w:val="28"/>
                <w:szCs w:val="28"/>
              </w:rPr>
              <w:t>66</w:t>
            </w:r>
          </w:p>
          <w:p w14:paraId="2DF4D279" w14:textId="77777777" w:rsidR="00FC1053" w:rsidRPr="001500D8" w:rsidRDefault="00FC1053" w:rsidP="00FC1053">
            <w:pPr>
              <w:jc w:val="center"/>
              <w:rPr>
                <w:sz w:val="28"/>
                <w:szCs w:val="28"/>
              </w:rPr>
            </w:pPr>
          </w:p>
          <w:p w14:paraId="243B285A" w14:textId="77777777" w:rsidR="00FC1053" w:rsidRPr="001500D8" w:rsidRDefault="00FC1053" w:rsidP="00FC1053">
            <w:pPr>
              <w:jc w:val="center"/>
              <w:rPr>
                <w:sz w:val="28"/>
                <w:szCs w:val="28"/>
              </w:rPr>
            </w:pPr>
          </w:p>
          <w:p w14:paraId="0C87C79C" w14:textId="77777777" w:rsidR="00FC1053" w:rsidRPr="001500D8" w:rsidRDefault="00FC1053" w:rsidP="00FC1053">
            <w:pPr>
              <w:jc w:val="center"/>
              <w:rPr>
                <w:sz w:val="28"/>
                <w:szCs w:val="28"/>
              </w:rPr>
            </w:pPr>
          </w:p>
          <w:p w14:paraId="50016704" w14:textId="77777777" w:rsidR="00FC1053" w:rsidRPr="001500D8" w:rsidRDefault="00FC1053" w:rsidP="00FC1053">
            <w:pPr>
              <w:jc w:val="center"/>
              <w:rPr>
                <w:sz w:val="28"/>
                <w:szCs w:val="28"/>
              </w:rPr>
            </w:pPr>
          </w:p>
          <w:p w14:paraId="3329A78F" w14:textId="3B666D65" w:rsidR="00FC1053" w:rsidRPr="001500D8" w:rsidRDefault="00FC1053" w:rsidP="00FC1053"/>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00DE0CE" w14:textId="77777777" w:rsidR="00FC1053" w:rsidRPr="004E67D4" w:rsidRDefault="00FC1053" w:rsidP="00FC1053">
            <w:pPr>
              <w:jc w:val="center"/>
              <w:rPr>
                <w:b/>
                <w:color w:val="22272F"/>
                <w:sz w:val="28"/>
                <w:szCs w:val="28"/>
              </w:rPr>
            </w:pPr>
            <w:r w:rsidRPr="004E67D4">
              <w:rPr>
                <w:b/>
                <w:color w:val="22272F"/>
                <w:sz w:val="28"/>
                <w:szCs w:val="28"/>
              </w:rPr>
              <w:t>-</w:t>
            </w:r>
          </w:p>
        </w:tc>
      </w:tr>
    </w:tbl>
    <w:p w14:paraId="60E86667" w14:textId="77777777" w:rsidR="008B5ADA" w:rsidRDefault="008B5ADA" w:rsidP="00EE65AB">
      <w:pPr>
        <w:spacing w:after="3" w:line="264" w:lineRule="auto"/>
        <w:ind w:left="720" w:right="42"/>
        <w:jc w:val="right"/>
        <w:rPr>
          <w:sz w:val="28"/>
          <w:szCs w:val="28"/>
        </w:rPr>
      </w:pPr>
    </w:p>
    <w:p w14:paraId="1CD06E9E" w14:textId="77777777" w:rsidR="007E364B" w:rsidRDefault="007E364B" w:rsidP="008B5ADA">
      <w:pPr>
        <w:jc w:val="right"/>
        <w:rPr>
          <w:sz w:val="28"/>
          <w:szCs w:val="28"/>
        </w:rPr>
      </w:pPr>
    </w:p>
    <w:p w14:paraId="0330615E" w14:textId="77777777" w:rsidR="007E364B" w:rsidRDefault="007E364B" w:rsidP="008B5ADA">
      <w:pPr>
        <w:jc w:val="right"/>
        <w:rPr>
          <w:sz w:val="28"/>
          <w:szCs w:val="28"/>
        </w:rPr>
      </w:pPr>
    </w:p>
    <w:p w14:paraId="72140EF0" w14:textId="77777777" w:rsidR="007E364B" w:rsidRDefault="007E364B" w:rsidP="008B5ADA">
      <w:pPr>
        <w:jc w:val="right"/>
        <w:rPr>
          <w:sz w:val="28"/>
          <w:szCs w:val="28"/>
        </w:rPr>
      </w:pPr>
    </w:p>
    <w:p w14:paraId="068E0B73" w14:textId="77777777" w:rsidR="007E364B" w:rsidRDefault="007E364B" w:rsidP="008B5ADA">
      <w:pPr>
        <w:jc w:val="right"/>
        <w:rPr>
          <w:sz w:val="28"/>
          <w:szCs w:val="28"/>
        </w:rPr>
      </w:pPr>
    </w:p>
    <w:p w14:paraId="1259E15E" w14:textId="77777777" w:rsidR="007E364B" w:rsidRDefault="007E364B" w:rsidP="008B5ADA">
      <w:pPr>
        <w:jc w:val="right"/>
        <w:rPr>
          <w:sz w:val="28"/>
          <w:szCs w:val="28"/>
        </w:rPr>
      </w:pPr>
    </w:p>
    <w:p w14:paraId="1D279B88" w14:textId="77777777" w:rsidR="007E364B" w:rsidRDefault="007E364B" w:rsidP="008B5ADA">
      <w:pPr>
        <w:jc w:val="right"/>
        <w:rPr>
          <w:sz w:val="28"/>
          <w:szCs w:val="28"/>
        </w:rPr>
      </w:pPr>
    </w:p>
    <w:p w14:paraId="138675B8" w14:textId="77777777" w:rsidR="007E364B" w:rsidRDefault="007E364B" w:rsidP="008B5ADA">
      <w:pPr>
        <w:jc w:val="right"/>
        <w:rPr>
          <w:sz w:val="28"/>
          <w:szCs w:val="28"/>
        </w:rPr>
      </w:pPr>
    </w:p>
    <w:p w14:paraId="285EC7FF" w14:textId="77777777" w:rsidR="007E364B" w:rsidRDefault="007E364B" w:rsidP="008B5ADA">
      <w:pPr>
        <w:jc w:val="right"/>
        <w:rPr>
          <w:sz w:val="28"/>
          <w:szCs w:val="28"/>
        </w:rPr>
      </w:pPr>
    </w:p>
    <w:p w14:paraId="572B454C" w14:textId="77777777" w:rsidR="007E364B" w:rsidRDefault="007E364B" w:rsidP="008B5ADA">
      <w:pPr>
        <w:jc w:val="right"/>
        <w:rPr>
          <w:sz w:val="28"/>
          <w:szCs w:val="28"/>
        </w:rPr>
      </w:pPr>
    </w:p>
    <w:p w14:paraId="320E4F46" w14:textId="77777777" w:rsidR="007E364B" w:rsidRDefault="007E364B" w:rsidP="008B5ADA">
      <w:pPr>
        <w:jc w:val="right"/>
        <w:rPr>
          <w:sz w:val="28"/>
          <w:szCs w:val="28"/>
        </w:rPr>
      </w:pPr>
    </w:p>
    <w:p w14:paraId="6A040206" w14:textId="77777777" w:rsidR="007E364B" w:rsidRDefault="007E364B" w:rsidP="008B5ADA">
      <w:pPr>
        <w:jc w:val="right"/>
        <w:rPr>
          <w:sz w:val="28"/>
          <w:szCs w:val="28"/>
        </w:rPr>
      </w:pPr>
    </w:p>
    <w:p w14:paraId="36CE98F7" w14:textId="77777777" w:rsidR="007E364B" w:rsidRDefault="007E364B" w:rsidP="008B5ADA">
      <w:pPr>
        <w:jc w:val="right"/>
        <w:rPr>
          <w:sz w:val="28"/>
          <w:szCs w:val="28"/>
        </w:rPr>
      </w:pPr>
    </w:p>
    <w:p w14:paraId="2ECF0E14" w14:textId="77777777" w:rsidR="007E364B" w:rsidRDefault="007E364B" w:rsidP="008B5ADA">
      <w:pPr>
        <w:jc w:val="right"/>
        <w:rPr>
          <w:sz w:val="28"/>
          <w:szCs w:val="28"/>
        </w:rPr>
      </w:pPr>
    </w:p>
    <w:p w14:paraId="585BE0A4" w14:textId="77777777" w:rsidR="007E364B" w:rsidRDefault="007E364B" w:rsidP="008B5ADA">
      <w:pPr>
        <w:jc w:val="right"/>
        <w:rPr>
          <w:sz w:val="28"/>
          <w:szCs w:val="28"/>
        </w:rPr>
      </w:pPr>
    </w:p>
    <w:p w14:paraId="57C5E970" w14:textId="77777777" w:rsidR="007E364B" w:rsidRDefault="007E364B" w:rsidP="008B5ADA">
      <w:pPr>
        <w:jc w:val="right"/>
        <w:rPr>
          <w:sz w:val="28"/>
          <w:szCs w:val="28"/>
        </w:rPr>
      </w:pPr>
    </w:p>
    <w:p w14:paraId="5E99632C" w14:textId="77777777" w:rsidR="007E364B" w:rsidRDefault="007E364B" w:rsidP="008B5ADA">
      <w:pPr>
        <w:jc w:val="right"/>
        <w:rPr>
          <w:sz w:val="28"/>
          <w:szCs w:val="28"/>
        </w:rPr>
      </w:pPr>
    </w:p>
    <w:p w14:paraId="3D7E87FE" w14:textId="77777777" w:rsidR="007E364B" w:rsidRDefault="007E364B" w:rsidP="008B5ADA">
      <w:pPr>
        <w:jc w:val="right"/>
        <w:rPr>
          <w:sz w:val="28"/>
          <w:szCs w:val="28"/>
        </w:rPr>
      </w:pPr>
    </w:p>
    <w:p w14:paraId="3A340286" w14:textId="77777777" w:rsidR="007E364B" w:rsidRDefault="007E364B" w:rsidP="008B5ADA">
      <w:pPr>
        <w:jc w:val="right"/>
        <w:rPr>
          <w:sz w:val="28"/>
          <w:szCs w:val="28"/>
        </w:rPr>
      </w:pPr>
    </w:p>
    <w:p w14:paraId="7851B40E" w14:textId="77777777" w:rsidR="007E364B" w:rsidRDefault="007E364B" w:rsidP="008B5ADA">
      <w:pPr>
        <w:jc w:val="right"/>
        <w:rPr>
          <w:sz w:val="28"/>
          <w:szCs w:val="28"/>
        </w:rPr>
      </w:pPr>
    </w:p>
    <w:p w14:paraId="71757412" w14:textId="77777777" w:rsidR="007E364B" w:rsidRDefault="007E364B" w:rsidP="008B5ADA">
      <w:pPr>
        <w:jc w:val="right"/>
        <w:rPr>
          <w:sz w:val="28"/>
          <w:szCs w:val="28"/>
        </w:rPr>
      </w:pPr>
    </w:p>
    <w:p w14:paraId="41F2C176" w14:textId="77777777" w:rsidR="007E364B" w:rsidRDefault="007E364B" w:rsidP="008B5ADA">
      <w:pPr>
        <w:jc w:val="right"/>
        <w:rPr>
          <w:sz w:val="28"/>
          <w:szCs w:val="28"/>
        </w:rPr>
      </w:pPr>
    </w:p>
    <w:p w14:paraId="18F4AD80" w14:textId="77777777" w:rsidR="007E364B" w:rsidRDefault="007E364B" w:rsidP="008B5ADA">
      <w:pPr>
        <w:jc w:val="right"/>
        <w:rPr>
          <w:sz w:val="28"/>
          <w:szCs w:val="28"/>
        </w:rPr>
      </w:pPr>
    </w:p>
    <w:p w14:paraId="7DB0D4F9" w14:textId="77777777" w:rsidR="007E364B" w:rsidRDefault="007E364B" w:rsidP="008B5ADA">
      <w:pPr>
        <w:jc w:val="right"/>
        <w:rPr>
          <w:sz w:val="28"/>
          <w:szCs w:val="28"/>
        </w:rPr>
      </w:pPr>
    </w:p>
    <w:p w14:paraId="5B99754C" w14:textId="41A3B7A0" w:rsidR="007E364B" w:rsidRDefault="007E364B" w:rsidP="007E364B">
      <w:pPr>
        <w:ind w:left="11057"/>
        <w:rPr>
          <w:sz w:val="28"/>
          <w:szCs w:val="28"/>
        </w:rPr>
      </w:pPr>
      <w:bookmarkStart w:id="5" w:name="_Hlk129276597"/>
      <w:r>
        <w:rPr>
          <w:sz w:val="28"/>
          <w:szCs w:val="28"/>
        </w:rPr>
        <w:lastRenderedPageBreak/>
        <w:t>Приложение №5</w:t>
      </w:r>
    </w:p>
    <w:p w14:paraId="40C85123" w14:textId="77777777" w:rsidR="007E364B" w:rsidRDefault="007E364B" w:rsidP="007E364B">
      <w:pPr>
        <w:spacing w:line="276" w:lineRule="auto"/>
        <w:ind w:left="11057"/>
        <w:rPr>
          <w:bCs/>
          <w:sz w:val="28"/>
          <w:szCs w:val="28"/>
        </w:rPr>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 xml:space="preserve">е </w:t>
      </w:r>
    </w:p>
    <w:p w14:paraId="2935C8B7" w14:textId="5FDD87A6" w:rsidR="007E364B" w:rsidRPr="00EA1A43" w:rsidRDefault="007E364B" w:rsidP="007E364B">
      <w:pPr>
        <w:spacing w:line="276" w:lineRule="auto"/>
        <w:ind w:left="11057"/>
      </w:pP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0F61E1BC" w14:textId="77777777" w:rsidR="007E364B" w:rsidRPr="00EA1A43" w:rsidRDefault="007E364B" w:rsidP="007E364B">
      <w:pPr>
        <w:widowControl w:val="0"/>
        <w:autoSpaceDE w:val="0"/>
        <w:spacing w:line="276" w:lineRule="auto"/>
        <w:ind w:left="11057"/>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6ACE3296" w14:textId="77777777" w:rsidR="008B5ADA" w:rsidRPr="004E67D4" w:rsidRDefault="008B5ADA" w:rsidP="008B5ADA">
      <w:pPr>
        <w:pStyle w:val="af9"/>
        <w:jc w:val="center"/>
        <w:rPr>
          <w:szCs w:val="28"/>
        </w:rPr>
      </w:pPr>
      <w:r w:rsidRPr="004E67D4">
        <w:rPr>
          <w:szCs w:val="28"/>
        </w:rPr>
        <w:t xml:space="preserve">Финансовое обеспечение муниципальной программы (комплексной программы) </w:t>
      </w:r>
    </w:p>
    <w:p w14:paraId="03779557" w14:textId="636276E7" w:rsidR="008B5ADA" w:rsidRDefault="008B5ADA" w:rsidP="008B5ADA">
      <w:pPr>
        <w:ind w:right="40"/>
        <w:contextualSpacing/>
        <w:jc w:val="center"/>
        <w:rPr>
          <w:sz w:val="28"/>
          <w:szCs w:val="28"/>
        </w:rPr>
      </w:pPr>
      <w:r w:rsidRPr="004E67D4">
        <w:rPr>
          <w:sz w:val="28"/>
          <w:szCs w:val="28"/>
        </w:rPr>
        <w:t xml:space="preserve">«Развитие культуры муниципального образования </w:t>
      </w:r>
      <w:r w:rsidR="001263F8">
        <w:rPr>
          <w:sz w:val="28"/>
          <w:szCs w:val="28"/>
        </w:rPr>
        <w:t>Соловьевский</w:t>
      </w:r>
      <w:r w:rsidRPr="004E67D4">
        <w:rPr>
          <w:sz w:val="28"/>
          <w:szCs w:val="28"/>
        </w:rPr>
        <w:t xml:space="preserve"> сельсовет </w:t>
      </w:r>
    </w:p>
    <w:p w14:paraId="1DA8CD00" w14:textId="77777777" w:rsidR="008B5ADA" w:rsidRPr="004E67D4" w:rsidRDefault="008B5ADA" w:rsidP="008B5ADA">
      <w:pPr>
        <w:ind w:right="40"/>
        <w:contextualSpacing/>
        <w:jc w:val="center"/>
        <w:rPr>
          <w:sz w:val="28"/>
          <w:szCs w:val="28"/>
        </w:rPr>
      </w:pPr>
      <w:r w:rsidRPr="004E67D4">
        <w:rPr>
          <w:sz w:val="28"/>
          <w:szCs w:val="28"/>
        </w:rPr>
        <w:t>Оренбургского района Оренбургской области</w:t>
      </w:r>
      <w:r>
        <w:rPr>
          <w:sz w:val="28"/>
          <w:szCs w:val="28"/>
        </w:rPr>
        <w:t xml:space="preserve"> </w:t>
      </w:r>
      <w:r w:rsidRPr="004E67D4">
        <w:rPr>
          <w:sz w:val="28"/>
          <w:szCs w:val="28"/>
        </w:rPr>
        <w:t xml:space="preserve"> на 2023-2030 годы»</w:t>
      </w:r>
    </w:p>
    <w:bookmarkEnd w:id="5"/>
    <w:p w14:paraId="6FCD3AC9" w14:textId="77777777" w:rsidR="008B5ADA" w:rsidRPr="004E67D4" w:rsidRDefault="008B5ADA" w:rsidP="008B5ADA">
      <w:pPr>
        <w:ind w:right="40"/>
        <w:contextualSpacing/>
        <w:jc w:val="center"/>
        <w:rPr>
          <w:i/>
          <w:sz w:val="28"/>
          <w:szCs w:val="28"/>
        </w:rPr>
      </w:pPr>
    </w:p>
    <w:tbl>
      <w:tblPr>
        <w:tblW w:w="15702" w:type="dxa"/>
        <w:tblInd w:w="-98" w:type="dxa"/>
        <w:tblLayout w:type="fixed"/>
        <w:tblCellMar>
          <w:top w:w="15" w:type="dxa"/>
          <w:left w:w="10" w:type="dxa"/>
          <w:bottom w:w="15" w:type="dxa"/>
          <w:right w:w="15" w:type="dxa"/>
        </w:tblCellMar>
        <w:tblLook w:val="04A0" w:firstRow="1" w:lastRow="0" w:firstColumn="1" w:lastColumn="0" w:noHBand="0" w:noVBand="1"/>
      </w:tblPr>
      <w:tblGrid>
        <w:gridCol w:w="438"/>
        <w:gridCol w:w="2647"/>
        <w:gridCol w:w="2410"/>
        <w:gridCol w:w="567"/>
        <w:gridCol w:w="991"/>
        <w:gridCol w:w="851"/>
        <w:gridCol w:w="850"/>
        <w:gridCol w:w="850"/>
        <w:gridCol w:w="850"/>
        <w:gridCol w:w="851"/>
        <w:gridCol w:w="850"/>
        <w:gridCol w:w="850"/>
        <w:gridCol w:w="853"/>
        <w:gridCol w:w="850"/>
        <w:gridCol w:w="994"/>
      </w:tblGrid>
      <w:tr w:rsidR="008B5ADA" w:rsidRPr="004E67D4" w14:paraId="4068E0B1" w14:textId="77777777" w:rsidTr="007E364B">
        <w:trPr>
          <w:trHeight w:val="240"/>
        </w:trPr>
        <w:tc>
          <w:tcPr>
            <w:tcW w:w="43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551D4B" w14:textId="77777777" w:rsidR="008B5ADA" w:rsidRPr="004E67D4" w:rsidRDefault="008B5ADA" w:rsidP="00014267">
            <w:pPr>
              <w:jc w:val="both"/>
              <w:rPr>
                <w:color w:val="22272F"/>
                <w:sz w:val="28"/>
                <w:szCs w:val="28"/>
              </w:rPr>
            </w:pPr>
            <w:r w:rsidRPr="004E67D4">
              <w:rPr>
                <w:color w:val="22272F"/>
                <w:sz w:val="28"/>
                <w:szCs w:val="28"/>
              </w:rPr>
              <w:t>№ п/п</w:t>
            </w:r>
          </w:p>
        </w:tc>
        <w:tc>
          <w:tcPr>
            <w:tcW w:w="2647"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F518BDA" w14:textId="77777777" w:rsidR="008B5ADA" w:rsidRPr="004E67D4" w:rsidRDefault="008B5ADA" w:rsidP="00014267">
            <w:pPr>
              <w:jc w:val="center"/>
              <w:rPr>
                <w:b/>
                <w:color w:val="22272F"/>
                <w:sz w:val="28"/>
                <w:szCs w:val="28"/>
              </w:rPr>
            </w:pPr>
            <w:r w:rsidRPr="004E67D4">
              <w:rPr>
                <w:color w:val="22272F"/>
                <w:sz w:val="28"/>
                <w:szCs w:val="28"/>
              </w:rPr>
              <w:t xml:space="preserve">Наименование </w:t>
            </w:r>
            <w:r w:rsidRPr="004E67D4">
              <w:rPr>
                <w:sz w:val="28"/>
                <w:szCs w:val="28"/>
              </w:rPr>
              <w:t>мун</w:t>
            </w:r>
            <w:r w:rsidRPr="004E67D4">
              <w:rPr>
                <w:sz w:val="28"/>
                <w:szCs w:val="28"/>
              </w:rPr>
              <w:t>и</w:t>
            </w:r>
            <w:r w:rsidRPr="004E67D4">
              <w:rPr>
                <w:sz w:val="28"/>
                <w:szCs w:val="28"/>
              </w:rPr>
              <w:t>ципальной</w:t>
            </w:r>
            <w:r w:rsidRPr="004E67D4">
              <w:rPr>
                <w:color w:val="22272F"/>
                <w:sz w:val="28"/>
                <w:szCs w:val="28"/>
              </w:rPr>
              <w:t xml:space="preserve"> програ</w:t>
            </w:r>
            <w:r w:rsidRPr="004E67D4">
              <w:rPr>
                <w:color w:val="22272F"/>
                <w:sz w:val="28"/>
                <w:szCs w:val="28"/>
              </w:rPr>
              <w:t>м</w:t>
            </w:r>
            <w:r w:rsidRPr="004E67D4">
              <w:rPr>
                <w:color w:val="22272F"/>
                <w:sz w:val="28"/>
                <w:szCs w:val="28"/>
              </w:rPr>
              <w:t>мы (комплексной программы), стру</w:t>
            </w:r>
            <w:r w:rsidRPr="004E67D4">
              <w:rPr>
                <w:color w:val="22272F"/>
                <w:sz w:val="28"/>
                <w:szCs w:val="28"/>
              </w:rPr>
              <w:t>к</w:t>
            </w:r>
            <w:r w:rsidRPr="004E67D4">
              <w:rPr>
                <w:color w:val="22272F"/>
                <w:sz w:val="28"/>
                <w:szCs w:val="28"/>
              </w:rPr>
              <w:t xml:space="preserve">турного элемента </w:t>
            </w:r>
            <w:r w:rsidRPr="004E67D4">
              <w:rPr>
                <w:sz w:val="28"/>
                <w:szCs w:val="28"/>
              </w:rPr>
              <w:t>муниципальной</w:t>
            </w:r>
            <w:r w:rsidRPr="004E67D4">
              <w:rPr>
                <w:color w:val="22272F"/>
                <w:sz w:val="28"/>
                <w:szCs w:val="28"/>
              </w:rPr>
              <w:t xml:space="preserve"> пр</w:t>
            </w:r>
            <w:r w:rsidRPr="004E67D4">
              <w:rPr>
                <w:color w:val="22272F"/>
                <w:sz w:val="28"/>
                <w:szCs w:val="28"/>
              </w:rPr>
              <w:t>о</w:t>
            </w:r>
            <w:r w:rsidRPr="004E67D4">
              <w:rPr>
                <w:color w:val="22272F"/>
                <w:sz w:val="28"/>
                <w:szCs w:val="28"/>
              </w:rPr>
              <w:t>граммы (комплек</w:t>
            </w:r>
            <w:r w:rsidRPr="004E67D4">
              <w:rPr>
                <w:color w:val="22272F"/>
                <w:sz w:val="28"/>
                <w:szCs w:val="28"/>
              </w:rPr>
              <w:t>с</w:t>
            </w:r>
            <w:r w:rsidRPr="004E67D4">
              <w:rPr>
                <w:color w:val="22272F"/>
                <w:sz w:val="28"/>
                <w:szCs w:val="28"/>
              </w:rPr>
              <w:t>ной программы)</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6F2095" w14:textId="77777777" w:rsidR="008B5ADA" w:rsidRPr="004E67D4" w:rsidRDefault="008B5ADA" w:rsidP="00014267">
            <w:pPr>
              <w:jc w:val="center"/>
              <w:rPr>
                <w:b/>
                <w:color w:val="22272F"/>
                <w:sz w:val="28"/>
                <w:szCs w:val="28"/>
              </w:rPr>
            </w:pPr>
            <w:r w:rsidRPr="004E67D4">
              <w:rPr>
                <w:color w:val="22272F"/>
                <w:sz w:val="28"/>
                <w:szCs w:val="28"/>
              </w:rPr>
              <w:t>Главный распор</w:t>
            </w:r>
            <w:r w:rsidRPr="004E67D4">
              <w:rPr>
                <w:color w:val="22272F"/>
                <w:sz w:val="28"/>
                <w:szCs w:val="28"/>
              </w:rPr>
              <w:t>я</w:t>
            </w:r>
            <w:r w:rsidRPr="004E67D4">
              <w:rPr>
                <w:color w:val="22272F"/>
                <w:sz w:val="28"/>
                <w:szCs w:val="28"/>
              </w:rPr>
              <w:t>дитель бюджетных средств (отве</w:t>
            </w:r>
            <w:r w:rsidRPr="004E67D4">
              <w:rPr>
                <w:color w:val="22272F"/>
                <w:sz w:val="28"/>
                <w:szCs w:val="28"/>
              </w:rPr>
              <w:t>т</w:t>
            </w:r>
            <w:r w:rsidRPr="004E67D4">
              <w:rPr>
                <w:color w:val="22272F"/>
                <w:sz w:val="28"/>
                <w:szCs w:val="28"/>
              </w:rPr>
              <w:t>ственный исполн</w:t>
            </w:r>
            <w:r w:rsidRPr="004E67D4">
              <w:rPr>
                <w:color w:val="22272F"/>
                <w:sz w:val="28"/>
                <w:szCs w:val="28"/>
              </w:rPr>
              <w:t>и</w:t>
            </w:r>
            <w:r w:rsidRPr="004E67D4">
              <w:rPr>
                <w:color w:val="22272F"/>
                <w:sz w:val="28"/>
                <w:szCs w:val="28"/>
              </w:rPr>
              <w:t>тель, соисполн</w:t>
            </w:r>
            <w:r w:rsidRPr="004E67D4">
              <w:rPr>
                <w:color w:val="22272F"/>
                <w:sz w:val="28"/>
                <w:szCs w:val="28"/>
              </w:rPr>
              <w:t>и</w:t>
            </w:r>
            <w:r w:rsidRPr="004E67D4">
              <w:rPr>
                <w:color w:val="22272F"/>
                <w:sz w:val="28"/>
                <w:szCs w:val="28"/>
              </w:rPr>
              <w:t>тель, участник)</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41CDAC" w14:textId="77777777" w:rsidR="008B5ADA" w:rsidRPr="004E67D4" w:rsidRDefault="008B5ADA" w:rsidP="00014267">
            <w:pPr>
              <w:jc w:val="center"/>
              <w:rPr>
                <w:b/>
                <w:color w:val="22272F"/>
                <w:sz w:val="28"/>
                <w:szCs w:val="28"/>
              </w:rPr>
            </w:pPr>
            <w:r w:rsidRPr="004E67D4">
              <w:rPr>
                <w:color w:val="22272F"/>
                <w:sz w:val="28"/>
                <w:szCs w:val="28"/>
              </w:rPr>
              <w:t>Код бю</w:t>
            </w:r>
            <w:r w:rsidRPr="004E67D4">
              <w:rPr>
                <w:color w:val="22272F"/>
                <w:sz w:val="28"/>
                <w:szCs w:val="28"/>
              </w:rPr>
              <w:t>д</w:t>
            </w:r>
            <w:r w:rsidRPr="004E67D4">
              <w:rPr>
                <w:color w:val="22272F"/>
                <w:sz w:val="28"/>
                <w:szCs w:val="28"/>
              </w:rPr>
              <w:t>жетной кв</w:t>
            </w:r>
            <w:r w:rsidRPr="004E67D4">
              <w:rPr>
                <w:color w:val="22272F"/>
                <w:sz w:val="28"/>
                <w:szCs w:val="28"/>
              </w:rPr>
              <w:t>а</w:t>
            </w:r>
            <w:r w:rsidRPr="004E67D4">
              <w:rPr>
                <w:color w:val="22272F"/>
                <w:sz w:val="28"/>
                <w:szCs w:val="28"/>
              </w:rPr>
              <w:t>лификации</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FFFFFF"/>
          </w:tcPr>
          <w:p w14:paraId="477BF548" w14:textId="77777777" w:rsidR="008B5ADA" w:rsidRPr="004E67D4" w:rsidRDefault="008B5ADA" w:rsidP="00014267">
            <w:pPr>
              <w:ind w:right="126"/>
              <w:jc w:val="center"/>
              <w:rPr>
                <w:color w:val="22272F"/>
                <w:sz w:val="28"/>
                <w:szCs w:val="28"/>
              </w:rPr>
            </w:pPr>
            <w:r w:rsidRPr="004E67D4">
              <w:rPr>
                <w:color w:val="22272F"/>
                <w:sz w:val="28"/>
                <w:szCs w:val="28"/>
              </w:rPr>
              <w:t>Объем финансового обеспечения по годам реализации,</w:t>
            </w:r>
          </w:p>
          <w:p w14:paraId="797DB507" w14:textId="77777777" w:rsidR="008B5ADA" w:rsidRPr="004E67D4" w:rsidRDefault="008B5ADA" w:rsidP="00014267">
            <w:pPr>
              <w:ind w:right="126"/>
              <w:jc w:val="center"/>
              <w:rPr>
                <w:b/>
                <w:color w:val="22272F"/>
                <w:sz w:val="28"/>
                <w:szCs w:val="28"/>
              </w:rPr>
            </w:pPr>
            <w:r w:rsidRPr="004E67D4">
              <w:rPr>
                <w:color w:val="22272F"/>
                <w:sz w:val="28"/>
                <w:szCs w:val="28"/>
              </w:rPr>
              <w:t>тыс. рублей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14:paraId="6696C0A1" w14:textId="77777777" w:rsidR="008B5ADA" w:rsidRPr="004E67D4" w:rsidRDefault="008B5ADA" w:rsidP="00014267">
            <w:pPr>
              <w:jc w:val="center"/>
              <w:rPr>
                <w:b/>
                <w:color w:val="22272F"/>
                <w:sz w:val="28"/>
                <w:szCs w:val="28"/>
              </w:rPr>
            </w:pPr>
            <w:r w:rsidRPr="004E67D4">
              <w:rPr>
                <w:sz w:val="28"/>
                <w:szCs w:val="28"/>
              </w:rPr>
              <w:t>Связь с ко</w:t>
            </w:r>
            <w:r w:rsidRPr="004E67D4">
              <w:rPr>
                <w:sz w:val="28"/>
                <w:szCs w:val="28"/>
              </w:rPr>
              <w:t>м</w:t>
            </w:r>
            <w:r w:rsidRPr="004E67D4">
              <w:rPr>
                <w:sz w:val="28"/>
                <w:szCs w:val="28"/>
              </w:rPr>
              <w:t>плек</w:t>
            </w:r>
            <w:r w:rsidRPr="004E67D4">
              <w:rPr>
                <w:sz w:val="28"/>
                <w:szCs w:val="28"/>
              </w:rPr>
              <w:t>с</w:t>
            </w:r>
            <w:r w:rsidRPr="004E67D4">
              <w:rPr>
                <w:sz w:val="28"/>
                <w:szCs w:val="28"/>
              </w:rPr>
              <w:t>ной пр</w:t>
            </w:r>
            <w:r w:rsidRPr="004E67D4">
              <w:rPr>
                <w:sz w:val="28"/>
                <w:szCs w:val="28"/>
              </w:rPr>
              <w:t>о</w:t>
            </w:r>
            <w:r w:rsidRPr="004E67D4">
              <w:rPr>
                <w:sz w:val="28"/>
                <w:szCs w:val="28"/>
              </w:rPr>
              <w:t>гра</w:t>
            </w:r>
            <w:r w:rsidRPr="004E67D4">
              <w:rPr>
                <w:sz w:val="28"/>
                <w:szCs w:val="28"/>
              </w:rPr>
              <w:t>м</w:t>
            </w:r>
            <w:r w:rsidRPr="004E67D4">
              <w:rPr>
                <w:sz w:val="28"/>
                <w:szCs w:val="28"/>
              </w:rPr>
              <w:t>мой</w:t>
            </w:r>
          </w:p>
        </w:tc>
      </w:tr>
      <w:tr w:rsidR="008B5ADA" w:rsidRPr="004E67D4" w14:paraId="01C22994" w14:textId="77777777" w:rsidTr="007E364B">
        <w:tc>
          <w:tcPr>
            <w:tcW w:w="4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80B7FA" w14:textId="77777777" w:rsidR="008B5ADA" w:rsidRPr="004E67D4" w:rsidRDefault="008B5ADA" w:rsidP="00014267">
            <w:pPr>
              <w:rPr>
                <w:color w:val="22272F"/>
                <w:sz w:val="28"/>
                <w:szCs w:val="28"/>
              </w:rPr>
            </w:pPr>
          </w:p>
        </w:tc>
        <w:tc>
          <w:tcPr>
            <w:tcW w:w="26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1EA4D8" w14:textId="77777777" w:rsidR="008B5ADA" w:rsidRPr="004E67D4" w:rsidRDefault="008B5ADA" w:rsidP="00014267">
            <w:pPr>
              <w:rPr>
                <w:b/>
                <w:color w:val="22272F"/>
                <w:sz w:val="28"/>
                <w:szCs w:val="28"/>
              </w:rPr>
            </w:pPr>
          </w:p>
        </w:tc>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A6E710" w14:textId="77777777" w:rsidR="008B5ADA" w:rsidRPr="004E67D4" w:rsidRDefault="008B5ADA" w:rsidP="00014267">
            <w:pPr>
              <w:rPr>
                <w:b/>
                <w:color w:val="22272F"/>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6EFAF633" w14:textId="77777777" w:rsidR="008B5ADA" w:rsidRPr="004E67D4" w:rsidRDefault="008B5ADA" w:rsidP="00014267">
            <w:pPr>
              <w:jc w:val="center"/>
              <w:rPr>
                <w:b/>
                <w:color w:val="22272F"/>
                <w:sz w:val="28"/>
                <w:szCs w:val="28"/>
              </w:rPr>
            </w:pPr>
            <w:r w:rsidRPr="004E67D4">
              <w:rPr>
                <w:color w:val="22272F"/>
                <w:sz w:val="28"/>
                <w:szCs w:val="28"/>
              </w:rPr>
              <w:t>ГРБС</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2CC3F4DF" w14:textId="77777777" w:rsidR="008B5ADA" w:rsidRPr="004E67D4" w:rsidRDefault="008B5ADA" w:rsidP="00014267">
            <w:pPr>
              <w:jc w:val="center"/>
              <w:rPr>
                <w:b/>
                <w:color w:val="22272F"/>
                <w:sz w:val="28"/>
                <w:szCs w:val="28"/>
              </w:rPr>
            </w:pPr>
            <w:r w:rsidRPr="004E67D4">
              <w:rPr>
                <w:color w:val="22272F"/>
                <w:sz w:val="28"/>
                <w:szCs w:val="28"/>
              </w:rPr>
              <w:t>ЦСР</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495C9AD" w14:textId="77777777" w:rsidR="008B5ADA" w:rsidRPr="004E67D4" w:rsidRDefault="008B5ADA" w:rsidP="00014267">
            <w:pPr>
              <w:jc w:val="center"/>
              <w:rPr>
                <w:color w:val="22272F"/>
                <w:sz w:val="28"/>
                <w:szCs w:val="28"/>
              </w:rPr>
            </w:pPr>
            <w:r w:rsidRPr="004E67D4">
              <w:rPr>
                <w:color w:val="22272F"/>
                <w:sz w:val="28"/>
                <w:szCs w:val="28"/>
              </w:rPr>
              <w:t>2023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166FAAB" w14:textId="77777777" w:rsidR="008B5ADA" w:rsidRPr="004E67D4" w:rsidRDefault="008B5ADA" w:rsidP="00014267">
            <w:pPr>
              <w:jc w:val="center"/>
              <w:rPr>
                <w:color w:val="22272F"/>
                <w:sz w:val="28"/>
                <w:szCs w:val="28"/>
              </w:rPr>
            </w:pPr>
            <w:r w:rsidRPr="004E67D4">
              <w:rPr>
                <w:color w:val="22272F"/>
                <w:sz w:val="28"/>
                <w:szCs w:val="28"/>
              </w:rPr>
              <w:t>2024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6AB3FAC" w14:textId="77777777" w:rsidR="008B5ADA" w:rsidRPr="004E67D4" w:rsidRDefault="008B5ADA" w:rsidP="00014267">
            <w:pPr>
              <w:jc w:val="center"/>
              <w:rPr>
                <w:color w:val="22272F"/>
                <w:sz w:val="28"/>
                <w:szCs w:val="28"/>
              </w:rPr>
            </w:pPr>
            <w:r w:rsidRPr="004E67D4">
              <w:rPr>
                <w:color w:val="22272F"/>
                <w:sz w:val="28"/>
                <w:szCs w:val="28"/>
              </w:rPr>
              <w:t>2025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2B68341" w14:textId="77777777" w:rsidR="008B5ADA" w:rsidRPr="004E67D4" w:rsidRDefault="008B5ADA" w:rsidP="00014267">
            <w:pPr>
              <w:jc w:val="center"/>
              <w:rPr>
                <w:color w:val="22272F"/>
                <w:sz w:val="28"/>
                <w:szCs w:val="28"/>
              </w:rPr>
            </w:pPr>
            <w:r w:rsidRPr="004E67D4">
              <w:rPr>
                <w:color w:val="22272F"/>
                <w:sz w:val="28"/>
                <w:szCs w:val="28"/>
              </w:rPr>
              <w:t>2026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ED5F8F4" w14:textId="77777777" w:rsidR="008B5ADA" w:rsidRPr="004E67D4" w:rsidRDefault="008B5ADA" w:rsidP="00014267">
            <w:pPr>
              <w:jc w:val="center"/>
              <w:rPr>
                <w:color w:val="22272F"/>
                <w:sz w:val="28"/>
                <w:szCs w:val="28"/>
              </w:rPr>
            </w:pPr>
            <w:r w:rsidRPr="004E67D4">
              <w:rPr>
                <w:color w:val="22272F"/>
                <w:sz w:val="28"/>
                <w:szCs w:val="28"/>
              </w:rPr>
              <w:t>2027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1BC8627" w14:textId="77777777" w:rsidR="008B5ADA" w:rsidRPr="004E67D4" w:rsidRDefault="008B5ADA" w:rsidP="00014267">
            <w:pPr>
              <w:jc w:val="center"/>
              <w:rPr>
                <w:color w:val="22272F"/>
                <w:sz w:val="28"/>
                <w:szCs w:val="28"/>
              </w:rPr>
            </w:pPr>
            <w:r w:rsidRPr="004E67D4">
              <w:rPr>
                <w:color w:val="22272F"/>
                <w:sz w:val="28"/>
                <w:szCs w:val="28"/>
              </w:rPr>
              <w:t>2028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8736B06" w14:textId="77777777" w:rsidR="008B5ADA" w:rsidRPr="004E67D4" w:rsidRDefault="008B5ADA" w:rsidP="00014267">
            <w:pPr>
              <w:jc w:val="center"/>
              <w:rPr>
                <w:color w:val="22272F"/>
                <w:sz w:val="28"/>
                <w:szCs w:val="28"/>
              </w:rPr>
            </w:pPr>
            <w:r w:rsidRPr="004E67D4">
              <w:rPr>
                <w:color w:val="22272F"/>
                <w:sz w:val="28"/>
                <w:szCs w:val="28"/>
              </w:rPr>
              <w:t>2029</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1EDD8B64" w14:textId="77777777" w:rsidR="008B5ADA" w:rsidRPr="004E67D4" w:rsidRDefault="008B5ADA" w:rsidP="00014267">
            <w:pPr>
              <w:jc w:val="center"/>
              <w:rPr>
                <w:color w:val="22272F"/>
                <w:sz w:val="28"/>
                <w:szCs w:val="28"/>
              </w:rPr>
            </w:pPr>
            <w:r w:rsidRPr="004E67D4">
              <w:rPr>
                <w:color w:val="22272F"/>
                <w:sz w:val="28"/>
                <w:szCs w:val="28"/>
              </w:rPr>
              <w:t>2030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439365F" w14:textId="77777777" w:rsidR="008B5ADA" w:rsidRPr="004E67D4" w:rsidRDefault="008B5ADA" w:rsidP="00014267">
            <w:pPr>
              <w:jc w:val="center"/>
              <w:rPr>
                <w:b/>
                <w:color w:val="22272F"/>
                <w:sz w:val="28"/>
                <w:szCs w:val="28"/>
              </w:rPr>
            </w:pPr>
            <w:r w:rsidRPr="004E67D4">
              <w:rPr>
                <w:color w:val="22272F"/>
                <w:sz w:val="28"/>
                <w:szCs w:val="28"/>
              </w:rPr>
              <w:t>Всего</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E7B973" w14:textId="77777777" w:rsidR="008B5ADA" w:rsidRPr="004E67D4" w:rsidRDefault="008B5ADA" w:rsidP="00014267">
            <w:pPr>
              <w:rPr>
                <w:b/>
                <w:color w:val="22272F"/>
                <w:sz w:val="28"/>
                <w:szCs w:val="28"/>
              </w:rPr>
            </w:pPr>
          </w:p>
        </w:tc>
      </w:tr>
      <w:tr w:rsidR="008B5ADA" w:rsidRPr="004E67D4" w14:paraId="39E3BBFF" w14:textId="77777777" w:rsidTr="007E364B">
        <w:tc>
          <w:tcPr>
            <w:tcW w:w="438" w:type="dxa"/>
            <w:tcBorders>
              <w:top w:val="single" w:sz="4" w:space="0" w:color="00000A"/>
              <w:left w:val="single" w:sz="4" w:space="0" w:color="00000A"/>
              <w:bottom w:val="single" w:sz="4" w:space="0" w:color="00000A"/>
              <w:right w:val="single" w:sz="4" w:space="0" w:color="00000A"/>
            </w:tcBorders>
            <w:shd w:val="clear" w:color="auto" w:fill="FFFFFF"/>
          </w:tcPr>
          <w:p w14:paraId="10C1BA1B" w14:textId="77777777" w:rsidR="008B5ADA" w:rsidRPr="004E67D4" w:rsidRDefault="008B5ADA" w:rsidP="00014267">
            <w:pPr>
              <w:jc w:val="center"/>
              <w:rPr>
                <w:color w:val="22272F"/>
                <w:sz w:val="28"/>
                <w:szCs w:val="28"/>
              </w:rPr>
            </w:pPr>
            <w:r w:rsidRPr="004E67D4">
              <w:rPr>
                <w:color w:val="22272F"/>
                <w:sz w:val="28"/>
                <w:szCs w:val="28"/>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FFFFFF"/>
          </w:tcPr>
          <w:p w14:paraId="730D5F25" w14:textId="77777777" w:rsidR="008B5ADA" w:rsidRPr="004E67D4" w:rsidRDefault="008B5ADA" w:rsidP="00014267">
            <w:pPr>
              <w:jc w:val="center"/>
              <w:rPr>
                <w:b/>
                <w:color w:val="22272F"/>
                <w:sz w:val="28"/>
                <w:szCs w:val="28"/>
              </w:rPr>
            </w:pPr>
            <w:r w:rsidRPr="004E67D4">
              <w:rPr>
                <w:color w:val="22272F"/>
                <w:sz w:val="28"/>
                <w:szCs w:val="28"/>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63080E44" w14:textId="77777777" w:rsidR="008B5ADA" w:rsidRPr="004E67D4" w:rsidRDefault="008B5ADA" w:rsidP="00014267">
            <w:pPr>
              <w:jc w:val="center"/>
              <w:rPr>
                <w:b/>
                <w:color w:val="22272F"/>
                <w:sz w:val="28"/>
                <w:szCs w:val="28"/>
              </w:rPr>
            </w:pPr>
            <w:r w:rsidRPr="004E67D4">
              <w:rPr>
                <w:color w:val="22272F"/>
                <w:sz w:val="28"/>
                <w:szCs w:val="28"/>
              </w:rPr>
              <w:t>3</w:t>
            </w:r>
          </w:p>
        </w:tc>
        <w:tc>
          <w:tcPr>
            <w:tcW w:w="567" w:type="dxa"/>
            <w:tcBorders>
              <w:top w:val="single" w:sz="6" w:space="0" w:color="000001"/>
              <w:left w:val="single" w:sz="4" w:space="0" w:color="00000A"/>
              <w:bottom w:val="single" w:sz="4" w:space="0" w:color="00000A"/>
              <w:right w:val="single" w:sz="6" w:space="0" w:color="000001"/>
            </w:tcBorders>
            <w:shd w:val="clear" w:color="auto" w:fill="FFFFFF"/>
          </w:tcPr>
          <w:p w14:paraId="47184269" w14:textId="77777777" w:rsidR="008B5ADA" w:rsidRPr="004E67D4" w:rsidRDefault="008B5ADA" w:rsidP="00014267">
            <w:pPr>
              <w:jc w:val="center"/>
              <w:rPr>
                <w:b/>
                <w:color w:val="22272F"/>
                <w:sz w:val="28"/>
                <w:szCs w:val="28"/>
              </w:rPr>
            </w:pPr>
            <w:r w:rsidRPr="004E67D4">
              <w:rPr>
                <w:color w:val="22272F"/>
                <w:sz w:val="28"/>
                <w:szCs w:val="28"/>
              </w:rPr>
              <w:t>4</w:t>
            </w:r>
          </w:p>
        </w:tc>
        <w:tc>
          <w:tcPr>
            <w:tcW w:w="991"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14:paraId="08B88BB7" w14:textId="77777777" w:rsidR="008B5ADA" w:rsidRPr="004E67D4" w:rsidRDefault="008B5ADA" w:rsidP="00014267">
            <w:pPr>
              <w:jc w:val="center"/>
              <w:rPr>
                <w:b/>
                <w:color w:val="22272F"/>
                <w:sz w:val="28"/>
                <w:szCs w:val="28"/>
              </w:rPr>
            </w:pPr>
            <w:r w:rsidRPr="004E67D4">
              <w:rPr>
                <w:color w:val="22272F"/>
                <w:sz w:val="28"/>
                <w:szCs w:val="28"/>
              </w:rPr>
              <w:t>5</w:t>
            </w:r>
          </w:p>
        </w:tc>
        <w:tc>
          <w:tcPr>
            <w:tcW w:w="851"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14:paraId="2AD4AF98" w14:textId="77777777" w:rsidR="008B5ADA" w:rsidRPr="004E67D4" w:rsidRDefault="008B5ADA" w:rsidP="00014267">
            <w:pPr>
              <w:jc w:val="center"/>
              <w:rPr>
                <w:b/>
                <w:color w:val="22272F"/>
                <w:sz w:val="28"/>
                <w:szCs w:val="28"/>
              </w:rPr>
            </w:pPr>
            <w:r w:rsidRPr="004E67D4">
              <w:rPr>
                <w:color w:val="22272F"/>
                <w:sz w:val="28"/>
                <w:szCs w:val="28"/>
              </w:rPr>
              <w:t>6</w:t>
            </w:r>
          </w:p>
        </w:tc>
        <w:tc>
          <w:tcPr>
            <w:tcW w:w="850"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14:paraId="3C6111F7" w14:textId="77777777" w:rsidR="008B5ADA" w:rsidRPr="004E67D4" w:rsidRDefault="008B5ADA" w:rsidP="00014267">
            <w:pPr>
              <w:jc w:val="center"/>
              <w:rPr>
                <w:b/>
                <w:color w:val="22272F"/>
                <w:sz w:val="28"/>
                <w:szCs w:val="28"/>
              </w:rPr>
            </w:pPr>
            <w:r w:rsidRPr="004E67D4">
              <w:rPr>
                <w:color w:val="22272F"/>
                <w:sz w:val="28"/>
                <w:szCs w:val="28"/>
              </w:rPr>
              <w:t>7</w:t>
            </w:r>
          </w:p>
        </w:tc>
        <w:tc>
          <w:tcPr>
            <w:tcW w:w="850"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14:paraId="72FB0FF6" w14:textId="77777777" w:rsidR="008B5ADA" w:rsidRPr="004E67D4" w:rsidRDefault="008B5ADA" w:rsidP="00014267">
            <w:pPr>
              <w:jc w:val="center"/>
              <w:rPr>
                <w:b/>
                <w:color w:val="22272F"/>
                <w:sz w:val="28"/>
                <w:szCs w:val="28"/>
              </w:rPr>
            </w:pPr>
            <w:r w:rsidRPr="004E67D4">
              <w:rPr>
                <w:color w:val="22272F"/>
                <w:sz w:val="28"/>
                <w:szCs w:val="28"/>
              </w:rPr>
              <w:t>8</w:t>
            </w:r>
          </w:p>
        </w:tc>
        <w:tc>
          <w:tcPr>
            <w:tcW w:w="850" w:type="dxa"/>
            <w:tcBorders>
              <w:top w:val="single" w:sz="6" w:space="0" w:color="000001"/>
              <w:left w:val="single" w:sz="6" w:space="0" w:color="000001"/>
              <w:bottom w:val="single" w:sz="4" w:space="0" w:color="00000A"/>
              <w:right w:val="single" w:sz="4" w:space="0" w:color="00000A"/>
            </w:tcBorders>
            <w:shd w:val="clear" w:color="auto" w:fill="FFFFFF"/>
          </w:tcPr>
          <w:p w14:paraId="24A04B67" w14:textId="77777777" w:rsidR="008B5ADA" w:rsidRPr="004E67D4" w:rsidRDefault="008B5ADA" w:rsidP="00014267">
            <w:pPr>
              <w:jc w:val="center"/>
              <w:rPr>
                <w:color w:val="22272F"/>
                <w:sz w:val="28"/>
                <w:szCs w:val="28"/>
              </w:rPr>
            </w:pPr>
            <w:r w:rsidRPr="004E67D4">
              <w:rPr>
                <w:color w:val="22272F"/>
                <w:sz w:val="28"/>
                <w:szCs w:val="28"/>
              </w:rPr>
              <w:t>9</w:t>
            </w:r>
          </w:p>
        </w:tc>
        <w:tc>
          <w:tcPr>
            <w:tcW w:w="851" w:type="dxa"/>
            <w:tcBorders>
              <w:top w:val="single" w:sz="6" w:space="0" w:color="000001"/>
              <w:left w:val="single" w:sz="6" w:space="0" w:color="000001"/>
              <w:bottom w:val="single" w:sz="4" w:space="0" w:color="00000A"/>
              <w:right w:val="single" w:sz="4" w:space="0" w:color="00000A"/>
            </w:tcBorders>
            <w:shd w:val="clear" w:color="auto" w:fill="FFFFFF"/>
          </w:tcPr>
          <w:p w14:paraId="34796BC9" w14:textId="77777777" w:rsidR="008B5ADA" w:rsidRPr="004E67D4" w:rsidRDefault="008B5ADA" w:rsidP="00014267">
            <w:pPr>
              <w:jc w:val="center"/>
              <w:rPr>
                <w:color w:val="22272F"/>
                <w:sz w:val="28"/>
                <w:szCs w:val="28"/>
              </w:rPr>
            </w:pPr>
            <w:r w:rsidRPr="004E67D4">
              <w:rPr>
                <w:color w:val="22272F"/>
                <w:sz w:val="28"/>
                <w:szCs w:val="28"/>
              </w:rPr>
              <w:t>10</w:t>
            </w:r>
          </w:p>
        </w:tc>
        <w:tc>
          <w:tcPr>
            <w:tcW w:w="850" w:type="dxa"/>
            <w:tcBorders>
              <w:top w:val="single" w:sz="6" w:space="0" w:color="000001"/>
              <w:left w:val="single" w:sz="6" w:space="0" w:color="000001"/>
              <w:bottom w:val="single" w:sz="4" w:space="0" w:color="00000A"/>
              <w:right w:val="single" w:sz="4" w:space="0" w:color="00000A"/>
            </w:tcBorders>
            <w:shd w:val="clear" w:color="auto" w:fill="FFFFFF"/>
          </w:tcPr>
          <w:p w14:paraId="3128CECB" w14:textId="77777777" w:rsidR="008B5ADA" w:rsidRPr="004E67D4" w:rsidRDefault="008B5ADA" w:rsidP="00014267">
            <w:pPr>
              <w:jc w:val="center"/>
              <w:rPr>
                <w:color w:val="22272F"/>
                <w:sz w:val="28"/>
                <w:szCs w:val="28"/>
              </w:rPr>
            </w:pPr>
            <w:r w:rsidRPr="004E67D4">
              <w:rPr>
                <w:color w:val="22272F"/>
                <w:sz w:val="28"/>
                <w:szCs w:val="28"/>
              </w:rPr>
              <w:t>11</w:t>
            </w:r>
          </w:p>
        </w:tc>
        <w:tc>
          <w:tcPr>
            <w:tcW w:w="850" w:type="dxa"/>
            <w:tcBorders>
              <w:top w:val="single" w:sz="6" w:space="0" w:color="000001"/>
              <w:left w:val="single" w:sz="6" w:space="0" w:color="000001"/>
              <w:bottom w:val="single" w:sz="4" w:space="0" w:color="00000A"/>
              <w:right w:val="single" w:sz="4" w:space="0" w:color="00000A"/>
            </w:tcBorders>
            <w:shd w:val="clear" w:color="auto" w:fill="FFFFFF"/>
          </w:tcPr>
          <w:p w14:paraId="0592143F" w14:textId="77777777" w:rsidR="008B5ADA" w:rsidRPr="004E67D4" w:rsidRDefault="008B5ADA" w:rsidP="00014267">
            <w:pPr>
              <w:jc w:val="center"/>
              <w:rPr>
                <w:color w:val="22272F"/>
                <w:sz w:val="28"/>
                <w:szCs w:val="28"/>
              </w:rPr>
            </w:pPr>
            <w:r w:rsidRPr="004E67D4">
              <w:rPr>
                <w:color w:val="22272F"/>
                <w:sz w:val="28"/>
                <w:szCs w:val="28"/>
              </w:rPr>
              <w:t>12</w:t>
            </w:r>
          </w:p>
        </w:tc>
        <w:tc>
          <w:tcPr>
            <w:tcW w:w="853" w:type="dxa"/>
            <w:tcBorders>
              <w:top w:val="single" w:sz="6" w:space="0" w:color="000001"/>
              <w:left w:val="single" w:sz="6" w:space="0" w:color="000001"/>
              <w:bottom w:val="single" w:sz="4" w:space="0" w:color="00000A"/>
              <w:right w:val="single" w:sz="4" w:space="0" w:color="00000A"/>
            </w:tcBorders>
            <w:shd w:val="clear" w:color="auto" w:fill="FFFFFF"/>
          </w:tcPr>
          <w:p w14:paraId="501F67D6" w14:textId="77777777" w:rsidR="008B5ADA" w:rsidRPr="004E67D4" w:rsidRDefault="008B5ADA" w:rsidP="00014267">
            <w:pPr>
              <w:jc w:val="center"/>
              <w:rPr>
                <w:color w:val="22272F"/>
                <w:sz w:val="28"/>
                <w:szCs w:val="28"/>
              </w:rPr>
            </w:pPr>
            <w:r w:rsidRPr="004E67D4">
              <w:rPr>
                <w:color w:val="22272F"/>
                <w:sz w:val="28"/>
                <w:szCs w:val="28"/>
              </w:rPr>
              <w:t>13</w:t>
            </w:r>
          </w:p>
        </w:tc>
        <w:tc>
          <w:tcPr>
            <w:tcW w:w="850"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14:paraId="5FDF6A5C" w14:textId="77777777" w:rsidR="008B5ADA" w:rsidRPr="004E67D4" w:rsidRDefault="008B5ADA" w:rsidP="00014267">
            <w:pPr>
              <w:jc w:val="center"/>
              <w:rPr>
                <w:color w:val="22272F"/>
                <w:sz w:val="28"/>
                <w:szCs w:val="28"/>
              </w:rPr>
            </w:pPr>
            <w:r w:rsidRPr="004E67D4">
              <w:rPr>
                <w:color w:val="22272F"/>
                <w:sz w:val="28"/>
                <w:szCs w:val="28"/>
              </w:rPr>
              <w:t>14</w:t>
            </w:r>
          </w:p>
        </w:tc>
        <w:tc>
          <w:tcPr>
            <w:tcW w:w="994"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14:paraId="190041A9" w14:textId="77777777" w:rsidR="008B5ADA" w:rsidRPr="004E67D4" w:rsidRDefault="008B5ADA" w:rsidP="00014267">
            <w:pPr>
              <w:jc w:val="center"/>
              <w:rPr>
                <w:color w:val="22272F"/>
                <w:sz w:val="28"/>
                <w:szCs w:val="28"/>
              </w:rPr>
            </w:pPr>
            <w:r w:rsidRPr="004E67D4">
              <w:rPr>
                <w:color w:val="22272F"/>
                <w:sz w:val="28"/>
                <w:szCs w:val="28"/>
              </w:rPr>
              <w:t>15</w:t>
            </w:r>
          </w:p>
        </w:tc>
      </w:tr>
      <w:tr w:rsidR="00774438" w:rsidRPr="00774438" w14:paraId="115EA939" w14:textId="77777777" w:rsidTr="007E364B">
        <w:tc>
          <w:tcPr>
            <w:tcW w:w="43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0B00A0A" w14:textId="77777777" w:rsidR="00774438" w:rsidRPr="004E67D4" w:rsidRDefault="00774438" w:rsidP="00774438">
            <w:pPr>
              <w:jc w:val="center"/>
              <w:rPr>
                <w:color w:val="22272F"/>
                <w:sz w:val="28"/>
                <w:szCs w:val="28"/>
              </w:rPr>
            </w:pPr>
            <w:r w:rsidRPr="004E67D4">
              <w:rPr>
                <w:color w:val="22272F"/>
                <w:sz w:val="28"/>
                <w:szCs w:val="28"/>
              </w:rPr>
              <w:t>1.</w:t>
            </w:r>
          </w:p>
        </w:tc>
        <w:tc>
          <w:tcPr>
            <w:tcW w:w="2647"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7E0AC2" w14:textId="77777777" w:rsidR="00774438" w:rsidRPr="004E67D4" w:rsidRDefault="00774438" w:rsidP="00774438">
            <w:pPr>
              <w:ind w:left="84" w:right="127"/>
              <w:jc w:val="both"/>
              <w:rPr>
                <w:color w:val="22272F"/>
                <w:sz w:val="28"/>
                <w:szCs w:val="28"/>
              </w:rPr>
            </w:pPr>
            <w:r w:rsidRPr="004E67D4">
              <w:rPr>
                <w:sz w:val="28"/>
                <w:szCs w:val="28"/>
              </w:rPr>
              <w:t>Муниципальная</w:t>
            </w:r>
            <w:r w:rsidRPr="004E67D4">
              <w:rPr>
                <w:color w:val="22272F"/>
                <w:sz w:val="28"/>
                <w:szCs w:val="28"/>
              </w:rPr>
              <w:t xml:space="preserve"> программа (ко</w:t>
            </w:r>
            <w:r w:rsidRPr="004E67D4">
              <w:rPr>
                <w:color w:val="22272F"/>
                <w:sz w:val="28"/>
                <w:szCs w:val="28"/>
              </w:rPr>
              <w:t>м</w:t>
            </w:r>
            <w:r w:rsidRPr="004E67D4">
              <w:rPr>
                <w:color w:val="22272F"/>
                <w:sz w:val="28"/>
                <w:szCs w:val="28"/>
              </w:rPr>
              <w:t>плексная програ</w:t>
            </w:r>
            <w:r w:rsidRPr="004E67D4">
              <w:rPr>
                <w:color w:val="22272F"/>
                <w:sz w:val="28"/>
                <w:szCs w:val="28"/>
              </w:rPr>
              <w:t>м</w:t>
            </w:r>
            <w:r w:rsidRPr="004E67D4">
              <w:rPr>
                <w:color w:val="22272F"/>
                <w:sz w:val="28"/>
                <w:szCs w:val="28"/>
              </w:rPr>
              <w:t>ма)</w:t>
            </w:r>
          </w:p>
          <w:p w14:paraId="7279FAB3" w14:textId="086AFC3A" w:rsidR="00774438" w:rsidRPr="004E67D4" w:rsidRDefault="00774438" w:rsidP="00C66FF8">
            <w:pPr>
              <w:ind w:right="40"/>
              <w:contextualSpacing/>
              <w:jc w:val="both"/>
              <w:rPr>
                <w:b/>
                <w:color w:val="22272F"/>
                <w:sz w:val="28"/>
                <w:szCs w:val="28"/>
              </w:rPr>
            </w:pPr>
            <w:r w:rsidRPr="004E67D4">
              <w:rPr>
                <w:sz w:val="28"/>
                <w:szCs w:val="28"/>
              </w:rPr>
              <w:t>«Развитие культуры муниципального о</w:t>
            </w:r>
            <w:r w:rsidRPr="004E67D4">
              <w:rPr>
                <w:sz w:val="28"/>
                <w:szCs w:val="28"/>
              </w:rPr>
              <w:t>б</w:t>
            </w:r>
            <w:r w:rsidRPr="004E67D4">
              <w:rPr>
                <w:sz w:val="28"/>
                <w:szCs w:val="28"/>
              </w:rPr>
              <w:t xml:space="preserve">разования </w:t>
            </w:r>
            <w:r>
              <w:rPr>
                <w:sz w:val="28"/>
                <w:szCs w:val="28"/>
              </w:rPr>
              <w:t>Соловье</w:t>
            </w:r>
            <w:r>
              <w:rPr>
                <w:sz w:val="28"/>
                <w:szCs w:val="28"/>
              </w:rPr>
              <w:t>в</w:t>
            </w:r>
            <w:r>
              <w:rPr>
                <w:sz w:val="28"/>
                <w:szCs w:val="28"/>
              </w:rPr>
              <w:t>ский</w:t>
            </w:r>
            <w:r w:rsidRPr="004E67D4">
              <w:rPr>
                <w:sz w:val="28"/>
                <w:szCs w:val="28"/>
              </w:rPr>
              <w:t xml:space="preserve"> сельсовет </w:t>
            </w:r>
            <w:r w:rsidRPr="004E67D4">
              <w:rPr>
                <w:sz w:val="28"/>
                <w:szCs w:val="28"/>
              </w:rPr>
              <w:lastRenderedPageBreak/>
              <w:t>Оренбургского ра</w:t>
            </w:r>
            <w:r w:rsidRPr="004E67D4">
              <w:rPr>
                <w:sz w:val="28"/>
                <w:szCs w:val="28"/>
              </w:rPr>
              <w:t>й</w:t>
            </w:r>
            <w:r w:rsidRPr="004E67D4">
              <w:rPr>
                <w:sz w:val="28"/>
                <w:szCs w:val="28"/>
              </w:rPr>
              <w:t>она Оренбургской области на 2023-2030 годы»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939C17" w14:textId="77777777" w:rsidR="00774438" w:rsidRPr="004E67D4" w:rsidRDefault="00774438" w:rsidP="00774438">
            <w:pPr>
              <w:rPr>
                <w:b/>
                <w:color w:val="22272F"/>
                <w:sz w:val="28"/>
                <w:szCs w:val="28"/>
              </w:rPr>
            </w:pPr>
            <w:r w:rsidRPr="004E67D4">
              <w:rPr>
                <w:color w:val="22272F"/>
                <w:sz w:val="28"/>
                <w:szCs w:val="28"/>
              </w:rPr>
              <w:lastRenderedPageBreak/>
              <w:t>всего, в том числе:</w:t>
            </w:r>
          </w:p>
        </w:tc>
        <w:tc>
          <w:tcPr>
            <w:tcW w:w="567" w:type="dxa"/>
            <w:tcBorders>
              <w:top w:val="single" w:sz="6" w:space="0" w:color="000001"/>
              <w:left w:val="single" w:sz="4" w:space="0" w:color="00000A"/>
              <w:bottom w:val="single" w:sz="4" w:space="0" w:color="00000A"/>
              <w:right w:val="single" w:sz="6" w:space="0" w:color="000001"/>
            </w:tcBorders>
            <w:shd w:val="clear" w:color="auto" w:fill="FFFFFF"/>
            <w:vAlign w:val="center"/>
          </w:tcPr>
          <w:p w14:paraId="55D7E9F5" w14:textId="199D7E54" w:rsidR="00774438" w:rsidRPr="001500D8" w:rsidRDefault="00774438" w:rsidP="00774438">
            <w:pPr>
              <w:jc w:val="center"/>
              <w:rPr>
                <w:sz w:val="28"/>
                <w:szCs w:val="28"/>
              </w:rPr>
            </w:pPr>
            <w:r w:rsidRPr="001500D8">
              <w:rPr>
                <w:sz w:val="28"/>
                <w:szCs w:val="28"/>
              </w:rPr>
              <w:t>609</w:t>
            </w:r>
          </w:p>
        </w:tc>
        <w:tc>
          <w:tcPr>
            <w:tcW w:w="991"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14:paraId="7DAEBEE7" w14:textId="28C054E9" w:rsidR="00774438" w:rsidRPr="001500D8" w:rsidRDefault="00774438" w:rsidP="00C66FF8">
            <w:pPr>
              <w:jc w:val="center"/>
              <w:rPr>
                <w:sz w:val="28"/>
                <w:szCs w:val="28"/>
              </w:rPr>
            </w:pPr>
            <w:r w:rsidRPr="001500D8">
              <w:rPr>
                <w:sz w:val="28"/>
                <w:szCs w:val="28"/>
              </w:rPr>
              <w:t>81 0 00 00000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14:paraId="33DE9E0D" w14:textId="01B17131" w:rsidR="00774438" w:rsidRPr="001500D8" w:rsidRDefault="00774438" w:rsidP="00774438">
            <w:pPr>
              <w:rPr>
                <w:sz w:val="28"/>
                <w:szCs w:val="28"/>
              </w:rPr>
            </w:pPr>
            <w:r w:rsidRPr="001500D8">
              <w:rPr>
                <w:sz w:val="28"/>
                <w:szCs w:val="28"/>
              </w:rPr>
              <w:t>6812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14:paraId="7E62358E" w14:textId="2CF2FE31" w:rsidR="00774438" w:rsidRPr="001500D8" w:rsidRDefault="00774438" w:rsidP="00774438">
            <w:r w:rsidRPr="001500D8">
              <w:rPr>
                <w:sz w:val="28"/>
                <w:szCs w:val="28"/>
              </w:rPr>
              <w:t>3721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14:paraId="18AD8AD0" w14:textId="75B9F536"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4B31BB6" w14:textId="07675092" w:rsidR="00774438" w:rsidRPr="001500D8" w:rsidRDefault="00774438" w:rsidP="0077443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63B0043" w14:textId="5D7A5D46"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08600CD" w14:textId="0823A9A6"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FD9990E" w14:textId="58E99387" w:rsidR="00774438" w:rsidRPr="001500D8" w:rsidRDefault="00774438" w:rsidP="00774438">
            <w:r w:rsidRPr="001500D8">
              <w:rPr>
                <w:sz w:val="28"/>
                <w:szCs w:val="28"/>
              </w:rPr>
              <w:t>4000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19D18D19" w14:textId="4EABAC8A"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14:paraId="171EB7D9" w14:textId="19CE6AC1" w:rsidR="00774438" w:rsidRPr="001500D8" w:rsidRDefault="00774438" w:rsidP="00774438">
            <w:r w:rsidRPr="001500D8">
              <w:rPr>
                <w:sz w:val="28"/>
                <w:szCs w:val="28"/>
              </w:rPr>
              <w:t>34533</w:t>
            </w:r>
          </w:p>
        </w:tc>
        <w:tc>
          <w:tcPr>
            <w:tcW w:w="994" w:type="dxa"/>
            <w:tcBorders>
              <w:top w:val="single" w:sz="6" w:space="0" w:color="000001"/>
              <w:left w:val="single" w:sz="6" w:space="0" w:color="000001"/>
              <w:bottom w:val="single" w:sz="4" w:space="0" w:color="00000A"/>
              <w:right w:val="single" w:sz="6" w:space="0" w:color="000001"/>
            </w:tcBorders>
            <w:shd w:val="clear" w:color="auto" w:fill="FFFFFF"/>
            <w:tcMar>
              <w:left w:w="7" w:type="dxa"/>
            </w:tcMar>
            <w:vAlign w:val="center"/>
          </w:tcPr>
          <w:p w14:paraId="107FC96A" w14:textId="77777777" w:rsidR="00774438" w:rsidRPr="00774438" w:rsidRDefault="00774438" w:rsidP="00774438">
            <w:pPr>
              <w:jc w:val="center"/>
              <w:rPr>
                <w:color w:val="FF0000"/>
                <w:sz w:val="28"/>
                <w:szCs w:val="28"/>
              </w:rPr>
            </w:pPr>
            <w:r w:rsidRPr="00774438">
              <w:rPr>
                <w:color w:val="FF0000"/>
                <w:sz w:val="28"/>
                <w:szCs w:val="28"/>
              </w:rPr>
              <w:t>-</w:t>
            </w:r>
          </w:p>
        </w:tc>
      </w:tr>
      <w:tr w:rsidR="00774438" w:rsidRPr="00774438" w14:paraId="2BD93D4E" w14:textId="77777777" w:rsidTr="007E364B">
        <w:tc>
          <w:tcPr>
            <w:tcW w:w="4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EAEA5" w14:textId="77777777" w:rsidR="00774438" w:rsidRPr="004E67D4" w:rsidRDefault="00774438" w:rsidP="00774438">
            <w:pPr>
              <w:rPr>
                <w:color w:val="22272F"/>
                <w:sz w:val="28"/>
                <w:szCs w:val="28"/>
              </w:rPr>
            </w:pPr>
          </w:p>
        </w:tc>
        <w:tc>
          <w:tcPr>
            <w:tcW w:w="26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CEDFF6" w14:textId="77777777" w:rsidR="00774438" w:rsidRPr="004E67D4" w:rsidRDefault="00774438" w:rsidP="00774438">
            <w:pPr>
              <w:rPr>
                <w:b/>
                <w:color w:val="22272F"/>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1672A920" w14:textId="6C8E66A6" w:rsidR="00774438" w:rsidRPr="004E67D4" w:rsidRDefault="00774438" w:rsidP="00774438">
            <w:pPr>
              <w:rPr>
                <w:b/>
                <w:color w:val="22272F"/>
                <w:sz w:val="28"/>
                <w:szCs w:val="28"/>
              </w:rPr>
            </w:pPr>
            <w:r w:rsidRPr="004E67D4">
              <w:rPr>
                <w:color w:val="22272F"/>
                <w:sz w:val="28"/>
                <w:szCs w:val="28"/>
              </w:rPr>
              <w:t xml:space="preserve">Администрация МО </w:t>
            </w:r>
            <w:r>
              <w:rPr>
                <w:color w:val="22272F"/>
                <w:sz w:val="28"/>
                <w:szCs w:val="28"/>
              </w:rPr>
              <w:t>Соловьевский</w:t>
            </w:r>
            <w:r w:rsidRPr="004E67D4">
              <w:rPr>
                <w:color w:val="22272F"/>
                <w:sz w:val="28"/>
                <w:szCs w:val="28"/>
              </w:rPr>
              <w:t xml:space="preserve"> сельсовет</w:t>
            </w:r>
            <w:r w:rsidRPr="004E67D4">
              <w:rPr>
                <w:b/>
                <w:color w:val="22272F"/>
                <w:sz w:val="28"/>
                <w:szCs w:val="28"/>
              </w:rPr>
              <w:t>;</w:t>
            </w:r>
            <w:r>
              <w:rPr>
                <w:b/>
                <w:color w:val="22272F"/>
                <w:sz w:val="28"/>
                <w:szCs w:val="28"/>
              </w:rPr>
              <w:t xml:space="preserve"> </w:t>
            </w:r>
            <w:r w:rsidRPr="000564AD">
              <w:rPr>
                <w:sz w:val="28"/>
                <w:szCs w:val="28"/>
              </w:rPr>
              <w:t xml:space="preserve">МБУК  </w:t>
            </w:r>
            <w:r>
              <w:rPr>
                <w:sz w:val="28"/>
                <w:szCs w:val="28"/>
              </w:rPr>
              <w:t xml:space="preserve">СК </w:t>
            </w:r>
            <w:r w:rsidRPr="000564AD">
              <w:rPr>
                <w:sz w:val="28"/>
                <w:szCs w:val="28"/>
              </w:rPr>
              <w:t>«</w:t>
            </w:r>
            <w:r>
              <w:rPr>
                <w:sz w:val="28"/>
                <w:szCs w:val="28"/>
              </w:rPr>
              <w:t>Соловье</w:t>
            </w:r>
            <w:r>
              <w:rPr>
                <w:sz w:val="28"/>
                <w:szCs w:val="28"/>
              </w:rPr>
              <w:t>в</w:t>
            </w:r>
            <w:r>
              <w:rPr>
                <w:sz w:val="28"/>
                <w:szCs w:val="28"/>
              </w:rPr>
              <w:t>ский</w:t>
            </w:r>
            <w:r w:rsidRPr="000564AD">
              <w:rPr>
                <w:sz w:val="28"/>
                <w:szCs w:val="28"/>
              </w:rPr>
              <w:t>»</w:t>
            </w:r>
            <w:r>
              <w:rPr>
                <w:b/>
                <w:sz w:val="28"/>
                <w:szCs w:val="28"/>
              </w:rPr>
              <w:t xml:space="preserve"> </w:t>
            </w:r>
            <w:r w:rsidRPr="004F0028">
              <w:rPr>
                <w:sz w:val="28"/>
                <w:szCs w:val="28"/>
              </w:rPr>
              <w:t>муниципал</w:t>
            </w:r>
            <w:r w:rsidRPr="004F0028">
              <w:rPr>
                <w:sz w:val="28"/>
                <w:szCs w:val="28"/>
              </w:rPr>
              <w:t>ь</w:t>
            </w:r>
            <w:r w:rsidRPr="004F0028">
              <w:rPr>
                <w:sz w:val="28"/>
                <w:szCs w:val="28"/>
              </w:rPr>
              <w:t xml:space="preserve">ного образования </w:t>
            </w:r>
            <w:r>
              <w:rPr>
                <w:bCs/>
                <w:sz w:val="28"/>
                <w:szCs w:val="28"/>
              </w:rPr>
              <w:lastRenderedPageBreak/>
              <w:t>Соловьевский</w:t>
            </w:r>
            <w:r w:rsidRPr="004F0028">
              <w:rPr>
                <w:bCs/>
                <w:sz w:val="28"/>
                <w:szCs w:val="28"/>
              </w:rPr>
              <w:t xml:space="preserve"> сельсовет</w:t>
            </w:r>
            <w:r w:rsidRPr="004F0028">
              <w:rPr>
                <w:sz w:val="28"/>
                <w:szCs w:val="28"/>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47CEF269" w14:textId="6B7DD7D0" w:rsidR="00774438" w:rsidRPr="001500D8" w:rsidRDefault="00774438" w:rsidP="00774438">
            <w:pPr>
              <w:jc w:val="center"/>
              <w:rPr>
                <w:sz w:val="28"/>
                <w:szCs w:val="28"/>
              </w:rPr>
            </w:pPr>
            <w:r w:rsidRPr="001500D8">
              <w:rPr>
                <w:sz w:val="28"/>
                <w:szCs w:val="28"/>
              </w:rPr>
              <w:lastRenderedPageBreak/>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6926A" w14:textId="77777777" w:rsidR="00774438" w:rsidRPr="001500D8" w:rsidRDefault="00774438" w:rsidP="00774438">
            <w:pPr>
              <w:jc w:val="center"/>
              <w:rPr>
                <w:sz w:val="28"/>
                <w:szCs w:val="28"/>
              </w:rPr>
            </w:pPr>
            <w:r w:rsidRPr="001500D8">
              <w:rPr>
                <w:sz w:val="28"/>
                <w:szCs w:val="28"/>
              </w:rPr>
              <w:t>81 4 00</w:t>
            </w:r>
          </w:p>
          <w:p w14:paraId="6D9BD867" w14:textId="77777777" w:rsidR="00774438" w:rsidRPr="001500D8" w:rsidRDefault="00774438" w:rsidP="00774438">
            <w:pPr>
              <w:jc w:val="center"/>
              <w:rPr>
                <w:sz w:val="28"/>
                <w:szCs w:val="28"/>
              </w:rPr>
            </w:pPr>
            <w:r w:rsidRPr="001500D8">
              <w:rPr>
                <w:sz w:val="28"/>
                <w:szCs w:val="28"/>
              </w:rPr>
              <w:t>00000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EC9D6D7" w14:textId="088C5EF9" w:rsidR="00774438" w:rsidRPr="001500D8" w:rsidRDefault="00774438" w:rsidP="00774438">
            <w:r w:rsidRPr="001500D8">
              <w:rPr>
                <w:sz w:val="28"/>
                <w:szCs w:val="28"/>
              </w:rPr>
              <w:t>6812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043AD7A" w14:textId="60B77B06" w:rsidR="00774438" w:rsidRPr="001500D8" w:rsidRDefault="00774438" w:rsidP="00774438">
            <w:r w:rsidRPr="001500D8">
              <w:rPr>
                <w:sz w:val="28"/>
                <w:szCs w:val="28"/>
              </w:rPr>
              <w:t>3721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F630413" w14:textId="259E76A7"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4A03654" w14:textId="24C5B444" w:rsidR="00774438" w:rsidRPr="001500D8" w:rsidRDefault="00774438" w:rsidP="0077443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150FDDF" w14:textId="7D65AFD2"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B28272F" w14:textId="2DF25D92"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740161" w14:textId="02060FCE" w:rsidR="00774438" w:rsidRPr="001500D8" w:rsidRDefault="00774438" w:rsidP="00774438">
            <w:r w:rsidRPr="001500D8">
              <w:rPr>
                <w:sz w:val="28"/>
                <w:szCs w:val="28"/>
              </w:rPr>
              <w:t>4000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0365AEC6" w14:textId="311D4EDE"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EEE8ECF" w14:textId="38D2A6BD" w:rsidR="00774438" w:rsidRPr="001500D8" w:rsidRDefault="00774438" w:rsidP="00774438">
            <w:r w:rsidRPr="001500D8">
              <w:rPr>
                <w:sz w:val="28"/>
                <w:szCs w:val="28"/>
              </w:rPr>
              <w:t>34533</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993D5" w14:textId="77777777" w:rsidR="00774438" w:rsidRPr="00774438" w:rsidRDefault="00774438" w:rsidP="00774438">
            <w:pPr>
              <w:jc w:val="center"/>
              <w:rPr>
                <w:b/>
                <w:color w:val="FF0000"/>
                <w:sz w:val="28"/>
                <w:szCs w:val="28"/>
              </w:rPr>
            </w:pPr>
            <w:r w:rsidRPr="00774438">
              <w:rPr>
                <w:b/>
                <w:color w:val="FF0000"/>
                <w:sz w:val="28"/>
                <w:szCs w:val="28"/>
              </w:rPr>
              <w:t>-</w:t>
            </w:r>
          </w:p>
        </w:tc>
      </w:tr>
      <w:tr w:rsidR="00774438" w:rsidRPr="00774438" w14:paraId="0FE4FFA0" w14:textId="77777777" w:rsidTr="007E364B">
        <w:tc>
          <w:tcPr>
            <w:tcW w:w="4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300F62" w14:textId="41C8EEAC" w:rsidR="00774438" w:rsidRPr="004E67D4" w:rsidRDefault="00774438" w:rsidP="00774438">
            <w:pPr>
              <w:rPr>
                <w:color w:val="22272F"/>
                <w:sz w:val="28"/>
                <w:szCs w:val="28"/>
              </w:rPr>
            </w:pPr>
            <w:r>
              <w:rPr>
                <w:color w:val="22272F"/>
                <w:sz w:val="28"/>
                <w:szCs w:val="28"/>
              </w:rPr>
              <w:lastRenderedPageBreak/>
              <w:t>2</w:t>
            </w:r>
            <w:r w:rsidRPr="004E67D4">
              <w:rPr>
                <w:color w:val="22272F"/>
                <w:sz w:val="28"/>
                <w:szCs w:val="28"/>
              </w:rPr>
              <w:t>.</w:t>
            </w:r>
          </w:p>
        </w:tc>
        <w:tc>
          <w:tcPr>
            <w:tcW w:w="26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CACD2A" w14:textId="77777777" w:rsidR="00774438" w:rsidRPr="004E67D4" w:rsidRDefault="00774438" w:rsidP="00774438">
            <w:pPr>
              <w:rPr>
                <w:b/>
                <w:color w:val="22272F"/>
                <w:sz w:val="28"/>
                <w:szCs w:val="28"/>
              </w:rPr>
            </w:pPr>
            <w:r w:rsidRPr="004E67D4">
              <w:rPr>
                <w:sz w:val="28"/>
                <w:szCs w:val="28"/>
              </w:rPr>
              <w:t>Комплекс процес</w:t>
            </w:r>
            <w:r w:rsidRPr="004E67D4">
              <w:rPr>
                <w:sz w:val="28"/>
                <w:szCs w:val="28"/>
              </w:rPr>
              <w:t>с</w:t>
            </w:r>
            <w:r w:rsidRPr="004E67D4">
              <w:rPr>
                <w:sz w:val="28"/>
                <w:szCs w:val="28"/>
              </w:rPr>
              <w:t>ных мероприятий «Сохранение и ра</w:t>
            </w:r>
            <w:r w:rsidRPr="004E67D4">
              <w:rPr>
                <w:sz w:val="28"/>
                <w:szCs w:val="28"/>
              </w:rPr>
              <w:t>з</w:t>
            </w:r>
            <w:r w:rsidRPr="004E67D4">
              <w:rPr>
                <w:sz w:val="28"/>
                <w:szCs w:val="28"/>
              </w:rPr>
              <w:t>витие культуры»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672D7E54" w14:textId="77777777" w:rsidR="00774438" w:rsidRPr="004E67D4" w:rsidRDefault="00774438" w:rsidP="00774438">
            <w:pPr>
              <w:rPr>
                <w:color w:val="22272F"/>
                <w:sz w:val="28"/>
                <w:szCs w:val="28"/>
              </w:rPr>
            </w:pPr>
            <w:r w:rsidRPr="004E67D4">
              <w:rPr>
                <w:color w:val="22272F"/>
                <w:sz w:val="28"/>
                <w:szCs w:val="28"/>
              </w:rPr>
              <w:t>всего, в том числе: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57544495" w14:textId="32FB5A20" w:rsidR="00774438" w:rsidRPr="001500D8" w:rsidRDefault="00774438" w:rsidP="0077443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56D7DE25" w14:textId="77777777" w:rsidR="00774438" w:rsidRPr="001500D8" w:rsidRDefault="00774438" w:rsidP="00774438">
            <w:pPr>
              <w:jc w:val="center"/>
              <w:rPr>
                <w:sz w:val="28"/>
                <w:szCs w:val="28"/>
              </w:rPr>
            </w:pPr>
            <w:r w:rsidRPr="001500D8">
              <w:rPr>
                <w:sz w:val="28"/>
                <w:szCs w:val="28"/>
              </w:rPr>
              <w:t>81 4 02 00000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2721F5D" w14:textId="396072E9" w:rsidR="00774438" w:rsidRPr="001500D8" w:rsidRDefault="00774438" w:rsidP="00774438">
            <w:pPr>
              <w:spacing w:line="259" w:lineRule="auto"/>
              <w:jc w:val="center"/>
              <w:rPr>
                <w:sz w:val="28"/>
                <w:szCs w:val="28"/>
              </w:rPr>
            </w:pPr>
            <w:r w:rsidRPr="001500D8">
              <w:rPr>
                <w:sz w:val="28"/>
                <w:szCs w:val="28"/>
              </w:rPr>
              <w:t>6812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F29F82B" w14:textId="60BD24FE" w:rsidR="00774438" w:rsidRPr="001500D8" w:rsidRDefault="00774438" w:rsidP="00774438">
            <w:r w:rsidRPr="001500D8">
              <w:rPr>
                <w:sz w:val="28"/>
                <w:szCs w:val="28"/>
              </w:rPr>
              <w:t>3721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8226B1A" w14:textId="0457F70D"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B73AA5A" w14:textId="3CA253CA" w:rsidR="00774438" w:rsidRPr="001500D8" w:rsidRDefault="00774438" w:rsidP="0077443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F5AF35E" w14:textId="406A0680"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F375197" w14:textId="094088CD"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841CBD2" w14:textId="4B39AAF8" w:rsidR="00774438" w:rsidRPr="001500D8" w:rsidRDefault="00774438" w:rsidP="00774438">
            <w:r w:rsidRPr="001500D8">
              <w:rPr>
                <w:sz w:val="28"/>
                <w:szCs w:val="28"/>
              </w:rPr>
              <w:t>4000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6F351971" w14:textId="5F90CAC6"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31E024E" w14:textId="6F0E2C82" w:rsidR="00774438" w:rsidRPr="001500D8" w:rsidRDefault="00774438" w:rsidP="00774438">
            <w:pPr>
              <w:jc w:val="center"/>
              <w:rPr>
                <w:sz w:val="28"/>
                <w:szCs w:val="28"/>
              </w:rPr>
            </w:pPr>
            <w:r w:rsidRPr="001500D8">
              <w:rPr>
                <w:sz w:val="28"/>
                <w:szCs w:val="28"/>
              </w:rPr>
              <w:t>34533</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4B46BA" w14:textId="77777777" w:rsidR="00774438" w:rsidRPr="001500D8" w:rsidRDefault="00774438" w:rsidP="00774438">
            <w:pPr>
              <w:jc w:val="center"/>
              <w:rPr>
                <w:b/>
                <w:sz w:val="28"/>
                <w:szCs w:val="28"/>
              </w:rPr>
            </w:pPr>
          </w:p>
        </w:tc>
      </w:tr>
      <w:tr w:rsidR="00774438" w:rsidRPr="00774438" w14:paraId="484BC485" w14:textId="77777777" w:rsidTr="0060322F">
        <w:tc>
          <w:tcPr>
            <w:tcW w:w="4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AD716C" w14:textId="77777777" w:rsidR="00774438" w:rsidRDefault="00774438" w:rsidP="00014267">
            <w:pPr>
              <w:rPr>
                <w:color w:val="22272F"/>
              </w:rPr>
            </w:pPr>
            <w:bookmarkStart w:id="6" w:name="_Hlk157104195"/>
          </w:p>
        </w:tc>
        <w:tc>
          <w:tcPr>
            <w:tcW w:w="26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E51B3E" w14:textId="77777777" w:rsidR="00774438" w:rsidRDefault="00774438" w:rsidP="00014267">
            <w:pPr>
              <w:rPr>
                <w:b/>
                <w:color w:val="22272F"/>
              </w:rPr>
            </w:pPr>
          </w:p>
        </w:tc>
        <w:tc>
          <w:tcPr>
            <w:tcW w:w="2410" w:type="dxa"/>
            <w:vMerge w:val="restart"/>
            <w:tcBorders>
              <w:top w:val="single" w:sz="4" w:space="0" w:color="00000A"/>
              <w:left w:val="single" w:sz="4" w:space="0" w:color="00000A"/>
              <w:right w:val="single" w:sz="4" w:space="0" w:color="00000A"/>
            </w:tcBorders>
            <w:shd w:val="clear" w:color="auto" w:fill="FFFFFF"/>
          </w:tcPr>
          <w:p w14:paraId="3052FFA7" w14:textId="7D966C30" w:rsidR="00774438" w:rsidRPr="004E67D4" w:rsidRDefault="00774438" w:rsidP="00014267">
            <w:pPr>
              <w:ind w:right="127"/>
              <w:jc w:val="both"/>
              <w:rPr>
                <w:color w:val="22272F"/>
                <w:sz w:val="28"/>
                <w:szCs w:val="28"/>
              </w:rPr>
            </w:pPr>
            <w:r w:rsidRPr="004E67D4">
              <w:rPr>
                <w:color w:val="22272F"/>
                <w:sz w:val="28"/>
                <w:szCs w:val="28"/>
              </w:rPr>
              <w:t xml:space="preserve">Администрация МО </w:t>
            </w:r>
            <w:r>
              <w:rPr>
                <w:color w:val="22272F"/>
                <w:sz w:val="28"/>
                <w:szCs w:val="28"/>
              </w:rPr>
              <w:t>Соловьевский</w:t>
            </w:r>
            <w:r w:rsidRPr="004E67D4">
              <w:rPr>
                <w:color w:val="22272F"/>
                <w:sz w:val="28"/>
                <w:szCs w:val="28"/>
              </w:rPr>
              <w:t xml:space="preserve"> сельсовет</w:t>
            </w:r>
            <w:r w:rsidRPr="004E67D4">
              <w:rPr>
                <w:b/>
                <w:color w:val="22272F"/>
                <w:sz w:val="28"/>
                <w:szCs w:val="28"/>
              </w:rPr>
              <w:t>;</w:t>
            </w:r>
            <w:r>
              <w:rPr>
                <w:b/>
                <w:color w:val="22272F"/>
                <w:sz w:val="28"/>
                <w:szCs w:val="28"/>
              </w:rPr>
              <w:t xml:space="preserve"> </w:t>
            </w:r>
            <w:r w:rsidRPr="000564AD">
              <w:rPr>
                <w:sz w:val="28"/>
                <w:szCs w:val="28"/>
              </w:rPr>
              <w:t xml:space="preserve">МБУК  </w:t>
            </w:r>
            <w:r>
              <w:rPr>
                <w:sz w:val="28"/>
                <w:szCs w:val="28"/>
              </w:rPr>
              <w:t xml:space="preserve">СК </w:t>
            </w:r>
            <w:r w:rsidRPr="000564AD">
              <w:rPr>
                <w:sz w:val="28"/>
                <w:szCs w:val="28"/>
              </w:rPr>
              <w:t>«</w:t>
            </w:r>
            <w:r>
              <w:rPr>
                <w:sz w:val="28"/>
                <w:szCs w:val="28"/>
              </w:rPr>
              <w:t>Соловье</w:t>
            </w:r>
            <w:r>
              <w:rPr>
                <w:sz w:val="28"/>
                <w:szCs w:val="28"/>
              </w:rPr>
              <w:t>в</w:t>
            </w:r>
            <w:r>
              <w:rPr>
                <w:sz w:val="28"/>
                <w:szCs w:val="28"/>
              </w:rPr>
              <w:t>ский»</w:t>
            </w:r>
            <w:r>
              <w:rPr>
                <w:b/>
                <w:sz w:val="28"/>
                <w:szCs w:val="28"/>
              </w:rPr>
              <w:t xml:space="preserve"> </w:t>
            </w:r>
            <w:r w:rsidRPr="004F0028">
              <w:rPr>
                <w:sz w:val="28"/>
                <w:szCs w:val="28"/>
              </w:rPr>
              <w:t>муниц</w:t>
            </w:r>
            <w:r w:rsidRPr="004F0028">
              <w:rPr>
                <w:sz w:val="28"/>
                <w:szCs w:val="28"/>
              </w:rPr>
              <w:t>и</w:t>
            </w:r>
            <w:r w:rsidRPr="004F0028">
              <w:rPr>
                <w:sz w:val="28"/>
                <w:szCs w:val="28"/>
              </w:rPr>
              <w:t>пального образ</w:t>
            </w:r>
            <w:r w:rsidRPr="004F0028">
              <w:rPr>
                <w:sz w:val="28"/>
                <w:szCs w:val="28"/>
              </w:rPr>
              <w:t>о</w:t>
            </w:r>
            <w:r w:rsidRPr="004F0028">
              <w:rPr>
                <w:sz w:val="28"/>
                <w:szCs w:val="28"/>
              </w:rPr>
              <w:t xml:space="preserve">вания </w:t>
            </w:r>
            <w:r>
              <w:rPr>
                <w:bCs/>
                <w:sz w:val="28"/>
                <w:szCs w:val="28"/>
              </w:rPr>
              <w:t>Соловье</w:t>
            </w:r>
            <w:r>
              <w:rPr>
                <w:bCs/>
                <w:sz w:val="28"/>
                <w:szCs w:val="28"/>
              </w:rPr>
              <w:t>в</w:t>
            </w:r>
            <w:r>
              <w:rPr>
                <w:bCs/>
                <w:sz w:val="28"/>
                <w:szCs w:val="28"/>
              </w:rPr>
              <w:t>ский</w:t>
            </w:r>
            <w:r w:rsidRPr="004F0028">
              <w:rPr>
                <w:bCs/>
                <w:sz w:val="28"/>
                <w:szCs w:val="28"/>
              </w:rPr>
              <w:t xml:space="preserve"> сельсовет</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7B26733F" w14:textId="489D0DE3" w:rsidR="00774438" w:rsidRPr="001500D8" w:rsidRDefault="00774438" w:rsidP="00014267">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0D201FF7" w14:textId="2C12B9F2" w:rsidR="00774438" w:rsidRPr="001500D8" w:rsidRDefault="00774438" w:rsidP="00014267">
            <w:pPr>
              <w:jc w:val="center"/>
              <w:rPr>
                <w:sz w:val="28"/>
                <w:szCs w:val="28"/>
              </w:rPr>
            </w:pPr>
            <w:r w:rsidRPr="001500D8">
              <w:rPr>
                <w:sz w:val="28"/>
                <w:szCs w:val="28"/>
              </w:rPr>
              <w:t>81 4 02 60060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47705BF" w14:textId="06964F65" w:rsidR="00774438" w:rsidRPr="001500D8" w:rsidRDefault="00774438" w:rsidP="00014267">
            <w:pPr>
              <w:spacing w:line="259" w:lineRule="auto"/>
              <w:jc w:val="center"/>
              <w:rPr>
                <w:sz w:val="28"/>
                <w:szCs w:val="28"/>
              </w:rPr>
            </w:pPr>
            <w:r w:rsidRPr="001500D8">
              <w:rPr>
                <w:sz w:val="28"/>
                <w:szCs w:val="28"/>
              </w:rPr>
              <w:t>1491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5244103" w14:textId="4C8EA046" w:rsidR="00774438" w:rsidRPr="001500D8" w:rsidRDefault="00774438" w:rsidP="00014267">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ADED4A6" w14:textId="2E524874" w:rsidR="00774438" w:rsidRPr="001500D8" w:rsidRDefault="00774438" w:rsidP="00014267">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190C5DD" w14:textId="25B24ACE" w:rsidR="00774438" w:rsidRPr="001500D8" w:rsidRDefault="00774438" w:rsidP="00014267">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A0375CC" w14:textId="43EC914F" w:rsidR="00774438" w:rsidRPr="001500D8" w:rsidRDefault="00774438" w:rsidP="00014267">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1CAC3AB" w14:textId="658F60AF" w:rsidR="00774438" w:rsidRPr="001500D8" w:rsidRDefault="00774438" w:rsidP="00014267">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AC11F36" w14:textId="487D035F" w:rsidR="00774438" w:rsidRPr="001500D8" w:rsidRDefault="00774438" w:rsidP="00014267">
            <w:pPr>
              <w:jc w:val="center"/>
              <w:rPr>
                <w:sz w:val="28"/>
                <w:szCs w:val="28"/>
              </w:rPr>
            </w:pPr>
            <w:r w:rsidRPr="001500D8">
              <w:rPr>
                <w:sz w:val="28"/>
                <w:szCs w:val="28"/>
              </w:rPr>
              <w:t>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4DD714E9" w14:textId="7EF73FA1" w:rsidR="00774438" w:rsidRPr="001500D8" w:rsidRDefault="00774438" w:rsidP="00014267">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F4A149F" w14:textId="0EE6BAAB" w:rsidR="00774438" w:rsidRPr="001500D8" w:rsidRDefault="00774438" w:rsidP="00014267">
            <w:pPr>
              <w:jc w:val="center"/>
              <w:rPr>
                <w:sz w:val="28"/>
                <w:szCs w:val="28"/>
              </w:rPr>
            </w:pPr>
            <w:r w:rsidRPr="001500D8">
              <w:rPr>
                <w:sz w:val="28"/>
                <w:szCs w:val="28"/>
              </w:rPr>
              <w:t>1491</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5F9C4" w14:textId="77777777" w:rsidR="00774438" w:rsidRPr="001500D8" w:rsidRDefault="00774438" w:rsidP="00014267">
            <w:pPr>
              <w:jc w:val="center"/>
              <w:rPr>
                <w:b/>
                <w:sz w:val="28"/>
                <w:szCs w:val="28"/>
              </w:rPr>
            </w:pPr>
          </w:p>
        </w:tc>
      </w:tr>
      <w:bookmarkEnd w:id="6"/>
      <w:tr w:rsidR="00774438" w:rsidRPr="00774438" w14:paraId="74738AC6" w14:textId="77777777" w:rsidTr="0060322F">
        <w:tc>
          <w:tcPr>
            <w:tcW w:w="4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2F5D7D" w14:textId="77777777" w:rsidR="00774438" w:rsidRDefault="00774438" w:rsidP="00774438">
            <w:pPr>
              <w:rPr>
                <w:color w:val="22272F"/>
              </w:rPr>
            </w:pPr>
          </w:p>
        </w:tc>
        <w:tc>
          <w:tcPr>
            <w:tcW w:w="26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225F60" w14:textId="77777777" w:rsidR="00774438" w:rsidRDefault="00774438" w:rsidP="00774438">
            <w:pPr>
              <w:rPr>
                <w:b/>
                <w:color w:val="22272F"/>
              </w:rPr>
            </w:pPr>
          </w:p>
        </w:tc>
        <w:tc>
          <w:tcPr>
            <w:tcW w:w="2410" w:type="dxa"/>
            <w:vMerge/>
            <w:tcBorders>
              <w:left w:val="single" w:sz="4" w:space="0" w:color="00000A"/>
              <w:right w:val="single" w:sz="4" w:space="0" w:color="00000A"/>
            </w:tcBorders>
            <w:shd w:val="clear" w:color="auto" w:fill="FFFFFF"/>
          </w:tcPr>
          <w:p w14:paraId="3CB1ACFC" w14:textId="65B576AB" w:rsidR="00774438" w:rsidRPr="004E67D4" w:rsidRDefault="00774438" w:rsidP="00774438">
            <w:pPr>
              <w:ind w:right="127"/>
              <w:jc w:val="both"/>
              <w:rPr>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0746017D" w14:textId="0B82848F" w:rsidR="00774438" w:rsidRPr="001500D8" w:rsidRDefault="00774438" w:rsidP="0077443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23B3C5E5" w14:textId="77777777" w:rsidR="00774438" w:rsidRPr="001500D8" w:rsidRDefault="00774438" w:rsidP="00774438">
            <w:pPr>
              <w:jc w:val="center"/>
              <w:rPr>
                <w:sz w:val="28"/>
                <w:szCs w:val="28"/>
              </w:rPr>
            </w:pPr>
            <w:r w:rsidRPr="001500D8">
              <w:rPr>
                <w:sz w:val="28"/>
                <w:szCs w:val="28"/>
              </w:rPr>
              <w:t>81 4 02 67777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2BB9F7C" w14:textId="4459CDE6" w:rsidR="00774438" w:rsidRPr="001500D8" w:rsidRDefault="00774438" w:rsidP="00774438">
            <w:pPr>
              <w:spacing w:line="259" w:lineRule="auto"/>
              <w:jc w:val="center"/>
              <w:rPr>
                <w:sz w:val="28"/>
                <w:szCs w:val="28"/>
              </w:rPr>
            </w:pPr>
            <w:r w:rsidRPr="001500D8">
              <w:rPr>
                <w:sz w:val="28"/>
                <w:szCs w:val="28"/>
              </w:rPr>
              <w:t>221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2E221DA" w14:textId="5DA34754" w:rsidR="00774438" w:rsidRPr="001500D8" w:rsidRDefault="00774438" w:rsidP="00774438">
            <w:pPr>
              <w:jc w:val="center"/>
              <w:rPr>
                <w:sz w:val="28"/>
                <w:szCs w:val="28"/>
              </w:rPr>
            </w:pPr>
            <w:r w:rsidRPr="001500D8">
              <w:rPr>
                <w:sz w:val="28"/>
                <w:szCs w:val="28"/>
              </w:rPr>
              <w:t>293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8397ED0" w14:textId="1C467170"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C2CA81" w14:textId="5B6B0538" w:rsidR="00774438" w:rsidRPr="001500D8" w:rsidRDefault="00774438" w:rsidP="0077443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BDF81A5" w14:textId="1E864670"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87D550F" w14:textId="29C1CE1E"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B34EA2E" w14:textId="13E958C8" w:rsidR="00774438" w:rsidRPr="001500D8" w:rsidRDefault="00774438" w:rsidP="00774438">
            <w:pPr>
              <w:jc w:val="center"/>
              <w:rPr>
                <w:sz w:val="28"/>
                <w:szCs w:val="28"/>
              </w:rPr>
            </w:pPr>
            <w:r w:rsidRPr="001500D8">
              <w:rPr>
                <w:sz w:val="28"/>
                <w:szCs w:val="28"/>
              </w:rPr>
              <w:t>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5808B65C" w14:textId="634D8FB9"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148C47B" w14:textId="51D62D0D" w:rsidR="00774438" w:rsidRPr="001500D8" w:rsidRDefault="00C66FF8" w:rsidP="00774438">
            <w:pPr>
              <w:jc w:val="center"/>
              <w:rPr>
                <w:sz w:val="28"/>
                <w:szCs w:val="28"/>
              </w:rPr>
            </w:pPr>
            <w:r w:rsidRPr="001500D8">
              <w:rPr>
                <w:sz w:val="28"/>
                <w:szCs w:val="28"/>
              </w:rPr>
              <w:t>514</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A69373" w14:textId="77777777" w:rsidR="00774438" w:rsidRPr="001500D8" w:rsidRDefault="00774438" w:rsidP="00774438">
            <w:pPr>
              <w:jc w:val="center"/>
              <w:rPr>
                <w:b/>
                <w:sz w:val="28"/>
                <w:szCs w:val="28"/>
              </w:rPr>
            </w:pPr>
          </w:p>
        </w:tc>
      </w:tr>
      <w:tr w:rsidR="00774438" w:rsidRPr="00774438" w14:paraId="68F339E8" w14:textId="77777777" w:rsidTr="0060322F">
        <w:tc>
          <w:tcPr>
            <w:tcW w:w="4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9FD2A2" w14:textId="77777777" w:rsidR="00774438" w:rsidRDefault="00774438" w:rsidP="00774438">
            <w:pPr>
              <w:rPr>
                <w:color w:val="22272F"/>
              </w:rPr>
            </w:pPr>
          </w:p>
        </w:tc>
        <w:tc>
          <w:tcPr>
            <w:tcW w:w="26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603858" w14:textId="77777777" w:rsidR="00774438" w:rsidRDefault="00774438" w:rsidP="00774438">
            <w:pPr>
              <w:rPr>
                <w:b/>
                <w:color w:val="22272F"/>
              </w:rPr>
            </w:pPr>
          </w:p>
        </w:tc>
        <w:tc>
          <w:tcPr>
            <w:tcW w:w="2410" w:type="dxa"/>
            <w:vMerge/>
            <w:tcBorders>
              <w:left w:val="single" w:sz="4" w:space="0" w:color="00000A"/>
              <w:right w:val="single" w:sz="4" w:space="0" w:color="00000A"/>
            </w:tcBorders>
            <w:shd w:val="clear" w:color="auto" w:fill="FFFFFF"/>
          </w:tcPr>
          <w:p w14:paraId="635E30E1" w14:textId="77777777" w:rsidR="00774438" w:rsidRPr="004E67D4" w:rsidRDefault="00774438" w:rsidP="00774438">
            <w:pPr>
              <w:rPr>
                <w:color w:val="22272F"/>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2F860853" w14:textId="555C8F3C" w:rsidR="00774438" w:rsidRPr="001500D8" w:rsidRDefault="00774438" w:rsidP="0077443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43FA1C43" w14:textId="77777777" w:rsidR="00774438" w:rsidRPr="001500D8" w:rsidRDefault="00774438" w:rsidP="00774438">
            <w:pPr>
              <w:jc w:val="center"/>
              <w:rPr>
                <w:sz w:val="28"/>
                <w:szCs w:val="28"/>
              </w:rPr>
            </w:pPr>
            <w:r w:rsidRPr="001500D8">
              <w:rPr>
                <w:sz w:val="28"/>
                <w:szCs w:val="28"/>
              </w:rPr>
              <w:t>81 4 02 70011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D1B1473" w14:textId="7BAD710F" w:rsidR="00774438" w:rsidRPr="001500D8" w:rsidRDefault="00774438" w:rsidP="00774438">
            <w:pPr>
              <w:spacing w:line="259" w:lineRule="auto"/>
              <w:jc w:val="center"/>
              <w:rPr>
                <w:sz w:val="28"/>
                <w:szCs w:val="28"/>
              </w:rPr>
            </w:pPr>
            <w:r w:rsidRPr="001500D8">
              <w:rPr>
                <w:sz w:val="28"/>
                <w:szCs w:val="28"/>
              </w:rPr>
              <w:t>2160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2EC5F03" w14:textId="17ED830E" w:rsidR="00774438" w:rsidRPr="001500D8" w:rsidRDefault="00774438" w:rsidP="00774438">
            <w:r w:rsidRPr="001500D8">
              <w:rPr>
                <w:sz w:val="28"/>
                <w:szCs w:val="28"/>
              </w:rPr>
              <w:t>3363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105CAD7" w14:textId="4275047D"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64337ED" w14:textId="30964F8C" w:rsidR="00774438" w:rsidRPr="001500D8" w:rsidRDefault="00774438" w:rsidP="0077443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BC5642D" w14:textId="0AC7F522"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EA0F8EE" w14:textId="79859194"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07A6933" w14:textId="61A20FB9" w:rsidR="00774438" w:rsidRPr="001500D8" w:rsidRDefault="00774438" w:rsidP="00774438">
            <w:r w:rsidRPr="001500D8">
              <w:rPr>
                <w:sz w:val="28"/>
                <w:szCs w:val="28"/>
              </w:rPr>
              <w:t>4000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03229FD9" w14:textId="7EBD9735" w:rsidR="00774438" w:rsidRPr="001500D8" w:rsidRDefault="00774438" w:rsidP="00774438">
            <w:r w:rsidRPr="001500D8">
              <w:rPr>
                <w:sz w:val="28"/>
                <w:szCs w:val="28"/>
              </w:rPr>
              <w:t>4000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25B04E6" w14:textId="3CF76895" w:rsidR="00774438" w:rsidRPr="001500D8" w:rsidRDefault="00C66FF8" w:rsidP="00774438">
            <w:pPr>
              <w:jc w:val="center"/>
              <w:rPr>
                <w:sz w:val="28"/>
                <w:szCs w:val="28"/>
              </w:rPr>
            </w:pPr>
            <w:r w:rsidRPr="001500D8">
              <w:rPr>
                <w:sz w:val="28"/>
                <w:szCs w:val="28"/>
              </w:rPr>
              <w:t>29523</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D7C6D2" w14:textId="77777777" w:rsidR="00774438" w:rsidRPr="001500D8" w:rsidRDefault="00774438" w:rsidP="00774438">
            <w:pPr>
              <w:jc w:val="center"/>
              <w:rPr>
                <w:b/>
                <w:sz w:val="28"/>
                <w:szCs w:val="28"/>
              </w:rPr>
            </w:pPr>
          </w:p>
        </w:tc>
      </w:tr>
      <w:tr w:rsidR="00774438" w:rsidRPr="00774438" w14:paraId="506FA218" w14:textId="77777777" w:rsidTr="00774438">
        <w:tc>
          <w:tcPr>
            <w:tcW w:w="438"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56016E65" w14:textId="77777777" w:rsidR="00774438" w:rsidRDefault="00774438" w:rsidP="00774438">
            <w:pPr>
              <w:rPr>
                <w:color w:val="22272F"/>
              </w:rPr>
            </w:pPr>
          </w:p>
        </w:tc>
        <w:tc>
          <w:tcPr>
            <w:tcW w:w="264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FF4EEDD" w14:textId="77777777" w:rsidR="00774438" w:rsidRDefault="00774438" w:rsidP="00774438">
            <w:pPr>
              <w:rPr>
                <w:b/>
                <w:color w:val="22272F"/>
              </w:rPr>
            </w:pPr>
          </w:p>
        </w:tc>
        <w:tc>
          <w:tcPr>
            <w:tcW w:w="2410" w:type="dxa"/>
            <w:vMerge/>
            <w:tcBorders>
              <w:left w:val="single" w:sz="4" w:space="0" w:color="00000A"/>
              <w:right w:val="single" w:sz="4" w:space="0" w:color="00000A"/>
            </w:tcBorders>
            <w:shd w:val="clear" w:color="auto" w:fill="FFFFFF"/>
          </w:tcPr>
          <w:p w14:paraId="427C436A" w14:textId="77777777" w:rsidR="00774438" w:rsidRPr="004E67D4" w:rsidRDefault="00774438" w:rsidP="00774438">
            <w:pPr>
              <w:rPr>
                <w:color w:val="22272F"/>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34331D03" w14:textId="4059B18E" w:rsidR="00774438" w:rsidRPr="001500D8" w:rsidRDefault="00774438" w:rsidP="0077443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27ECDE53" w14:textId="77777777" w:rsidR="00774438" w:rsidRPr="001500D8" w:rsidRDefault="00774438" w:rsidP="00774438">
            <w:pPr>
              <w:jc w:val="center"/>
              <w:rPr>
                <w:sz w:val="28"/>
                <w:szCs w:val="28"/>
              </w:rPr>
            </w:pPr>
            <w:r w:rsidRPr="001500D8">
              <w:rPr>
                <w:sz w:val="28"/>
                <w:szCs w:val="28"/>
              </w:rPr>
              <w:t>81 4 02 71111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519CEA6" w14:textId="4DFC81A8" w:rsidR="00774438" w:rsidRPr="001500D8" w:rsidRDefault="00774438" w:rsidP="00774438">
            <w:pPr>
              <w:spacing w:line="259" w:lineRule="auto"/>
              <w:jc w:val="center"/>
              <w:rPr>
                <w:sz w:val="28"/>
                <w:szCs w:val="28"/>
              </w:rPr>
            </w:pPr>
            <w:r w:rsidRPr="001500D8">
              <w:rPr>
                <w:sz w:val="28"/>
                <w:szCs w:val="28"/>
              </w:rPr>
              <w:t>76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A198E80" w14:textId="4B193A3B" w:rsidR="00774438" w:rsidRPr="001500D8" w:rsidRDefault="00774438" w:rsidP="00774438">
            <w:pPr>
              <w:jc w:val="center"/>
              <w:rPr>
                <w:sz w:val="28"/>
                <w:szCs w:val="28"/>
              </w:rPr>
            </w:pPr>
            <w:r w:rsidRPr="001500D8">
              <w:rPr>
                <w:sz w:val="28"/>
                <w:szCs w:val="28"/>
              </w:rPr>
              <w:t>65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117C6FF6" w14:textId="0BD594AB"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DDFF154" w14:textId="0D1ABCF9" w:rsidR="00774438" w:rsidRPr="001500D8" w:rsidRDefault="00774438" w:rsidP="0077443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33A0FDD" w14:textId="34FEA555"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57F5DF0" w14:textId="73F1AC9C"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243930F" w14:textId="274A2493" w:rsidR="00774438" w:rsidRPr="001500D8" w:rsidRDefault="00774438" w:rsidP="00774438">
            <w:pPr>
              <w:jc w:val="center"/>
              <w:rPr>
                <w:sz w:val="28"/>
                <w:szCs w:val="28"/>
              </w:rPr>
            </w:pPr>
            <w:r w:rsidRPr="001500D8">
              <w:rPr>
                <w:sz w:val="28"/>
                <w:szCs w:val="28"/>
              </w:rPr>
              <w:t>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156D7C3F" w14:textId="11D8EC67" w:rsidR="00774438" w:rsidRPr="001500D8" w:rsidRDefault="00774438" w:rsidP="0077443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4442F8A" w14:textId="03A6B108" w:rsidR="00774438" w:rsidRPr="001500D8" w:rsidRDefault="00C66FF8" w:rsidP="00774438">
            <w:pPr>
              <w:jc w:val="center"/>
              <w:rPr>
                <w:sz w:val="28"/>
                <w:szCs w:val="28"/>
              </w:rPr>
            </w:pPr>
            <w:r w:rsidRPr="001500D8">
              <w:rPr>
                <w:sz w:val="28"/>
                <w:szCs w:val="28"/>
              </w:rPr>
              <w:t>141</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092E1" w14:textId="77777777" w:rsidR="00774438" w:rsidRPr="001500D8" w:rsidRDefault="00774438" w:rsidP="00774438">
            <w:pPr>
              <w:jc w:val="center"/>
              <w:rPr>
                <w:b/>
                <w:sz w:val="28"/>
                <w:szCs w:val="28"/>
              </w:rPr>
            </w:pPr>
          </w:p>
        </w:tc>
      </w:tr>
      <w:tr w:rsidR="00C66FF8" w:rsidRPr="00774438" w14:paraId="6DCD6622" w14:textId="77777777" w:rsidTr="00C66FF8">
        <w:tc>
          <w:tcPr>
            <w:tcW w:w="438"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D173B65" w14:textId="77777777" w:rsidR="00C66FF8" w:rsidRDefault="00C66FF8" w:rsidP="00C66FF8">
            <w:pPr>
              <w:rPr>
                <w:color w:val="22272F"/>
              </w:rPr>
            </w:pPr>
          </w:p>
        </w:tc>
        <w:tc>
          <w:tcPr>
            <w:tcW w:w="2647"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F4E7559" w14:textId="77777777" w:rsidR="00C66FF8" w:rsidRDefault="00C66FF8" w:rsidP="00C66FF8">
            <w:pPr>
              <w:rPr>
                <w:b/>
                <w:color w:val="22272F"/>
              </w:rPr>
            </w:pPr>
          </w:p>
        </w:tc>
        <w:tc>
          <w:tcPr>
            <w:tcW w:w="2410" w:type="dxa"/>
            <w:tcBorders>
              <w:left w:val="single" w:sz="4" w:space="0" w:color="00000A"/>
              <w:right w:val="single" w:sz="4" w:space="0" w:color="00000A"/>
            </w:tcBorders>
            <w:shd w:val="clear" w:color="auto" w:fill="FFFFFF"/>
          </w:tcPr>
          <w:p w14:paraId="3FF8A123" w14:textId="77777777" w:rsidR="00C66FF8" w:rsidRPr="004E67D4" w:rsidRDefault="00C66FF8" w:rsidP="00C66FF8">
            <w:pPr>
              <w:rPr>
                <w:color w:val="22272F"/>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404A9255" w14:textId="4B6D0150" w:rsidR="00C66FF8" w:rsidRPr="001500D8" w:rsidRDefault="00C66FF8" w:rsidP="00C66FF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07DC9FD3" w14:textId="6F7DDD2C" w:rsidR="00C66FF8" w:rsidRPr="001500D8" w:rsidRDefault="00C66FF8" w:rsidP="00C66FF8">
            <w:pPr>
              <w:jc w:val="center"/>
              <w:rPr>
                <w:sz w:val="28"/>
                <w:szCs w:val="28"/>
              </w:rPr>
            </w:pPr>
            <w:r w:rsidRPr="001500D8">
              <w:rPr>
                <w:sz w:val="28"/>
                <w:szCs w:val="28"/>
              </w:rPr>
              <w:t>81 4 02 90243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5EC0612" w14:textId="33567603" w:rsidR="00C66FF8" w:rsidRPr="001500D8" w:rsidRDefault="00C66FF8" w:rsidP="00C66FF8">
            <w:pPr>
              <w:spacing w:line="259" w:lineRule="auto"/>
              <w:jc w:val="center"/>
              <w:rPr>
                <w:sz w:val="28"/>
                <w:szCs w:val="28"/>
              </w:rPr>
            </w:pPr>
            <w:r w:rsidRPr="001500D8">
              <w:rPr>
                <w:sz w:val="28"/>
                <w:szCs w:val="28"/>
              </w:rPr>
              <w:t>679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AB19EA8" w14:textId="7EE1D0C5"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B205CC3" w14:textId="381320DC"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393747D" w14:textId="50E0652C"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AE8BC79" w14:textId="4B962D3D"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D93385D" w14:textId="5B525859"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3E6096C" w14:textId="01142A59" w:rsidR="00C66FF8" w:rsidRPr="001500D8" w:rsidRDefault="00C66FF8" w:rsidP="00C66FF8">
            <w:pPr>
              <w:jc w:val="center"/>
              <w:rPr>
                <w:sz w:val="28"/>
                <w:szCs w:val="28"/>
              </w:rPr>
            </w:pPr>
            <w:r w:rsidRPr="001500D8">
              <w:rPr>
                <w:sz w:val="28"/>
                <w:szCs w:val="28"/>
              </w:rPr>
              <w:t>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0B045293" w14:textId="7DA94DE7"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FE078D1" w14:textId="060E0A59" w:rsidR="00C66FF8" w:rsidRPr="001500D8" w:rsidRDefault="00C66FF8" w:rsidP="00C66FF8">
            <w:pPr>
              <w:jc w:val="center"/>
              <w:rPr>
                <w:sz w:val="28"/>
                <w:szCs w:val="28"/>
              </w:rPr>
            </w:pPr>
            <w:r w:rsidRPr="001500D8">
              <w:rPr>
                <w:sz w:val="28"/>
                <w:szCs w:val="28"/>
              </w:rPr>
              <w:t>679</w:t>
            </w:r>
          </w:p>
        </w:tc>
        <w:tc>
          <w:tcPr>
            <w:tcW w:w="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87B23C" w14:textId="77777777" w:rsidR="00C66FF8" w:rsidRPr="001500D8" w:rsidRDefault="00C66FF8" w:rsidP="00C66FF8">
            <w:pPr>
              <w:jc w:val="center"/>
              <w:rPr>
                <w:b/>
                <w:sz w:val="28"/>
                <w:szCs w:val="28"/>
              </w:rPr>
            </w:pPr>
          </w:p>
        </w:tc>
      </w:tr>
      <w:tr w:rsidR="00C66FF8" w:rsidRPr="00774438" w14:paraId="7BB44866" w14:textId="77777777" w:rsidTr="0060322F">
        <w:tc>
          <w:tcPr>
            <w:tcW w:w="438"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43071B3E" w14:textId="77777777" w:rsidR="00C66FF8" w:rsidRDefault="00C66FF8" w:rsidP="00C66FF8">
            <w:pPr>
              <w:rPr>
                <w:color w:val="22272F"/>
              </w:rPr>
            </w:pPr>
          </w:p>
        </w:tc>
        <w:tc>
          <w:tcPr>
            <w:tcW w:w="2647"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02ACE282" w14:textId="77777777" w:rsidR="00C66FF8" w:rsidRDefault="00C66FF8" w:rsidP="00C66FF8">
            <w:pPr>
              <w:rPr>
                <w:b/>
                <w:color w:val="22272F"/>
              </w:rPr>
            </w:pPr>
          </w:p>
        </w:tc>
        <w:tc>
          <w:tcPr>
            <w:tcW w:w="2410" w:type="dxa"/>
            <w:tcBorders>
              <w:left w:val="single" w:sz="4" w:space="0" w:color="00000A"/>
              <w:bottom w:val="single" w:sz="4" w:space="0" w:color="auto"/>
              <w:right w:val="single" w:sz="4" w:space="0" w:color="00000A"/>
            </w:tcBorders>
            <w:shd w:val="clear" w:color="auto" w:fill="FFFFFF"/>
          </w:tcPr>
          <w:p w14:paraId="3D7A458E" w14:textId="77777777" w:rsidR="00C66FF8" w:rsidRPr="004E67D4" w:rsidRDefault="00C66FF8" w:rsidP="00C66FF8">
            <w:pPr>
              <w:rPr>
                <w:color w:val="22272F"/>
                <w:sz w:val="28"/>
                <w:szCs w:val="28"/>
              </w:rPr>
            </w:pPr>
          </w:p>
        </w:tc>
        <w:tc>
          <w:tcPr>
            <w:tcW w:w="567" w:type="dxa"/>
            <w:tcBorders>
              <w:top w:val="single" w:sz="4" w:space="0" w:color="00000A"/>
              <w:left w:val="single" w:sz="4" w:space="0" w:color="00000A"/>
              <w:bottom w:val="single" w:sz="4" w:space="0" w:color="auto"/>
              <w:right w:val="single" w:sz="4" w:space="0" w:color="00000A"/>
            </w:tcBorders>
            <w:shd w:val="clear" w:color="auto" w:fill="FFFFFF"/>
          </w:tcPr>
          <w:p w14:paraId="16CB3880" w14:textId="5B7BC6D5" w:rsidR="00C66FF8" w:rsidRPr="001500D8" w:rsidRDefault="00C66FF8" w:rsidP="00C66FF8">
            <w:pPr>
              <w:jc w:val="center"/>
              <w:rPr>
                <w:sz w:val="28"/>
                <w:szCs w:val="28"/>
              </w:rPr>
            </w:pPr>
            <w:r w:rsidRPr="001500D8">
              <w:rPr>
                <w:sz w:val="28"/>
                <w:szCs w:val="28"/>
              </w:rPr>
              <w:t>609</w:t>
            </w:r>
          </w:p>
        </w:tc>
        <w:tc>
          <w:tcPr>
            <w:tcW w:w="991" w:type="dxa"/>
            <w:tcBorders>
              <w:top w:val="single" w:sz="4" w:space="0" w:color="00000A"/>
              <w:left w:val="single" w:sz="4" w:space="0" w:color="00000A"/>
              <w:bottom w:val="single" w:sz="4" w:space="0" w:color="auto"/>
              <w:right w:val="single" w:sz="4" w:space="0" w:color="00000A"/>
            </w:tcBorders>
            <w:shd w:val="clear" w:color="auto" w:fill="FFFFFF"/>
          </w:tcPr>
          <w:p w14:paraId="0D433DCD" w14:textId="2E726FC2" w:rsidR="00C66FF8" w:rsidRPr="001500D8" w:rsidRDefault="00C66FF8" w:rsidP="00C66FF8">
            <w:pPr>
              <w:jc w:val="center"/>
              <w:rPr>
                <w:sz w:val="28"/>
                <w:szCs w:val="28"/>
              </w:rPr>
            </w:pPr>
            <w:r w:rsidRPr="001500D8">
              <w:rPr>
                <w:sz w:val="28"/>
                <w:szCs w:val="28"/>
              </w:rPr>
              <w:t>81 4 02 70012</w:t>
            </w:r>
          </w:p>
        </w:tc>
        <w:tc>
          <w:tcPr>
            <w:tcW w:w="851" w:type="dxa"/>
            <w:tcBorders>
              <w:top w:val="single" w:sz="4" w:space="0" w:color="00000A"/>
              <w:left w:val="single" w:sz="4" w:space="0" w:color="00000A"/>
              <w:bottom w:val="single" w:sz="4" w:space="0" w:color="auto"/>
              <w:right w:val="single" w:sz="4" w:space="0" w:color="00000A"/>
            </w:tcBorders>
            <w:shd w:val="clear" w:color="auto" w:fill="FFFFFF"/>
          </w:tcPr>
          <w:p w14:paraId="67A696E5" w14:textId="77EFD87A" w:rsidR="00C66FF8" w:rsidRPr="001500D8" w:rsidRDefault="00C66FF8" w:rsidP="00C66FF8">
            <w:pPr>
              <w:spacing w:line="259" w:lineRule="auto"/>
              <w:jc w:val="center"/>
              <w:rPr>
                <w:sz w:val="28"/>
                <w:szCs w:val="28"/>
              </w:rPr>
            </w:pPr>
            <w:r w:rsidRPr="001500D8">
              <w:rPr>
                <w:sz w:val="28"/>
                <w:szCs w:val="28"/>
              </w:rPr>
              <w:t>2185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CF7BC95" w14:textId="6FDDDC74"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70AA7D3" w14:textId="2D5F3731"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ED521B1" w14:textId="38D51FC1"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17A6D8C" w14:textId="632FF77E"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0C98393" w14:textId="42368872"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DC997F0" w14:textId="411D57ED" w:rsidR="00C66FF8" w:rsidRPr="001500D8" w:rsidRDefault="00C66FF8" w:rsidP="00C66FF8">
            <w:pPr>
              <w:jc w:val="center"/>
              <w:rPr>
                <w:sz w:val="28"/>
                <w:szCs w:val="28"/>
              </w:rPr>
            </w:pPr>
            <w:r w:rsidRPr="001500D8">
              <w:rPr>
                <w:sz w:val="28"/>
                <w:szCs w:val="28"/>
              </w:rPr>
              <w:t>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Pr>
          <w:p w14:paraId="29D69D7E" w14:textId="1DC30920" w:rsidR="00C66FF8" w:rsidRPr="001500D8" w:rsidRDefault="00C66FF8" w:rsidP="00C66FF8">
            <w:pPr>
              <w:jc w:val="center"/>
              <w:rPr>
                <w:sz w:val="28"/>
                <w:szCs w:val="28"/>
              </w:rPr>
            </w:pPr>
            <w:r w:rsidRPr="001500D8">
              <w:rPr>
                <w:sz w:val="28"/>
                <w:szCs w:val="28"/>
              </w:rPr>
              <w:t>0</w:t>
            </w:r>
          </w:p>
        </w:tc>
        <w:tc>
          <w:tcPr>
            <w:tcW w:w="850" w:type="dxa"/>
            <w:tcBorders>
              <w:top w:val="single" w:sz="4" w:space="0" w:color="00000A"/>
              <w:left w:val="single" w:sz="4" w:space="0" w:color="00000A"/>
              <w:bottom w:val="single" w:sz="4" w:space="0" w:color="auto"/>
              <w:right w:val="single" w:sz="4" w:space="0" w:color="00000A"/>
            </w:tcBorders>
            <w:shd w:val="clear" w:color="auto" w:fill="FFFFFF"/>
          </w:tcPr>
          <w:p w14:paraId="2964B34E" w14:textId="17EDEA93" w:rsidR="00C66FF8" w:rsidRPr="001500D8" w:rsidRDefault="00C66FF8" w:rsidP="00C66FF8">
            <w:pPr>
              <w:jc w:val="center"/>
              <w:rPr>
                <w:sz w:val="28"/>
                <w:szCs w:val="28"/>
              </w:rPr>
            </w:pPr>
            <w:r w:rsidRPr="001500D8">
              <w:rPr>
                <w:sz w:val="28"/>
                <w:szCs w:val="28"/>
              </w:rPr>
              <w:t>2185</w:t>
            </w:r>
          </w:p>
        </w:tc>
        <w:tc>
          <w:tcPr>
            <w:tcW w:w="99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73F8A96" w14:textId="77777777" w:rsidR="00C66FF8" w:rsidRPr="001500D8" w:rsidRDefault="00C66FF8" w:rsidP="00C66FF8">
            <w:pPr>
              <w:jc w:val="center"/>
              <w:rPr>
                <w:b/>
                <w:sz w:val="28"/>
                <w:szCs w:val="28"/>
              </w:rPr>
            </w:pPr>
          </w:p>
        </w:tc>
      </w:tr>
    </w:tbl>
    <w:p w14:paraId="65AA632F" w14:textId="77777777" w:rsidR="008B5ADA" w:rsidRDefault="008B5ADA" w:rsidP="008B5ADA">
      <w:pPr>
        <w:spacing w:after="14" w:line="252" w:lineRule="auto"/>
        <w:ind w:left="273"/>
        <w:rPr>
          <w:sz w:val="28"/>
          <w:szCs w:val="28"/>
        </w:rPr>
        <w:sectPr w:rsidR="008B5ADA" w:rsidSect="001716D2">
          <w:headerReference w:type="default" r:id="rId15"/>
          <w:pgSz w:w="16838" w:h="11906" w:orient="landscape"/>
          <w:pgMar w:top="777" w:right="536" w:bottom="851" w:left="566" w:header="720" w:footer="0" w:gutter="0"/>
          <w:cols w:space="720"/>
          <w:formProt w:val="0"/>
          <w:docGrid w:linePitch="240" w:charSpace="26214"/>
        </w:sectPr>
      </w:pPr>
    </w:p>
    <w:p w14:paraId="50A9E6A3" w14:textId="0B3832D9" w:rsidR="007E364B" w:rsidRDefault="007E364B" w:rsidP="007E364B">
      <w:pPr>
        <w:ind w:left="11057"/>
        <w:rPr>
          <w:sz w:val="28"/>
          <w:szCs w:val="28"/>
        </w:rPr>
      </w:pPr>
      <w:r>
        <w:rPr>
          <w:sz w:val="28"/>
          <w:szCs w:val="28"/>
        </w:rPr>
        <w:lastRenderedPageBreak/>
        <w:t>Приложение №6</w:t>
      </w:r>
    </w:p>
    <w:p w14:paraId="06037771" w14:textId="77777777" w:rsidR="007E364B" w:rsidRDefault="007E364B" w:rsidP="007E364B">
      <w:pPr>
        <w:spacing w:line="276" w:lineRule="auto"/>
        <w:ind w:left="11057"/>
        <w:rPr>
          <w:bCs/>
          <w:sz w:val="28"/>
          <w:szCs w:val="28"/>
        </w:rPr>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 xml:space="preserve">е </w:t>
      </w:r>
    </w:p>
    <w:p w14:paraId="2101D44F" w14:textId="4E09DDE7" w:rsidR="007E364B" w:rsidRPr="00EA1A43" w:rsidRDefault="007E364B" w:rsidP="007E364B">
      <w:pPr>
        <w:spacing w:line="276" w:lineRule="auto"/>
        <w:ind w:left="11057"/>
      </w:pP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5E3A8D0D" w14:textId="77777777" w:rsidR="007E364B" w:rsidRPr="00EA1A43" w:rsidRDefault="007E364B" w:rsidP="007E364B">
      <w:pPr>
        <w:widowControl w:val="0"/>
        <w:autoSpaceDE w:val="0"/>
        <w:spacing w:line="276" w:lineRule="auto"/>
        <w:ind w:left="11057"/>
      </w:pPr>
      <w:r w:rsidRPr="00EA1A43">
        <w:rPr>
          <w:sz w:val="28"/>
          <w:szCs w:val="28"/>
        </w:rPr>
        <w:t>«Развитие культуры муниципального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63D22721" w14:textId="77777777" w:rsidR="008B5ADA" w:rsidRPr="004E67D4" w:rsidRDefault="008B5ADA" w:rsidP="008B5ADA">
      <w:pPr>
        <w:spacing w:line="252" w:lineRule="auto"/>
        <w:jc w:val="right"/>
        <w:rPr>
          <w:color w:val="22272F"/>
          <w:sz w:val="28"/>
          <w:szCs w:val="28"/>
        </w:rPr>
      </w:pPr>
    </w:p>
    <w:p w14:paraId="384869E2" w14:textId="3C094F79" w:rsidR="008B5ADA" w:rsidRDefault="008B5ADA" w:rsidP="00FC1053">
      <w:pPr>
        <w:ind w:right="40"/>
        <w:contextualSpacing/>
        <w:jc w:val="center"/>
        <w:rPr>
          <w:sz w:val="28"/>
          <w:szCs w:val="28"/>
        </w:rPr>
      </w:pPr>
      <w:bookmarkStart w:id="7" w:name="_Hlk129276621"/>
      <w:r w:rsidRPr="004E67D4">
        <w:rPr>
          <w:color w:val="000000"/>
          <w:sz w:val="28"/>
          <w:szCs w:val="28"/>
        </w:rPr>
        <w:t xml:space="preserve">Финансовое обеспечение муниципальной  программы (комплексной программы) </w:t>
      </w:r>
      <w:r w:rsidRPr="004E67D4">
        <w:rPr>
          <w:sz w:val="28"/>
          <w:szCs w:val="28"/>
        </w:rPr>
        <w:t>«Развитие культуры муниципального образов</w:t>
      </w:r>
      <w:r w:rsidRPr="004E67D4">
        <w:rPr>
          <w:sz w:val="28"/>
          <w:szCs w:val="28"/>
        </w:rPr>
        <w:t>а</w:t>
      </w:r>
      <w:r w:rsidRPr="004E67D4">
        <w:rPr>
          <w:sz w:val="28"/>
          <w:szCs w:val="28"/>
        </w:rPr>
        <w:t xml:space="preserve">ния </w:t>
      </w:r>
      <w:r w:rsidR="001263F8">
        <w:rPr>
          <w:sz w:val="28"/>
          <w:szCs w:val="28"/>
        </w:rPr>
        <w:t>Соловьевский</w:t>
      </w:r>
      <w:r w:rsidRPr="004E67D4">
        <w:rPr>
          <w:sz w:val="28"/>
          <w:szCs w:val="28"/>
        </w:rPr>
        <w:t xml:space="preserve"> сельсовет Оренбургского района Оренбургской области на 2023-2030 годы» </w:t>
      </w:r>
      <w:r w:rsidRPr="004E67D4">
        <w:rPr>
          <w:color w:val="000000"/>
          <w:sz w:val="28"/>
          <w:szCs w:val="28"/>
        </w:rPr>
        <w:t>за счет средств областного, райо</w:t>
      </w:r>
      <w:r w:rsidRPr="004E67D4">
        <w:rPr>
          <w:color w:val="000000"/>
          <w:sz w:val="28"/>
          <w:szCs w:val="28"/>
        </w:rPr>
        <w:t>н</w:t>
      </w:r>
      <w:r w:rsidRPr="004E67D4">
        <w:rPr>
          <w:color w:val="000000"/>
          <w:sz w:val="28"/>
          <w:szCs w:val="28"/>
        </w:rPr>
        <w:t>ного и местного бюджетов, а также иных источников (при наличии), и прогнозная оценка привлекаемых средств на реализацию муниципальной программы</w:t>
      </w:r>
      <w:bookmarkEnd w:id="7"/>
      <w:r>
        <w:rPr>
          <w:rFonts w:eastAsia="Calibri"/>
          <w:sz w:val="28"/>
          <w:szCs w:val="28"/>
        </w:rPr>
        <w:t xml:space="preserve"> </w:t>
      </w:r>
    </w:p>
    <w:tbl>
      <w:tblPr>
        <w:tblW w:w="15557" w:type="dxa"/>
        <w:tblInd w:w="-98" w:type="dxa"/>
        <w:tblLayout w:type="fixed"/>
        <w:tblCellMar>
          <w:top w:w="15" w:type="dxa"/>
          <w:left w:w="10" w:type="dxa"/>
          <w:bottom w:w="15" w:type="dxa"/>
          <w:right w:w="15" w:type="dxa"/>
        </w:tblCellMar>
        <w:tblLook w:val="04A0" w:firstRow="1" w:lastRow="0" w:firstColumn="1" w:lastColumn="0" w:noHBand="0" w:noVBand="1"/>
      </w:tblPr>
      <w:tblGrid>
        <w:gridCol w:w="511"/>
        <w:gridCol w:w="4175"/>
        <w:gridCol w:w="2226"/>
        <w:gridCol w:w="851"/>
        <w:gridCol w:w="851"/>
        <w:gridCol w:w="710"/>
        <w:gridCol w:w="849"/>
        <w:gridCol w:w="851"/>
        <w:gridCol w:w="851"/>
        <w:gridCol w:w="848"/>
        <w:gridCol w:w="851"/>
        <w:gridCol w:w="991"/>
        <w:gridCol w:w="992"/>
      </w:tblGrid>
      <w:tr w:rsidR="008B5ADA" w:rsidRPr="00C86A05" w14:paraId="22A64E37" w14:textId="77777777" w:rsidTr="000F6F0D">
        <w:trPr>
          <w:trHeight w:val="240"/>
        </w:trPr>
        <w:tc>
          <w:tcPr>
            <w:tcW w:w="51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12C723" w14:textId="77777777" w:rsidR="008B5ADA" w:rsidRPr="00C86A05" w:rsidRDefault="008B5ADA" w:rsidP="00014267">
            <w:pPr>
              <w:jc w:val="both"/>
              <w:rPr>
                <w:color w:val="22272F"/>
                <w:sz w:val="28"/>
                <w:szCs w:val="28"/>
              </w:rPr>
            </w:pPr>
            <w:r w:rsidRPr="00C86A05">
              <w:rPr>
                <w:color w:val="22272F"/>
                <w:sz w:val="28"/>
                <w:szCs w:val="28"/>
              </w:rPr>
              <w:t>№ п/п</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6E60DB" w14:textId="77777777" w:rsidR="008B5ADA" w:rsidRPr="00C86A05" w:rsidRDefault="008B5ADA" w:rsidP="00014267">
            <w:pPr>
              <w:ind w:right="166"/>
              <w:jc w:val="center"/>
              <w:rPr>
                <w:b/>
                <w:color w:val="22272F"/>
                <w:sz w:val="28"/>
                <w:szCs w:val="28"/>
              </w:rPr>
            </w:pPr>
            <w:r w:rsidRPr="00C86A05">
              <w:rPr>
                <w:color w:val="22272F"/>
                <w:sz w:val="28"/>
                <w:szCs w:val="28"/>
              </w:rPr>
              <w:t xml:space="preserve">Наименование </w:t>
            </w:r>
            <w:r w:rsidRPr="00C86A05">
              <w:rPr>
                <w:color w:val="000000"/>
                <w:sz w:val="28"/>
                <w:szCs w:val="28"/>
              </w:rPr>
              <w:t>муниципальной</w:t>
            </w:r>
            <w:r w:rsidRPr="00C86A05">
              <w:rPr>
                <w:color w:val="22272F"/>
                <w:sz w:val="28"/>
                <w:szCs w:val="28"/>
              </w:rPr>
              <w:t xml:space="preserve"> программы (комплексной пр</w:t>
            </w:r>
            <w:r w:rsidRPr="00C86A05">
              <w:rPr>
                <w:color w:val="22272F"/>
                <w:sz w:val="28"/>
                <w:szCs w:val="28"/>
              </w:rPr>
              <w:t>о</w:t>
            </w:r>
            <w:r w:rsidRPr="00C86A05">
              <w:rPr>
                <w:color w:val="22272F"/>
                <w:sz w:val="28"/>
                <w:szCs w:val="28"/>
              </w:rPr>
              <w:t xml:space="preserve">граммы), структурного элемента </w:t>
            </w:r>
            <w:r w:rsidRPr="00C86A05">
              <w:rPr>
                <w:color w:val="000000"/>
                <w:sz w:val="28"/>
                <w:szCs w:val="28"/>
              </w:rPr>
              <w:t>муниципальной</w:t>
            </w:r>
            <w:r w:rsidRPr="00C86A05">
              <w:rPr>
                <w:color w:val="22272F"/>
                <w:sz w:val="28"/>
                <w:szCs w:val="28"/>
              </w:rPr>
              <w:t xml:space="preserve"> программы (комплексной программы)</w:t>
            </w:r>
          </w:p>
        </w:tc>
        <w:tc>
          <w:tcPr>
            <w:tcW w:w="222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8694E9" w14:textId="77777777" w:rsidR="008B5ADA" w:rsidRPr="00C86A05" w:rsidRDefault="008B5ADA" w:rsidP="00014267">
            <w:pPr>
              <w:ind w:right="126"/>
              <w:jc w:val="center"/>
              <w:rPr>
                <w:b/>
                <w:color w:val="22272F"/>
                <w:sz w:val="28"/>
                <w:szCs w:val="28"/>
              </w:rPr>
            </w:pPr>
            <w:r w:rsidRPr="00C86A05">
              <w:rPr>
                <w:color w:val="22272F"/>
                <w:sz w:val="28"/>
                <w:szCs w:val="28"/>
              </w:rPr>
              <w:t>Источник ф</w:t>
            </w:r>
            <w:r w:rsidRPr="00C86A05">
              <w:rPr>
                <w:color w:val="22272F"/>
                <w:sz w:val="28"/>
                <w:szCs w:val="28"/>
              </w:rPr>
              <w:t>и</w:t>
            </w:r>
            <w:r w:rsidRPr="00C86A05">
              <w:rPr>
                <w:color w:val="22272F"/>
                <w:sz w:val="28"/>
                <w:szCs w:val="28"/>
              </w:rPr>
              <w:t>нансового обе</w:t>
            </w:r>
            <w:r w:rsidRPr="00C86A05">
              <w:rPr>
                <w:color w:val="22272F"/>
                <w:sz w:val="28"/>
                <w:szCs w:val="28"/>
              </w:rPr>
              <w:t>с</w:t>
            </w:r>
            <w:r w:rsidRPr="00C86A05">
              <w:rPr>
                <w:color w:val="22272F"/>
                <w:sz w:val="28"/>
                <w:szCs w:val="28"/>
              </w:rPr>
              <w:t>печения</w:t>
            </w:r>
          </w:p>
        </w:tc>
        <w:tc>
          <w:tcPr>
            <w:tcW w:w="7653" w:type="dxa"/>
            <w:gridSpan w:val="9"/>
            <w:tcBorders>
              <w:top w:val="single" w:sz="4" w:space="0" w:color="00000A"/>
              <w:left w:val="single" w:sz="4" w:space="0" w:color="00000A"/>
              <w:bottom w:val="single" w:sz="4" w:space="0" w:color="00000A"/>
              <w:right w:val="single" w:sz="4" w:space="0" w:color="00000A"/>
            </w:tcBorders>
            <w:shd w:val="clear" w:color="auto" w:fill="FFFFFF"/>
          </w:tcPr>
          <w:p w14:paraId="3B0BA94E" w14:textId="77777777" w:rsidR="008B5ADA" w:rsidRPr="00C86A05" w:rsidRDefault="008B5ADA" w:rsidP="00014267">
            <w:pPr>
              <w:jc w:val="center"/>
              <w:rPr>
                <w:b/>
                <w:color w:val="22272F"/>
                <w:sz w:val="28"/>
                <w:szCs w:val="28"/>
              </w:rPr>
            </w:pPr>
            <w:r w:rsidRPr="00C86A05">
              <w:rPr>
                <w:color w:val="22272F"/>
                <w:sz w:val="28"/>
                <w:szCs w:val="28"/>
              </w:rPr>
              <w:t>Объем финансового обеспечения по годам реализации, тыс. рублей</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6AD626" w14:textId="77777777" w:rsidR="008B5ADA" w:rsidRPr="00C86A05" w:rsidRDefault="008B5ADA" w:rsidP="00014267">
            <w:pPr>
              <w:jc w:val="center"/>
              <w:rPr>
                <w:color w:val="22272F"/>
                <w:sz w:val="28"/>
                <w:szCs w:val="28"/>
              </w:rPr>
            </w:pPr>
            <w:r w:rsidRPr="00C86A05">
              <w:rPr>
                <w:color w:val="22272F"/>
                <w:sz w:val="28"/>
                <w:szCs w:val="28"/>
              </w:rPr>
              <w:t>Связь с ко</w:t>
            </w:r>
            <w:r w:rsidRPr="00C86A05">
              <w:rPr>
                <w:color w:val="22272F"/>
                <w:sz w:val="28"/>
                <w:szCs w:val="28"/>
              </w:rPr>
              <w:t>м</w:t>
            </w:r>
            <w:r w:rsidRPr="00C86A05">
              <w:rPr>
                <w:color w:val="22272F"/>
                <w:sz w:val="28"/>
                <w:szCs w:val="28"/>
              </w:rPr>
              <w:t>плек</w:t>
            </w:r>
            <w:r w:rsidRPr="00C86A05">
              <w:rPr>
                <w:color w:val="22272F"/>
                <w:sz w:val="28"/>
                <w:szCs w:val="28"/>
              </w:rPr>
              <w:t>с</w:t>
            </w:r>
            <w:r w:rsidRPr="00C86A05">
              <w:rPr>
                <w:color w:val="22272F"/>
                <w:sz w:val="28"/>
                <w:szCs w:val="28"/>
              </w:rPr>
              <w:t>ной пр</w:t>
            </w:r>
            <w:r w:rsidRPr="00C86A05">
              <w:rPr>
                <w:color w:val="22272F"/>
                <w:sz w:val="28"/>
                <w:szCs w:val="28"/>
              </w:rPr>
              <w:t>о</w:t>
            </w:r>
            <w:r w:rsidRPr="00C86A05">
              <w:rPr>
                <w:color w:val="22272F"/>
                <w:sz w:val="28"/>
                <w:szCs w:val="28"/>
              </w:rPr>
              <w:t>гра</w:t>
            </w:r>
            <w:r w:rsidRPr="00C86A05">
              <w:rPr>
                <w:color w:val="22272F"/>
                <w:sz w:val="28"/>
                <w:szCs w:val="28"/>
              </w:rPr>
              <w:t>м</w:t>
            </w:r>
            <w:r w:rsidRPr="00C86A05">
              <w:rPr>
                <w:color w:val="22272F"/>
                <w:sz w:val="28"/>
                <w:szCs w:val="28"/>
              </w:rPr>
              <w:t>мой</w:t>
            </w:r>
          </w:p>
        </w:tc>
      </w:tr>
      <w:tr w:rsidR="008B5ADA" w:rsidRPr="00C86A05" w14:paraId="5A7CA8A4" w14:textId="77777777" w:rsidTr="000F6F0D">
        <w:trPr>
          <w:trHeight w:val="383"/>
        </w:trPr>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1368B9" w14:textId="77777777" w:rsidR="008B5ADA" w:rsidRPr="00C86A05" w:rsidRDefault="008B5ADA" w:rsidP="00014267">
            <w:pP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A56BC1" w14:textId="77777777" w:rsidR="008B5ADA" w:rsidRPr="00C86A05" w:rsidRDefault="008B5ADA" w:rsidP="00014267">
            <w:pPr>
              <w:rPr>
                <w:b/>
                <w:color w:val="22272F"/>
                <w:sz w:val="28"/>
                <w:szCs w:val="28"/>
              </w:rPr>
            </w:pPr>
          </w:p>
        </w:tc>
        <w:tc>
          <w:tcPr>
            <w:tcW w:w="22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23B032" w14:textId="77777777" w:rsidR="008B5ADA" w:rsidRPr="00C86A05" w:rsidRDefault="008B5ADA" w:rsidP="00014267">
            <w:pPr>
              <w:rPr>
                <w:b/>
                <w:color w:val="22272F"/>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52B22E9" w14:textId="77777777" w:rsidR="008B5ADA" w:rsidRPr="00C86A05" w:rsidRDefault="008B5ADA" w:rsidP="00014267">
            <w:pPr>
              <w:jc w:val="center"/>
              <w:rPr>
                <w:b/>
                <w:color w:val="22272F"/>
                <w:sz w:val="28"/>
                <w:szCs w:val="28"/>
              </w:rPr>
            </w:pPr>
            <w:r w:rsidRPr="00C86A05">
              <w:rPr>
                <w:color w:val="22272F"/>
                <w:sz w:val="28"/>
                <w:szCs w:val="28"/>
              </w:rPr>
              <w:t>2023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2E7400D" w14:textId="77777777" w:rsidR="008B5ADA" w:rsidRPr="00C86A05" w:rsidRDefault="008B5ADA" w:rsidP="00014267">
            <w:pPr>
              <w:jc w:val="center"/>
              <w:rPr>
                <w:color w:val="22272F"/>
                <w:sz w:val="28"/>
                <w:szCs w:val="28"/>
              </w:rPr>
            </w:pPr>
            <w:r w:rsidRPr="00C86A05">
              <w:rPr>
                <w:color w:val="22272F"/>
                <w:sz w:val="28"/>
                <w:szCs w:val="28"/>
              </w:rPr>
              <w:t>2024</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C9112C8" w14:textId="77777777" w:rsidR="008B5ADA" w:rsidRPr="00C86A05" w:rsidRDefault="008B5ADA" w:rsidP="00014267">
            <w:pPr>
              <w:jc w:val="center"/>
              <w:rPr>
                <w:color w:val="22272F"/>
                <w:sz w:val="28"/>
                <w:szCs w:val="28"/>
              </w:rPr>
            </w:pPr>
            <w:r w:rsidRPr="00C86A05">
              <w:rPr>
                <w:color w:val="22272F"/>
                <w:sz w:val="28"/>
                <w:szCs w:val="28"/>
              </w:rPr>
              <w:t>2025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248A5741" w14:textId="77777777" w:rsidR="008B5ADA" w:rsidRPr="00C86A05" w:rsidRDefault="008B5ADA" w:rsidP="00014267">
            <w:pPr>
              <w:jc w:val="center"/>
              <w:rPr>
                <w:color w:val="22272F"/>
                <w:sz w:val="28"/>
                <w:szCs w:val="28"/>
              </w:rPr>
            </w:pPr>
            <w:r w:rsidRPr="00C86A05">
              <w:rPr>
                <w:color w:val="22272F"/>
                <w:sz w:val="28"/>
                <w:szCs w:val="28"/>
              </w:rPr>
              <w:t>2026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A420EDC" w14:textId="77777777" w:rsidR="008B5ADA" w:rsidRPr="00C86A05" w:rsidRDefault="008B5ADA" w:rsidP="00014267">
            <w:pPr>
              <w:jc w:val="center"/>
              <w:rPr>
                <w:color w:val="22272F"/>
                <w:sz w:val="28"/>
                <w:szCs w:val="28"/>
              </w:rPr>
            </w:pPr>
            <w:r w:rsidRPr="00C86A05">
              <w:rPr>
                <w:color w:val="22272F"/>
                <w:sz w:val="28"/>
                <w:szCs w:val="28"/>
              </w:rPr>
              <w:t>2027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340FB3F" w14:textId="77777777" w:rsidR="008B5ADA" w:rsidRPr="00C86A05" w:rsidRDefault="008B5ADA" w:rsidP="00014267">
            <w:pPr>
              <w:jc w:val="center"/>
              <w:rPr>
                <w:color w:val="22272F"/>
                <w:sz w:val="28"/>
                <w:szCs w:val="28"/>
              </w:rPr>
            </w:pPr>
            <w:r w:rsidRPr="00C86A05">
              <w:rPr>
                <w:color w:val="22272F"/>
                <w:sz w:val="28"/>
                <w:szCs w:val="28"/>
              </w:rPr>
              <w:t>2028</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6EF353E2" w14:textId="77777777" w:rsidR="008B5ADA" w:rsidRPr="00C86A05" w:rsidRDefault="008B5ADA" w:rsidP="00014267">
            <w:pPr>
              <w:jc w:val="center"/>
              <w:rPr>
                <w:color w:val="22272F"/>
                <w:sz w:val="28"/>
                <w:szCs w:val="28"/>
              </w:rPr>
            </w:pPr>
            <w:r w:rsidRPr="00C86A05">
              <w:rPr>
                <w:color w:val="22272F"/>
                <w:sz w:val="28"/>
                <w:szCs w:val="28"/>
              </w:rPr>
              <w:t>2029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7E6078F" w14:textId="77777777" w:rsidR="008B5ADA" w:rsidRPr="00C86A05" w:rsidRDefault="008B5ADA" w:rsidP="00014267">
            <w:pPr>
              <w:jc w:val="center"/>
              <w:rPr>
                <w:color w:val="22272F"/>
                <w:sz w:val="28"/>
                <w:szCs w:val="28"/>
              </w:rPr>
            </w:pPr>
            <w:r w:rsidRPr="00C86A05">
              <w:rPr>
                <w:color w:val="22272F"/>
                <w:sz w:val="28"/>
                <w:szCs w:val="28"/>
              </w:rPr>
              <w:t>2030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1EBCA622" w14:textId="77777777" w:rsidR="008B5ADA" w:rsidRPr="00C86A05" w:rsidRDefault="008B5ADA" w:rsidP="00014267">
            <w:pPr>
              <w:jc w:val="center"/>
              <w:rPr>
                <w:b/>
                <w:color w:val="22272F"/>
                <w:sz w:val="28"/>
                <w:szCs w:val="28"/>
              </w:rPr>
            </w:pPr>
            <w:r w:rsidRPr="00C86A05">
              <w:rPr>
                <w:color w:val="22272F"/>
                <w:sz w:val="28"/>
                <w:szCs w:val="28"/>
              </w:rPr>
              <w:t>Всего</w:t>
            </w: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3E2E22" w14:textId="77777777" w:rsidR="008B5ADA" w:rsidRPr="00C86A05" w:rsidRDefault="008B5ADA" w:rsidP="00014267">
            <w:pPr>
              <w:rPr>
                <w:color w:val="22272F"/>
                <w:sz w:val="28"/>
                <w:szCs w:val="28"/>
              </w:rPr>
            </w:pPr>
          </w:p>
        </w:tc>
      </w:tr>
      <w:tr w:rsidR="008B5ADA" w:rsidRPr="00C86A05" w14:paraId="4A4A79B2" w14:textId="77777777" w:rsidTr="000F6F0D">
        <w:tc>
          <w:tcPr>
            <w:tcW w:w="511" w:type="dxa"/>
            <w:tcBorders>
              <w:top w:val="single" w:sz="4" w:space="0" w:color="00000A"/>
              <w:left w:val="single" w:sz="4" w:space="0" w:color="00000A"/>
              <w:bottom w:val="single" w:sz="4" w:space="0" w:color="00000A"/>
              <w:right w:val="single" w:sz="4" w:space="0" w:color="00000A"/>
            </w:tcBorders>
            <w:shd w:val="clear" w:color="auto" w:fill="FFFFFF"/>
          </w:tcPr>
          <w:p w14:paraId="7B5E70B2" w14:textId="77777777" w:rsidR="008B5ADA" w:rsidRPr="00C86A05" w:rsidRDefault="008B5ADA" w:rsidP="00014267">
            <w:pPr>
              <w:jc w:val="center"/>
              <w:rPr>
                <w:color w:val="22272F"/>
                <w:sz w:val="28"/>
                <w:szCs w:val="28"/>
              </w:rPr>
            </w:pPr>
            <w:r w:rsidRPr="00C86A05">
              <w:rPr>
                <w:color w:val="22272F"/>
                <w:sz w:val="28"/>
                <w:szCs w:val="28"/>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FFFFFF"/>
          </w:tcPr>
          <w:p w14:paraId="711643B0" w14:textId="77777777" w:rsidR="008B5ADA" w:rsidRPr="00C86A05" w:rsidRDefault="008B5ADA" w:rsidP="00014267">
            <w:pPr>
              <w:jc w:val="center"/>
              <w:rPr>
                <w:b/>
                <w:color w:val="22272F"/>
                <w:sz w:val="28"/>
                <w:szCs w:val="28"/>
              </w:rPr>
            </w:pPr>
            <w:r w:rsidRPr="00C86A05">
              <w:rPr>
                <w:color w:val="22272F"/>
                <w:sz w:val="28"/>
                <w:szCs w:val="28"/>
              </w:rPr>
              <w:t>2</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7E2FADD8" w14:textId="77777777" w:rsidR="008B5ADA" w:rsidRPr="00C86A05" w:rsidRDefault="008B5ADA" w:rsidP="00014267">
            <w:pPr>
              <w:jc w:val="center"/>
              <w:rPr>
                <w:b/>
                <w:color w:val="22272F"/>
                <w:sz w:val="28"/>
                <w:szCs w:val="28"/>
              </w:rPr>
            </w:pPr>
            <w:r w:rsidRPr="00C86A05">
              <w:rPr>
                <w:color w:val="22272F"/>
                <w:sz w:val="28"/>
                <w:szCs w:val="28"/>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62D41DD" w14:textId="77777777" w:rsidR="008B5ADA" w:rsidRPr="00C86A05" w:rsidRDefault="008B5ADA" w:rsidP="00014267">
            <w:pPr>
              <w:jc w:val="center"/>
              <w:rPr>
                <w:b/>
                <w:color w:val="22272F"/>
                <w:sz w:val="28"/>
                <w:szCs w:val="28"/>
              </w:rPr>
            </w:pPr>
            <w:r w:rsidRPr="00C86A05">
              <w:rPr>
                <w:color w:val="22272F"/>
                <w:sz w:val="28"/>
                <w:szCs w:val="28"/>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14481A5" w14:textId="77777777" w:rsidR="008B5ADA" w:rsidRPr="00C86A05" w:rsidRDefault="008B5ADA" w:rsidP="00014267">
            <w:pPr>
              <w:jc w:val="center"/>
              <w:rPr>
                <w:b/>
                <w:color w:val="22272F"/>
                <w:sz w:val="28"/>
                <w:szCs w:val="28"/>
              </w:rPr>
            </w:pPr>
            <w:r w:rsidRPr="00C86A05">
              <w:rPr>
                <w:color w:val="22272F"/>
                <w:sz w:val="28"/>
                <w:szCs w:val="28"/>
              </w:rPr>
              <w:t>5</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C2E5FED" w14:textId="77777777" w:rsidR="008B5ADA" w:rsidRPr="00C86A05" w:rsidRDefault="008B5ADA" w:rsidP="00014267">
            <w:pPr>
              <w:jc w:val="center"/>
              <w:rPr>
                <w:b/>
                <w:color w:val="22272F"/>
                <w:sz w:val="28"/>
                <w:szCs w:val="28"/>
              </w:rPr>
            </w:pPr>
            <w:r w:rsidRPr="00C86A05">
              <w:rPr>
                <w:color w:val="22272F"/>
                <w:sz w:val="28"/>
                <w:szCs w:val="28"/>
              </w:rPr>
              <w:t>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6A22B76D" w14:textId="77777777" w:rsidR="008B5ADA" w:rsidRPr="00C86A05" w:rsidRDefault="008B5ADA" w:rsidP="00014267">
            <w:pPr>
              <w:jc w:val="center"/>
              <w:rPr>
                <w:color w:val="22272F"/>
                <w:sz w:val="28"/>
                <w:szCs w:val="28"/>
              </w:rPr>
            </w:pPr>
            <w:r w:rsidRPr="00C86A05">
              <w:rPr>
                <w:color w:val="22272F"/>
                <w:sz w:val="28"/>
                <w:szCs w:val="28"/>
              </w:rPr>
              <w:t>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0E3B081" w14:textId="77777777" w:rsidR="008B5ADA" w:rsidRPr="00C86A05" w:rsidRDefault="008B5ADA" w:rsidP="00014267">
            <w:pPr>
              <w:jc w:val="center"/>
              <w:rPr>
                <w:color w:val="22272F"/>
                <w:sz w:val="28"/>
                <w:szCs w:val="28"/>
              </w:rPr>
            </w:pPr>
            <w:r w:rsidRPr="00C86A05">
              <w:rPr>
                <w:color w:val="22272F"/>
                <w:sz w:val="28"/>
                <w:szCs w:val="28"/>
              </w:rPr>
              <w:t>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9F731E2" w14:textId="77777777" w:rsidR="008B5ADA" w:rsidRPr="00C86A05" w:rsidRDefault="008B5ADA" w:rsidP="00014267">
            <w:pPr>
              <w:jc w:val="center"/>
              <w:rPr>
                <w:color w:val="22272F"/>
                <w:sz w:val="28"/>
                <w:szCs w:val="28"/>
              </w:rPr>
            </w:pPr>
            <w:r w:rsidRPr="00C86A05">
              <w:rPr>
                <w:color w:val="22272F"/>
                <w:sz w:val="28"/>
                <w:szCs w:val="28"/>
              </w:rPr>
              <w:t>9</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2B418FF5" w14:textId="77777777" w:rsidR="008B5ADA" w:rsidRPr="00C86A05" w:rsidRDefault="008B5ADA" w:rsidP="00014267">
            <w:pPr>
              <w:jc w:val="center"/>
              <w:rPr>
                <w:color w:val="22272F"/>
                <w:sz w:val="28"/>
                <w:szCs w:val="28"/>
              </w:rPr>
            </w:pPr>
            <w:r w:rsidRPr="00C86A05">
              <w:rPr>
                <w:color w:val="22272F"/>
                <w:sz w:val="28"/>
                <w:szCs w:val="28"/>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D3C7037" w14:textId="77777777" w:rsidR="008B5ADA" w:rsidRPr="00C86A05" w:rsidRDefault="008B5ADA" w:rsidP="00014267">
            <w:pPr>
              <w:jc w:val="center"/>
              <w:rPr>
                <w:color w:val="22272F"/>
                <w:sz w:val="28"/>
                <w:szCs w:val="28"/>
              </w:rPr>
            </w:pPr>
            <w:r w:rsidRPr="00C86A05">
              <w:rPr>
                <w:color w:val="22272F"/>
                <w:sz w:val="28"/>
                <w:szCs w:val="28"/>
              </w:rPr>
              <w:t>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62A9A906" w14:textId="77777777" w:rsidR="008B5ADA" w:rsidRPr="00C86A05" w:rsidRDefault="008B5ADA" w:rsidP="00014267">
            <w:pPr>
              <w:jc w:val="center"/>
              <w:rPr>
                <w:color w:val="22272F"/>
                <w:sz w:val="28"/>
                <w:szCs w:val="28"/>
              </w:rPr>
            </w:pPr>
            <w:r w:rsidRPr="00C86A05">
              <w:rPr>
                <w:color w:val="22272F"/>
                <w:sz w:val="28"/>
                <w:szCs w:val="28"/>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C62A1E" w14:textId="77777777" w:rsidR="008B5ADA" w:rsidRPr="00C86A05" w:rsidRDefault="008B5ADA" w:rsidP="00014267">
            <w:pPr>
              <w:jc w:val="center"/>
              <w:rPr>
                <w:color w:val="22272F"/>
                <w:sz w:val="28"/>
                <w:szCs w:val="28"/>
              </w:rPr>
            </w:pPr>
            <w:r w:rsidRPr="00C86A05">
              <w:rPr>
                <w:color w:val="22272F"/>
                <w:sz w:val="28"/>
                <w:szCs w:val="28"/>
              </w:rPr>
              <w:t>13</w:t>
            </w:r>
          </w:p>
        </w:tc>
      </w:tr>
      <w:tr w:rsidR="00C66FF8" w:rsidRPr="00C86A05" w14:paraId="53B7ED9E" w14:textId="77777777" w:rsidTr="000F6F0D">
        <w:tc>
          <w:tcPr>
            <w:tcW w:w="51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2B6F5E" w14:textId="77777777" w:rsidR="00C66FF8" w:rsidRPr="00C86A05" w:rsidRDefault="00C66FF8" w:rsidP="00C66FF8">
            <w:pPr>
              <w:jc w:val="center"/>
              <w:rPr>
                <w:color w:val="22272F"/>
                <w:sz w:val="28"/>
                <w:szCs w:val="28"/>
              </w:rPr>
            </w:pPr>
            <w:r w:rsidRPr="00C86A05">
              <w:rPr>
                <w:color w:val="22272F"/>
                <w:sz w:val="28"/>
                <w:szCs w:val="28"/>
              </w:rPr>
              <w:t>1.</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B5C2A7C" w14:textId="481A62DE" w:rsidR="00C66FF8" w:rsidRPr="00C86A05" w:rsidRDefault="00C66FF8" w:rsidP="00C66FF8">
            <w:pPr>
              <w:ind w:right="40"/>
              <w:contextualSpacing/>
              <w:jc w:val="both"/>
              <w:rPr>
                <w:i/>
                <w:sz w:val="28"/>
                <w:szCs w:val="28"/>
              </w:rPr>
            </w:pPr>
            <w:r w:rsidRPr="00C86A05">
              <w:rPr>
                <w:sz w:val="28"/>
                <w:szCs w:val="28"/>
              </w:rPr>
              <w:t>Муниципальная</w:t>
            </w:r>
            <w:r w:rsidRPr="00C86A05">
              <w:rPr>
                <w:color w:val="22272F"/>
                <w:sz w:val="28"/>
                <w:szCs w:val="28"/>
              </w:rPr>
              <w:t xml:space="preserve"> программа (ко</w:t>
            </w:r>
            <w:r w:rsidRPr="00C86A05">
              <w:rPr>
                <w:color w:val="22272F"/>
                <w:sz w:val="28"/>
                <w:szCs w:val="28"/>
              </w:rPr>
              <w:t>м</w:t>
            </w:r>
            <w:r w:rsidRPr="00C86A05">
              <w:rPr>
                <w:color w:val="22272F"/>
                <w:sz w:val="28"/>
                <w:szCs w:val="28"/>
              </w:rPr>
              <w:t>плексная программа)</w:t>
            </w:r>
            <w:r w:rsidRPr="00C86A05">
              <w:rPr>
                <w:sz w:val="28"/>
                <w:szCs w:val="28"/>
              </w:rPr>
              <w:t xml:space="preserve"> «Развитие культуры муниципального обр</w:t>
            </w:r>
            <w:r w:rsidRPr="00C86A05">
              <w:rPr>
                <w:sz w:val="28"/>
                <w:szCs w:val="28"/>
              </w:rPr>
              <w:t>а</w:t>
            </w:r>
            <w:r w:rsidRPr="00C86A05">
              <w:rPr>
                <w:sz w:val="28"/>
                <w:szCs w:val="28"/>
              </w:rPr>
              <w:t xml:space="preserve">зования </w:t>
            </w:r>
            <w:r>
              <w:rPr>
                <w:sz w:val="28"/>
                <w:szCs w:val="28"/>
              </w:rPr>
              <w:t>Соловьевский</w:t>
            </w:r>
            <w:r w:rsidRPr="00C86A05">
              <w:rPr>
                <w:sz w:val="28"/>
                <w:szCs w:val="28"/>
              </w:rPr>
              <w:t xml:space="preserve"> сельсовет Оренбургского района Оренбур</w:t>
            </w:r>
            <w:r w:rsidRPr="00C86A05">
              <w:rPr>
                <w:sz w:val="28"/>
                <w:szCs w:val="28"/>
              </w:rPr>
              <w:t>г</w:t>
            </w:r>
            <w:r w:rsidRPr="00C86A05">
              <w:rPr>
                <w:sz w:val="28"/>
                <w:szCs w:val="28"/>
              </w:rPr>
              <w:t>ской области на 2023-2030 годы»</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49D6BFDF" w14:textId="77777777" w:rsidR="00C66FF8" w:rsidRPr="00C86A05" w:rsidRDefault="00C66FF8" w:rsidP="00C66FF8">
            <w:pPr>
              <w:jc w:val="both"/>
              <w:rPr>
                <w:b/>
                <w:color w:val="22272F"/>
                <w:sz w:val="28"/>
                <w:szCs w:val="28"/>
              </w:rPr>
            </w:pPr>
            <w:r w:rsidRPr="00C86A05">
              <w:rPr>
                <w:color w:val="22272F"/>
                <w:sz w:val="28"/>
                <w:szCs w:val="28"/>
              </w:rPr>
              <w:t>всего, в том чи</w:t>
            </w:r>
            <w:r w:rsidRPr="00C86A05">
              <w:rPr>
                <w:color w:val="22272F"/>
                <w:sz w:val="28"/>
                <w:szCs w:val="28"/>
              </w:rPr>
              <w:t>с</w:t>
            </w:r>
            <w:r w:rsidRPr="00C86A05">
              <w:rPr>
                <w:color w:val="22272F"/>
                <w:sz w:val="28"/>
                <w:szCs w:val="28"/>
              </w:rPr>
              <w:t>ле:</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E8BAC59" w14:textId="24E0C921" w:rsidR="00C66FF8" w:rsidRPr="001500D8" w:rsidRDefault="00C66FF8" w:rsidP="00C66FF8">
            <w:pPr>
              <w:rPr>
                <w:sz w:val="28"/>
                <w:szCs w:val="28"/>
              </w:rPr>
            </w:pPr>
            <w:r w:rsidRPr="001500D8">
              <w:rPr>
                <w:sz w:val="28"/>
                <w:szCs w:val="28"/>
              </w:rPr>
              <w:t>6812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F5FA01B" w14:textId="7482C85E" w:rsidR="00C66FF8" w:rsidRPr="001500D8" w:rsidRDefault="00C66FF8" w:rsidP="00C66FF8">
            <w:r w:rsidRPr="001500D8">
              <w:rPr>
                <w:sz w:val="28"/>
                <w:szCs w:val="28"/>
              </w:rPr>
              <w:t>3721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728E1A7A" w14:textId="3602DD1B" w:rsidR="00C66FF8" w:rsidRPr="001500D8" w:rsidRDefault="00C66FF8" w:rsidP="00C66FF8">
            <w:r w:rsidRPr="001500D8">
              <w:rPr>
                <w:sz w:val="28"/>
                <w:szCs w:val="28"/>
              </w:rPr>
              <w:t>4000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509A9F06" w14:textId="59AF937C"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6D387D0" w14:textId="5A76F2CB"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C0E2037" w14:textId="50C4CA03" w:rsidR="00C66FF8" w:rsidRPr="001500D8" w:rsidRDefault="00C66FF8" w:rsidP="00C66FF8">
            <w:r w:rsidRPr="001500D8">
              <w:rPr>
                <w:sz w:val="28"/>
                <w:szCs w:val="28"/>
              </w:rPr>
              <w:t>4000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14F695CE" w14:textId="51031CDE"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2DDBFAD" w14:textId="1DE4956C" w:rsidR="00C66FF8" w:rsidRPr="001500D8" w:rsidRDefault="00C66FF8" w:rsidP="00C66FF8">
            <w:r w:rsidRPr="001500D8">
              <w:rPr>
                <w:sz w:val="28"/>
                <w:szCs w:val="28"/>
              </w:rPr>
              <w:t>4000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200F2066" w14:textId="2521DDFB" w:rsidR="00C66FF8" w:rsidRPr="001500D8" w:rsidRDefault="00C66FF8" w:rsidP="00C66FF8">
            <w:r w:rsidRPr="001500D8">
              <w:rPr>
                <w:sz w:val="28"/>
                <w:szCs w:val="28"/>
              </w:rPr>
              <w:t>34533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5AA6A4"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6B89714B" w14:textId="77777777" w:rsidTr="000F6F0D">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3B2F8" w14:textId="77777777" w:rsidR="00C66FF8" w:rsidRPr="00C86A05" w:rsidRDefault="00C66FF8" w:rsidP="00C66FF8">
            <w:pPr>
              <w:jc w:val="cente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95B580" w14:textId="77777777" w:rsidR="00C66FF8" w:rsidRPr="00C86A05" w:rsidRDefault="00C66FF8" w:rsidP="00C66FF8">
            <w:pPr>
              <w:rPr>
                <w:b/>
                <w:color w:val="22272F"/>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1060CE70" w14:textId="77777777" w:rsidR="00C66FF8" w:rsidRPr="00C86A05" w:rsidRDefault="00C66FF8" w:rsidP="00C66FF8">
            <w:pPr>
              <w:jc w:val="both"/>
              <w:rPr>
                <w:b/>
                <w:color w:val="22272F"/>
                <w:sz w:val="28"/>
                <w:szCs w:val="28"/>
              </w:rPr>
            </w:pPr>
            <w:r w:rsidRPr="00C86A05">
              <w:rPr>
                <w:color w:val="22272F"/>
                <w:sz w:val="28"/>
                <w:szCs w:val="28"/>
              </w:rPr>
              <w:t>местный бюджет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CDC577B" w14:textId="7C456069" w:rsidR="00C66FF8" w:rsidRPr="001500D8" w:rsidRDefault="00C66FF8" w:rsidP="00C66FF8">
            <w:pPr>
              <w:jc w:val="center"/>
              <w:rPr>
                <w:sz w:val="28"/>
                <w:szCs w:val="28"/>
              </w:rPr>
            </w:pPr>
            <w:r w:rsidRPr="001500D8">
              <w:rPr>
                <w:sz w:val="28"/>
                <w:szCs w:val="28"/>
              </w:rPr>
              <w:t>5024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C14FDBF" w14:textId="569918EE" w:rsidR="00C66FF8" w:rsidRPr="001500D8" w:rsidRDefault="00C66FF8" w:rsidP="00C66FF8">
            <w:r w:rsidRPr="001500D8">
              <w:rPr>
                <w:sz w:val="28"/>
                <w:szCs w:val="28"/>
              </w:rPr>
              <w:t>3363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2C57702A" w14:textId="14DE2BBC" w:rsidR="00C66FF8" w:rsidRPr="001500D8" w:rsidRDefault="00C66FF8" w:rsidP="00C66FF8">
            <w:r w:rsidRPr="001500D8">
              <w:rPr>
                <w:sz w:val="28"/>
                <w:szCs w:val="28"/>
              </w:rPr>
              <w:t>4000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3176C4B0" w14:textId="09D30682"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4646E14" w14:textId="37BEE317"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BDFBC73" w14:textId="6AA26820" w:rsidR="00C66FF8" w:rsidRPr="001500D8" w:rsidRDefault="00C66FF8" w:rsidP="00C66FF8">
            <w:r w:rsidRPr="001500D8">
              <w:rPr>
                <w:sz w:val="28"/>
                <w:szCs w:val="28"/>
              </w:rPr>
              <w:t>4000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214D50AF" w14:textId="4D6CF98C"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E1D194D" w14:textId="047E84F9" w:rsidR="00C66FF8" w:rsidRPr="001500D8" w:rsidRDefault="00C66FF8" w:rsidP="00C66FF8">
            <w:r w:rsidRPr="001500D8">
              <w:rPr>
                <w:sz w:val="28"/>
                <w:szCs w:val="28"/>
              </w:rPr>
              <w:t>4000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2D605CA4" w14:textId="54A375AB" w:rsidR="00C66FF8" w:rsidRPr="001500D8" w:rsidRDefault="00C66FF8" w:rsidP="00C66FF8">
            <w:pPr>
              <w:jc w:val="center"/>
              <w:rPr>
                <w:sz w:val="28"/>
                <w:szCs w:val="28"/>
              </w:rPr>
            </w:pPr>
            <w:r w:rsidRPr="001500D8">
              <w:rPr>
                <w:sz w:val="28"/>
                <w:szCs w:val="28"/>
              </w:rPr>
              <w:t>32387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4CEC5DC"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4E172F13" w14:textId="77777777" w:rsidTr="000F6F0D">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CC4B6D" w14:textId="77777777" w:rsidR="00C66FF8" w:rsidRPr="00C86A05" w:rsidRDefault="00C66FF8" w:rsidP="00C66FF8">
            <w:pPr>
              <w:jc w:val="cente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764DC5" w14:textId="77777777" w:rsidR="00C66FF8" w:rsidRPr="00C86A05" w:rsidRDefault="00C66FF8" w:rsidP="00C66FF8">
            <w:pPr>
              <w:rPr>
                <w:b/>
                <w:color w:val="22272F"/>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4F9248BF" w14:textId="77777777" w:rsidR="00C66FF8" w:rsidRPr="00C86A05" w:rsidRDefault="00C66FF8" w:rsidP="00C66FF8">
            <w:pPr>
              <w:jc w:val="both"/>
              <w:rPr>
                <w:color w:val="22272F"/>
                <w:sz w:val="28"/>
                <w:szCs w:val="28"/>
              </w:rPr>
            </w:pPr>
            <w:r w:rsidRPr="00C86A05">
              <w:rPr>
                <w:color w:val="22272F"/>
                <w:sz w:val="28"/>
                <w:szCs w:val="28"/>
              </w:rPr>
              <w:t>районный  бю</w:t>
            </w:r>
            <w:r w:rsidRPr="00C86A05">
              <w:rPr>
                <w:color w:val="22272F"/>
                <w:sz w:val="28"/>
                <w:szCs w:val="28"/>
              </w:rPr>
              <w:t>д</w:t>
            </w:r>
            <w:r w:rsidRPr="00C86A05">
              <w:rPr>
                <w:color w:val="22272F"/>
                <w:sz w:val="28"/>
                <w:szCs w:val="28"/>
              </w:rPr>
              <w:t>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9FD9A7C" w14:textId="1B57A03D" w:rsidR="00C66FF8" w:rsidRPr="001500D8" w:rsidRDefault="00C66FF8" w:rsidP="00C66FF8">
            <w:pPr>
              <w:jc w:val="center"/>
              <w:rPr>
                <w:sz w:val="28"/>
                <w:szCs w:val="28"/>
              </w:rPr>
            </w:pPr>
            <w:r w:rsidRPr="001500D8">
              <w:rPr>
                <w:sz w:val="28"/>
                <w:szCs w:val="28"/>
              </w:rPr>
              <w:t>1788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11C4B61" w14:textId="7B2CDB8F" w:rsidR="00C66FF8" w:rsidRPr="001500D8" w:rsidRDefault="00C66FF8" w:rsidP="00C66FF8">
            <w:pPr>
              <w:jc w:val="center"/>
              <w:rPr>
                <w:sz w:val="28"/>
                <w:szCs w:val="28"/>
              </w:rPr>
            </w:pPr>
            <w:r w:rsidRPr="001500D8">
              <w:rPr>
                <w:sz w:val="28"/>
                <w:szCs w:val="28"/>
              </w:rPr>
              <w:t>358</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4584BB41" w14:textId="0DC3E108"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10107F7D" w14:textId="4B514B78"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3F78DD7" w14:textId="272A0097"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B094A1F" w14:textId="7A830E77"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1E6D5903" w14:textId="6D44B1D4"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3FC8215" w14:textId="30525EBF"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69175018" w14:textId="7D53DEB3" w:rsidR="00C66FF8" w:rsidRPr="001500D8" w:rsidRDefault="00C66FF8" w:rsidP="00C66FF8">
            <w:pPr>
              <w:jc w:val="center"/>
              <w:rPr>
                <w:sz w:val="28"/>
                <w:szCs w:val="28"/>
              </w:rPr>
            </w:pPr>
            <w:r w:rsidRPr="001500D8">
              <w:rPr>
                <w:sz w:val="28"/>
                <w:szCs w:val="28"/>
              </w:rPr>
              <w:t>2146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689B36"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6164759D" w14:textId="77777777" w:rsidTr="000F6F0D">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5B82D" w14:textId="77777777" w:rsidR="00C66FF8" w:rsidRPr="00C86A05" w:rsidRDefault="00C66FF8" w:rsidP="00C66FF8">
            <w:pPr>
              <w:jc w:val="cente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27931A" w14:textId="77777777" w:rsidR="00C66FF8" w:rsidRPr="00C86A05" w:rsidRDefault="00C66FF8" w:rsidP="00C66FF8">
            <w:pPr>
              <w:rPr>
                <w:b/>
                <w:color w:val="22272F"/>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264336D8" w14:textId="77777777" w:rsidR="00C66FF8" w:rsidRPr="00C86A05" w:rsidRDefault="00C66FF8" w:rsidP="00C66FF8">
            <w:pPr>
              <w:jc w:val="both"/>
              <w:rPr>
                <w:b/>
                <w:color w:val="22272F"/>
                <w:sz w:val="28"/>
                <w:szCs w:val="28"/>
              </w:rPr>
            </w:pPr>
            <w:r w:rsidRPr="00C86A05">
              <w:rPr>
                <w:color w:val="22272F"/>
                <w:sz w:val="28"/>
                <w:szCs w:val="28"/>
              </w:rPr>
              <w:t>областной бю</w:t>
            </w:r>
            <w:r w:rsidRPr="00C86A05">
              <w:rPr>
                <w:color w:val="22272F"/>
                <w:sz w:val="28"/>
                <w:szCs w:val="28"/>
              </w:rPr>
              <w:t>д</w:t>
            </w:r>
            <w:r w:rsidRPr="00C86A05">
              <w:rPr>
                <w:color w:val="22272F"/>
                <w:sz w:val="28"/>
                <w:szCs w:val="28"/>
              </w:rPr>
              <w:t>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B9BD39B" w14:textId="68946BA1"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2411EB07" w14:textId="31792D84" w:rsidR="00C66FF8" w:rsidRPr="001500D8" w:rsidRDefault="00C66FF8" w:rsidP="00C66FF8">
            <w:pPr>
              <w:jc w:val="center"/>
              <w:rPr>
                <w:sz w:val="28"/>
                <w:szCs w:val="28"/>
              </w:rPr>
            </w:pPr>
            <w:r w:rsidRPr="001500D8">
              <w:rPr>
                <w:sz w:val="28"/>
                <w:szCs w:val="28"/>
              </w:rPr>
              <w:t>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5E723FFC" w14:textId="2BC557E6"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600D9B95" w14:textId="7742AA19"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51698B2" w14:textId="19BA6960"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EEC97EA" w14:textId="249ACBE9"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658CCF23" w14:textId="0A05FFBC"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5F35777" w14:textId="187747B2"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436F63B2" w14:textId="13270269" w:rsidR="00C66FF8" w:rsidRPr="001500D8" w:rsidRDefault="00C66FF8" w:rsidP="00C66FF8">
            <w:pPr>
              <w:jc w:val="center"/>
              <w:rPr>
                <w:sz w:val="28"/>
                <w:szCs w:val="28"/>
              </w:rPr>
            </w:pPr>
            <w:r w:rsidRPr="001500D8">
              <w:rPr>
                <w:sz w:val="28"/>
                <w:szCs w:val="2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35079FC"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33843708" w14:textId="77777777" w:rsidTr="000F6F0D">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00E34C" w14:textId="77777777" w:rsidR="00C66FF8" w:rsidRPr="00C86A05" w:rsidRDefault="00C66FF8" w:rsidP="00C66FF8">
            <w:pPr>
              <w:jc w:val="cente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CBD97" w14:textId="77777777" w:rsidR="00C66FF8" w:rsidRPr="00C86A05" w:rsidRDefault="00C66FF8" w:rsidP="00C66FF8">
            <w:pPr>
              <w:rPr>
                <w:b/>
                <w:color w:val="22272F"/>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28A221AC" w14:textId="77777777" w:rsidR="00C66FF8" w:rsidRPr="00C86A05" w:rsidRDefault="00C66FF8" w:rsidP="00C66FF8">
            <w:pPr>
              <w:jc w:val="both"/>
              <w:rPr>
                <w:b/>
                <w:color w:val="22272F"/>
                <w:sz w:val="28"/>
                <w:szCs w:val="28"/>
              </w:rPr>
            </w:pPr>
            <w:r w:rsidRPr="00C86A05">
              <w:rPr>
                <w:color w:val="22272F"/>
                <w:sz w:val="28"/>
                <w:szCs w:val="28"/>
              </w:rPr>
              <w:t>иные источники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EF298D3" w14:textId="64A81249"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BDDD295" w14:textId="077C4DC5" w:rsidR="00C66FF8" w:rsidRPr="001500D8" w:rsidRDefault="00C66FF8" w:rsidP="00C66FF8">
            <w:pPr>
              <w:jc w:val="center"/>
              <w:rPr>
                <w:sz w:val="28"/>
                <w:szCs w:val="28"/>
              </w:rPr>
            </w:pPr>
            <w:r w:rsidRPr="001500D8">
              <w:rPr>
                <w:sz w:val="28"/>
                <w:szCs w:val="28"/>
              </w:rPr>
              <w:t>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7E488C1" w14:textId="53F6BC91"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555F19DF" w14:textId="7416A3A3"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C705DF9" w14:textId="7D6E00B8"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DD1EAC1" w14:textId="312F9758"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3927CB06" w14:textId="39FDE2B3"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6A48803" w14:textId="709DF7D9"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3102A4F8" w14:textId="0C2B3F79" w:rsidR="00C66FF8" w:rsidRPr="001500D8" w:rsidRDefault="00C66FF8" w:rsidP="00C66FF8">
            <w:pPr>
              <w:jc w:val="center"/>
              <w:rPr>
                <w:sz w:val="28"/>
                <w:szCs w:val="28"/>
              </w:rPr>
            </w:pPr>
            <w:r w:rsidRPr="001500D8">
              <w:rPr>
                <w:sz w:val="28"/>
                <w:szCs w:val="2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D7F9BAE"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0F353459" w14:textId="77777777" w:rsidTr="000F6F0D">
        <w:trPr>
          <w:trHeight w:val="112"/>
        </w:trPr>
        <w:tc>
          <w:tcPr>
            <w:tcW w:w="5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A514D2" w14:textId="4C177C53" w:rsidR="00C66FF8" w:rsidRPr="00C86A05" w:rsidRDefault="00C66FF8" w:rsidP="00C66FF8">
            <w:pPr>
              <w:rPr>
                <w:color w:val="22272F"/>
                <w:sz w:val="28"/>
                <w:szCs w:val="28"/>
              </w:rPr>
            </w:pPr>
            <w:r>
              <w:rPr>
                <w:color w:val="22272F"/>
                <w:sz w:val="28"/>
                <w:szCs w:val="28"/>
              </w:rPr>
              <w:lastRenderedPageBreak/>
              <w:t>2</w:t>
            </w:r>
            <w:r w:rsidRPr="00C86A05">
              <w:rPr>
                <w:color w:val="22272F"/>
                <w:sz w:val="28"/>
                <w:szCs w:val="28"/>
              </w:rPr>
              <w:t>.</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CA02B" w14:textId="77777777" w:rsidR="00C66FF8" w:rsidRPr="00C86A05" w:rsidRDefault="00C66FF8" w:rsidP="00C66FF8">
            <w:pPr>
              <w:rPr>
                <w:b/>
                <w:color w:val="22272F"/>
                <w:sz w:val="28"/>
                <w:szCs w:val="28"/>
              </w:rPr>
            </w:pPr>
            <w:r w:rsidRPr="00C86A05">
              <w:rPr>
                <w:sz w:val="28"/>
                <w:szCs w:val="28"/>
              </w:rPr>
              <w:t>Комплекс процессных меропр</w:t>
            </w:r>
            <w:r w:rsidRPr="00C86A05">
              <w:rPr>
                <w:sz w:val="28"/>
                <w:szCs w:val="28"/>
              </w:rPr>
              <w:t>и</w:t>
            </w:r>
            <w:r w:rsidRPr="00C86A05">
              <w:rPr>
                <w:sz w:val="28"/>
                <w:szCs w:val="28"/>
              </w:rPr>
              <w:t>ятий «Сохранение и развитие культуры»</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16397069" w14:textId="77777777" w:rsidR="00C66FF8" w:rsidRPr="00C86A05" w:rsidRDefault="00C66FF8" w:rsidP="00C66FF8">
            <w:pPr>
              <w:jc w:val="both"/>
              <w:rPr>
                <w:color w:val="22272F"/>
                <w:sz w:val="28"/>
                <w:szCs w:val="28"/>
              </w:rPr>
            </w:pPr>
            <w:r w:rsidRPr="00C86A05">
              <w:rPr>
                <w:color w:val="22272F"/>
                <w:sz w:val="28"/>
                <w:szCs w:val="28"/>
              </w:rPr>
              <w:t>всего, в том чи</w:t>
            </w:r>
            <w:r w:rsidRPr="00C86A05">
              <w:rPr>
                <w:color w:val="22272F"/>
                <w:sz w:val="28"/>
                <w:szCs w:val="28"/>
              </w:rPr>
              <w:t>с</w:t>
            </w:r>
            <w:r w:rsidRPr="00C86A05">
              <w:rPr>
                <w:color w:val="22272F"/>
                <w:sz w:val="28"/>
                <w:szCs w:val="28"/>
              </w:rPr>
              <w:t>ле:</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49A1701" w14:textId="317E3D47" w:rsidR="00C66FF8" w:rsidRPr="001500D8" w:rsidRDefault="00C66FF8" w:rsidP="00C66FF8">
            <w:pPr>
              <w:spacing w:line="259" w:lineRule="auto"/>
              <w:jc w:val="center"/>
              <w:rPr>
                <w:sz w:val="28"/>
                <w:szCs w:val="28"/>
              </w:rPr>
            </w:pPr>
            <w:r w:rsidRPr="001500D8">
              <w:rPr>
                <w:sz w:val="28"/>
                <w:szCs w:val="28"/>
              </w:rPr>
              <w:t>6812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671574F" w14:textId="009EEF52" w:rsidR="00C66FF8" w:rsidRPr="001500D8" w:rsidRDefault="00C66FF8" w:rsidP="00C66FF8">
            <w:r w:rsidRPr="001500D8">
              <w:rPr>
                <w:sz w:val="28"/>
                <w:szCs w:val="28"/>
              </w:rPr>
              <w:t>3721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152F324A" w14:textId="4EA4BEFA" w:rsidR="00C66FF8" w:rsidRPr="001500D8" w:rsidRDefault="00C66FF8" w:rsidP="00C66FF8">
            <w:r w:rsidRPr="001500D8">
              <w:rPr>
                <w:sz w:val="28"/>
                <w:szCs w:val="28"/>
              </w:rPr>
              <w:t>4000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4EA90A63" w14:textId="16EF176E"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6005912" w14:textId="7A3D2726"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665F0F7" w14:textId="6C7A90DB" w:rsidR="00C66FF8" w:rsidRPr="001500D8" w:rsidRDefault="00C66FF8" w:rsidP="00C66FF8">
            <w:r w:rsidRPr="001500D8">
              <w:rPr>
                <w:sz w:val="28"/>
                <w:szCs w:val="28"/>
              </w:rPr>
              <w:t>4000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5FD9FD02" w14:textId="5DC245CB"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8CC284B" w14:textId="6DC310F1" w:rsidR="00C66FF8" w:rsidRPr="001500D8" w:rsidRDefault="00C66FF8" w:rsidP="00C66FF8">
            <w:r w:rsidRPr="001500D8">
              <w:rPr>
                <w:sz w:val="28"/>
                <w:szCs w:val="28"/>
              </w:rPr>
              <w:t>4000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5B3294AB" w14:textId="67833F9B" w:rsidR="00C66FF8" w:rsidRPr="001500D8" w:rsidRDefault="00C66FF8" w:rsidP="00C66FF8">
            <w:pPr>
              <w:jc w:val="center"/>
              <w:rPr>
                <w:sz w:val="28"/>
                <w:szCs w:val="28"/>
              </w:rPr>
            </w:pPr>
            <w:r w:rsidRPr="001500D8">
              <w:rPr>
                <w:sz w:val="28"/>
                <w:szCs w:val="28"/>
              </w:rPr>
              <w:t>34533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7E52A4"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26C9CB38" w14:textId="77777777" w:rsidTr="000F6F0D">
        <w:trPr>
          <w:trHeight w:val="110"/>
        </w:trPr>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25FAD9" w14:textId="77777777" w:rsidR="00C66FF8" w:rsidRPr="00C86A05" w:rsidRDefault="00C66FF8" w:rsidP="00C66FF8">
            <w:pP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15195E" w14:textId="77777777" w:rsidR="00C66FF8" w:rsidRPr="00C86A05" w:rsidRDefault="00C66FF8" w:rsidP="00C66FF8">
            <w:pPr>
              <w:rPr>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5F7B1060" w14:textId="77777777" w:rsidR="00C66FF8" w:rsidRPr="00C86A05" w:rsidRDefault="00C66FF8" w:rsidP="00C66FF8">
            <w:pPr>
              <w:jc w:val="both"/>
              <w:rPr>
                <w:color w:val="22272F"/>
                <w:sz w:val="28"/>
                <w:szCs w:val="28"/>
              </w:rPr>
            </w:pPr>
            <w:r w:rsidRPr="00C86A05">
              <w:rPr>
                <w:color w:val="22272F"/>
                <w:sz w:val="28"/>
                <w:szCs w:val="28"/>
              </w:rPr>
              <w:t>местный бюджет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F301BEE" w14:textId="02C5CFAA" w:rsidR="00C66FF8" w:rsidRPr="001500D8" w:rsidRDefault="00C66FF8" w:rsidP="00C66FF8">
            <w:pPr>
              <w:jc w:val="center"/>
              <w:rPr>
                <w:sz w:val="28"/>
                <w:szCs w:val="28"/>
              </w:rPr>
            </w:pPr>
            <w:r w:rsidRPr="001500D8">
              <w:rPr>
                <w:sz w:val="28"/>
                <w:szCs w:val="28"/>
              </w:rPr>
              <w:t>5024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3AC1FE6" w14:textId="4B5A28BF" w:rsidR="00C66FF8" w:rsidRPr="001500D8" w:rsidRDefault="00C66FF8" w:rsidP="00C66FF8">
            <w:r w:rsidRPr="001500D8">
              <w:rPr>
                <w:sz w:val="28"/>
                <w:szCs w:val="28"/>
              </w:rPr>
              <w:t>3363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D509B5D" w14:textId="32739F7C" w:rsidR="00C66FF8" w:rsidRPr="001500D8" w:rsidRDefault="00C66FF8" w:rsidP="00C66FF8">
            <w:r w:rsidRPr="001500D8">
              <w:rPr>
                <w:sz w:val="28"/>
                <w:szCs w:val="28"/>
              </w:rPr>
              <w:t>4000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58650C56" w14:textId="38CB3224"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7971902" w14:textId="0C4E3584"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AA72C6E" w14:textId="3B528703" w:rsidR="00C66FF8" w:rsidRPr="001500D8" w:rsidRDefault="00C66FF8" w:rsidP="00C66FF8">
            <w:r w:rsidRPr="001500D8">
              <w:rPr>
                <w:sz w:val="28"/>
                <w:szCs w:val="28"/>
              </w:rPr>
              <w:t>4000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3A605579" w14:textId="2000F6F3" w:rsidR="00C66FF8" w:rsidRPr="001500D8" w:rsidRDefault="00C66FF8" w:rsidP="00C66FF8">
            <w:r w:rsidRPr="001500D8">
              <w:rPr>
                <w:sz w:val="28"/>
                <w:szCs w:val="28"/>
              </w:rPr>
              <w:t>4000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CBBD0CF" w14:textId="290FD15F" w:rsidR="00C66FF8" w:rsidRPr="001500D8" w:rsidRDefault="00C66FF8" w:rsidP="00C66FF8">
            <w:r w:rsidRPr="001500D8">
              <w:rPr>
                <w:sz w:val="28"/>
                <w:szCs w:val="28"/>
              </w:rPr>
              <w:t>4000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6C466479" w14:textId="4E69D95B" w:rsidR="00C66FF8" w:rsidRPr="001500D8" w:rsidRDefault="00C66FF8" w:rsidP="00C66FF8">
            <w:pPr>
              <w:jc w:val="center"/>
              <w:rPr>
                <w:sz w:val="28"/>
                <w:szCs w:val="28"/>
              </w:rPr>
            </w:pPr>
            <w:r w:rsidRPr="001500D8">
              <w:rPr>
                <w:sz w:val="28"/>
                <w:szCs w:val="28"/>
              </w:rPr>
              <w:t>32387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389568A"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72F5CD70" w14:textId="77777777" w:rsidTr="000F6F0D">
        <w:trPr>
          <w:trHeight w:val="110"/>
        </w:trPr>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85EA14" w14:textId="77777777" w:rsidR="00C66FF8" w:rsidRPr="00C86A05" w:rsidRDefault="00C66FF8" w:rsidP="00C66FF8">
            <w:pP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71C6B9" w14:textId="77777777" w:rsidR="00C66FF8" w:rsidRPr="00C86A05" w:rsidRDefault="00C66FF8" w:rsidP="00C66FF8">
            <w:pPr>
              <w:rPr>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79E18FA7" w14:textId="77777777" w:rsidR="00C66FF8" w:rsidRPr="00C86A05" w:rsidRDefault="00C66FF8" w:rsidP="00C66FF8">
            <w:pPr>
              <w:jc w:val="both"/>
              <w:rPr>
                <w:color w:val="22272F"/>
                <w:sz w:val="28"/>
                <w:szCs w:val="28"/>
              </w:rPr>
            </w:pPr>
            <w:r w:rsidRPr="00C86A05">
              <w:rPr>
                <w:color w:val="22272F"/>
                <w:sz w:val="28"/>
                <w:szCs w:val="28"/>
              </w:rPr>
              <w:t>районный бюджет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D5101F6" w14:textId="0083AADA" w:rsidR="00C66FF8" w:rsidRPr="001500D8" w:rsidRDefault="00C66FF8" w:rsidP="00C66FF8">
            <w:pPr>
              <w:jc w:val="center"/>
              <w:rPr>
                <w:sz w:val="28"/>
                <w:szCs w:val="28"/>
              </w:rPr>
            </w:pPr>
            <w:r w:rsidRPr="001500D8">
              <w:rPr>
                <w:sz w:val="28"/>
                <w:szCs w:val="28"/>
              </w:rPr>
              <w:t>1788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7C523CC" w14:textId="25CC16F0" w:rsidR="00C66FF8" w:rsidRPr="001500D8" w:rsidRDefault="00C66FF8" w:rsidP="00C66FF8">
            <w:pPr>
              <w:jc w:val="center"/>
              <w:rPr>
                <w:sz w:val="28"/>
                <w:szCs w:val="28"/>
              </w:rPr>
            </w:pPr>
            <w:r w:rsidRPr="001500D8">
              <w:rPr>
                <w:sz w:val="28"/>
                <w:szCs w:val="28"/>
              </w:rPr>
              <w:t>358</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30FAEC07" w14:textId="7D737AE9"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253D94BF" w14:textId="5F503FAD"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68032D0" w14:textId="5435FC48"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F2A1DB8" w14:textId="7586577B"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4DC2F29C" w14:textId="7EF92BE5"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AE2318C" w14:textId="3A38E118"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6293B0C2" w14:textId="75546C8A" w:rsidR="00C66FF8" w:rsidRPr="001500D8" w:rsidRDefault="00C66FF8" w:rsidP="00C66FF8">
            <w:pPr>
              <w:jc w:val="center"/>
              <w:rPr>
                <w:sz w:val="28"/>
                <w:szCs w:val="28"/>
              </w:rPr>
            </w:pPr>
            <w:r w:rsidRPr="001500D8">
              <w:rPr>
                <w:sz w:val="28"/>
                <w:szCs w:val="28"/>
              </w:rPr>
              <w:t>2146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6F0E7B4"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0CADB190" w14:textId="77777777" w:rsidTr="000F6F0D">
        <w:trPr>
          <w:trHeight w:val="110"/>
        </w:trPr>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D734DA" w14:textId="77777777" w:rsidR="00C66FF8" w:rsidRPr="00C86A05" w:rsidRDefault="00C66FF8" w:rsidP="00C66FF8">
            <w:pP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137015" w14:textId="77777777" w:rsidR="00C66FF8" w:rsidRPr="00C86A05" w:rsidRDefault="00C66FF8" w:rsidP="00C66FF8">
            <w:pPr>
              <w:rPr>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3DBF83C9" w14:textId="77777777" w:rsidR="00C66FF8" w:rsidRPr="00C86A05" w:rsidRDefault="00C66FF8" w:rsidP="00C66FF8">
            <w:pPr>
              <w:jc w:val="both"/>
              <w:rPr>
                <w:color w:val="22272F"/>
                <w:sz w:val="28"/>
                <w:szCs w:val="28"/>
              </w:rPr>
            </w:pPr>
            <w:r w:rsidRPr="00C86A05">
              <w:rPr>
                <w:color w:val="22272F"/>
                <w:sz w:val="28"/>
                <w:szCs w:val="28"/>
              </w:rPr>
              <w:t>областной бю</w:t>
            </w:r>
            <w:r w:rsidRPr="00C86A05">
              <w:rPr>
                <w:color w:val="22272F"/>
                <w:sz w:val="28"/>
                <w:szCs w:val="28"/>
              </w:rPr>
              <w:t>д</w:t>
            </w:r>
            <w:r w:rsidRPr="00C86A05">
              <w:rPr>
                <w:color w:val="22272F"/>
                <w:sz w:val="28"/>
                <w:szCs w:val="28"/>
              </w:rPr>
              <w:t>жет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72F8BA9" w14:textId="7CD59AEB"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760DC3D5" w14:textId="420D4925" w:rsidR="00C66FF8" w:rsidRPr="001500D8" w:rsidRDefault="00C66FF8" w:rsidP="00C66FF8">
            <w:pPr>
              <w:jc w:val="center"/>
              <w:rPr>
                <w:sz w:val="28"/>
                <w:szCs w:val="28"/>
              </w:rPr>
            </w:pPr>
            <w:r w:rsidRPr="001500D8">
              <w:rPr>
                <w:sz w:val="28"/>
                <w:szCs w:val="28"/>
              </w:rPr>
              <w:t>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91EC2E2" w14:textId="4D2EC84E"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7C271F5B" w14:textId="7113AE94"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3EADC4D" w14:textId="51F58E63"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64121B5C" w14:textId="293DBA53"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25B08AC4" w14:textId="6AC8760F"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0C83BBA" w14:textId="12810D85"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1CA7FCBB" w14:textId="50CEF8C9" w:rsidR="00C66FF8" w:rsidRPr="001500D8" w:rsidRDefault="00C66FF8" w:rsidP="00C66FF8">
            <w:pPr>
              <w:jc w:val="center"/>
              <w:rPr>
                <w:sz w:val="28"/>
                <w:szCs w:val="28"/>
              </w:rPr>
            </w:pPr>
            <w:r w:rsidRPr="001500D8">
              <w:rPr>
                <w:sz w:val="28"/>
                <w:szCs w:val="2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3974136" w14:textId="77777777" w:rsidR="00C66FF8" w:rsidRPr="00C86A05" w:rsidRDefault="00C66FF8" w:rsidP="00C66FF8">
            <w:pPr>
              <w:jc w:val="center"/>
              <w:rPr>
                <w:color w:val="22272F"/>
                <w:sz w:val="28"/>
                <w:szCs w:val="28"/>
              </w:rPr>
            </w:pPr>
            <w:r w:rsidRPr="00C86A05">
              <w:rPr>
                <w:color w:val="22272F"/>
                <w:sz w:val="28"/>
                <w:szCs w:val="28"/>
              </w:rPr>
              <w:t>-</w:t>
            </w:r>
          </w:p>
        </w:tc>
      </w:tr>
      <w:tr w:rsidR="00C66FF8" w:rsidRPr="00C86A05" w14:paraId="03F08081" w14:textId="77777777" w:rsidTr="000F6F0D">
        <w:trPr>
          <w:trHeight w:val="110"/>
        </w:trPr>
        <w:tc>
          <w:tcPr>
            <w:tcW w:w="5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81A39F" w14:textId="77777777" w:rsidR="00C66FF8" w:rsidRPr="00C86A05" w:rsidRDefault="00C66FF8" w:rsidP="00C66FF8">
            <w:pPr>
              <w:rPr>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F0173" w14:textId="77777777" w:rsidR="00C66FF8" w:rsidRPr="00C86A05" w:rsidRDefault="00C66FF8" w:rsidP="00C66FF8">
            <w:pPr>
              <w:rPr>
                <w:sz w:val="28"/>
                <w:szCs w:val="28"/>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14:paraId="139767D4" w14:textId="77777777" w:rsidR="00C66FF8" w:rsidRPr="00C86A05" w:rsidRDefault="00C66FF8" w:rsidP="00C66FF8">
            <w:pPr>
              <w:jc w:val="both"/>
              <w:rPr>
                <w:color w:val="22272F"/>
                <w:sz w:val="28"/>
                <w:szCs w:val="28"/>
              </w:rPr>
            </w:pPr>
            <w:r w:rsidRPr="00C86A05">
              <w:rPr>
                <w:color w:val="22272F"/>
                <w:sz w:val="28"/>
                <w:szCs w:val="28"/>
              </w:rPr>
              <w:t>иные источники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276FBB2" w14:textId="234C4CEC"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9A2A0AD" w14:textId="5FBB23C4" w:rsidR="00C66FF8" w:rsidRPr="001500D8" w:rsidRDefault="00C66FF8" w:rsidP="00C66FF8">
            <w:pPr>
              <w:jc w:val="center"/>
              <w:rPr>
                <w:sz w:val="28"/>
                <w:szCs w:val="28"/>
              </w:rPr>
            </w:pPr>
            <w:r w:rsidRPr="001500D8">
              <w:rPr>
                <w:sz w:val="28"/>
                <w:szCs w:val="28"/>
              </w:rPr>
              <w:t>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Pr>
          <w:p w14:paraId="0EFACB7E" w14:textId="3149BD82" w:rsidR="00C66FF8" w:rsidRPr="001500D8" w:rsidRDefault="00C66FF8" w:rsidP="00C66FF8">
            <w:pPr>
              <w:jc w:val="center"/>
              <w:rPr>
                <w:sz w:val="28"/>
                <w:szCs w:val="28"/>
              </w:rPr>
            </w:pPr>
            <w:r w:rsidRPr="001500D8">
              <w:rPr>
                <w:sz w:val="28"/>
                <w:szCs w:val="2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Pr>
          <w:p w14:paraId="465D4E8E" w14:textId="68ACA5EA"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49B76C1" w14:textId="5CC6366E"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B27836F" w14:textId="464918A5" w:rsidR="00C66FF8" w:rsidRPr="001500D8" w:rsidRDefault="00C66FF8" w:rsidP="00C66FF8">
            <w:pPr>
              <w:jc w:val="center"/>
              <w:rPr>
                <w:sz w:val="28"/>
                <w:szCs w:val="28"/>
              </w:rPr>
            </w:pPr>
            <w:r w:rsidRPr="001500D8">
              <w:rPr>
                <w:sz w:val="28"/>
                <w:szCs w:val="28"/>
              </w:rPr>
              <w:t>0</w:t>
            </w:r>
          </w:p>
        </w:tc>
        <w:tc>
          <w:tcPr>
            <w:tcW w:w="848" w:type="dxa"/>
            <w:tcBorders>
              <w:top w:val="single" w:sz="4" w:space="0" w:color="00000A"/>
              <w:left w:val="single" w:sz="4" w:space="0" w:color="00000A"/>
              <w:bottom w:val="single" w:sz="4" w:space="0" w:color="00000A"/>
              <w:right w:val="single" w:sz="4" w:space="0" w:color="00000A"/>
            </w:tcBorders>
            <w:shd w:val="clear" w:color="auto" w:fill="FFFFFF"/>
          </w:tcPr>
          <w:p w14:paraId="15EA1171" w14:textId="1B00FAD9" w:rsidR="00C66FF8" w:rsidRPr="001500D8" w:rsidRDefault="00C66FF8" w:rsidP="00C66FF8">
            <w:pPr>
              <w:jc w:val="center"/>
              <w:rPr>
                <w:sz w:val="28"/>
                <w:szCs w:val="28"/>
              </w:rPr>
            </w:pPr>
            <w:r w:rsidRPr="001500D8">
              <w:rPr>
                <w:sz w:val="28"/>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4FABE6E7" w14:textId="22F2CCF6" w:rsidR="00C66FF8" w:rsidRPr="001500D8" w:rsidRDefault="00C66FF8" w:rsidP="00C66FF8">
            <w:pPr>
              <w:jc w:val="center"/>
              <w:rPr>
                <w:sz w:val="28"/>
                <w:szCs w:val="28"/>
              </w:rPr>
            </w:pPr>
            <w:r w:rsidRPr="001500D8">
              <w:rPr>
                <w:sz w:val="28"/>
                <w:szCs w:val="2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14:paraId="10C6175E" w14:textId="3D95E317" w:rsidR="00C66FF8" w:rsidRPr="001500D8" w:rsidRDefault="00C66FF8" w:rsidP="00C66FF8">
            <w:pPr>
              <w:jc w:val="center"/>
              <w:rPr>
                <w:sz w:val="28"/>
                <w:szCs w:val="28"/>
              </w:rPr>
            </w:pPr>
            <w:r w:rsidRPr="001500D8">
              <w:rPr>
                <w:sz w:val="28"/>
                <w:szCs w:val="2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A7B36C2" w14:textId="77777777" w:rsidR="00C66FF8" w:rsidRPr="00C86A05" w:rsidRDefault="00C66FF8" w:rsidP="00C66FF8">
            <w:pPr>
              <w:jc w:val="center"/>
              <w:rPr>
                <w:color w:val="22272F"/>
                <w:sz w:val="28"/>
                <w:szCs w:val="28"/>
              </w:rPr>
            </w:pPr>
            <w:r w:rsidRPr="00C86A05">
              <w:rPr>
                <w:color w:val="22272F"/>
                <w:sz w:val="28"/>
                <w:szCs w:val="28"/>
              </w:rPr>
              <w:t>-</w:t>
            </w:r>
          </w:p>
        </w:tc>
      </w:tr>
    </w:tbl>
    <w:p w14:paraId="3C7E880A" w14:textId="77777777" w:rsidR="008B5ADA" w:rsidRDefault="008B5ADA" w:rsidP="008B5ADA">
      <w:pPr>
        <w:sectPr w:rsidR="008B5ADA" w:rsidSect="001716D2">
          <w:headerReference w:type="default" r:id="rId16"/>
          <w:pgSz w:w="16838" w:h="11906" w:orient="landscape"/>
          <w:pgMar w:top="777" w:right="536" w:bottom="851" w:left="566" w:header="720" w:footer="0" w:gutter="0"/>
          <w:cols w:space="720"/>
          <w:formProt w:val="0"/>
          <w:docGrid w:linePitch="240" w:charSpace="26214"/>
        </w:sectPr>
      </w:pPr>
    </w:p>
    <w:p w14:paraId="6B92B511" w14:textId="7A7E312B" w:rsidR="007E364B" w:rsidRDefault="007E364B" w:rsidP="007E364B">
      <w:pPr>
        <w:ind w:left="10348"/>
        <w:rPr>
          <w:sz w:val="28"/>
          <w:szCs w:val="28"/>
        </w:rPr>
      </w:pPr>
      <w:r>
        <w:rPr>
          <w:sz w:val="28"/>
          <w:szCs w:val="28"/>
        </w:rPr>
        <w:lastRenderedPageBreak/>
        <w:t>Приложение №7</w:t>
      </w:r>
    </w:p>
    <w:p w14:paraId="76393852" w14:textId="77777777" w:rsidR="007E364B" w:rsidRPr="00EA1A43" w:rsidRDefault="007E364B" w:rsidP="007E364B">
      <w:pPr>
        <w:spacing w:line="276" w:lineRule="auto"/>
        <w:ind w:left="10348"/>
      </w:pPr>
      <w:r>
        <w:rPr>
          <w:bCs/>
          <w:sz w:val="28"/>
          <w:szCs w:val="28"/>
        </w:rPr>
        <w:t>к м</w:t>
      </w:r>
      <w:r w:rsidRPr="00EA1A43">
        <w:rPr>
          <w:bCs/>
          <w:sz w:val="28"/>
          <w:szCs w:val="28"/>
        </w:rPr>
        <w:t>униципальн</w:t>
      </w:r>
      <w:r>
        <w:rPr>
          <w:bCs/>
          <w:sz w:val="28"/>
          <w:szCs w:val="28"/>
        </w:rPr>
        <w:t xml:space="preserve">ой </w:t>
      </w:r>
      <w:r w:rsidRPr="00EA1A43">
        <w:rPr>
          <w:bCs/>
          <w:sz w:val="28"/>
          <w:szCs w:val="28"/>
        </w:rPr>
        <w:t>программ</w:t>
      </w:r>
      <w:r>
        <w:rPr>
          <w:bCs/>
          <w:sz w:val="28"/>
          <w:szCs w:val="28"/>
        </w:rPr>
        <w:t xml:space="preserve">е </w:t>
      </w:r>
      <w:r w:rsidRPr="00EA1A43">
        <w:rPr>
          <w:bCs/>
          <w:sz w:val="28"/>
          <w:szCs w:val="28"/>
        </w:rPr>
        <w:t>(комплексн</w:t>
      </w:r>
      <w:r>
        <w:rPr>
          <w:bCs/>
          <w:sz w:val="28"/>
          <w:szCs w:val="28"/>
        </w:rPr>
        <w:t>ой</w:t>
      </w:r>
      <w:r w:rsidRPr="00EA1A43">
        <w:rPr>
          <w:bCs/>
          <w:sz w:val="28"/>
          <w:szCs w:val="28"/>
        </w:rPr>
        <w:t xml:space="preserve"> программ</w:t>
      </w:r>
      <w:r>
        <w:rPr>
          <w:bCs/>
          <w:sz w:val="28"/>
          <w:szCs w:val="28"/>
        </w:rPr>
        <w:t>е</w:t>
      </w:r>
      <w:r w:rsidRPr="00EA1A43">
        <w:rPr>
          <w:bCs/>
          <w:sz w:val="28"/>
          <w:szCs w:val="28"/>
        </w:rPr>
        <w:t xml:space="preserve">) </w:t>
      </w:r>
    </w:p>
    <w:p w14:paraId="0C329867" w14:textId="77777777" w:rsidR="007E364B" w:rsidRPr="00EA1A43" w:rsidRDefault="007E364B" w:rsidP="007E364B">
      <w:pPr>
        <w:widowControl w:val="0"/>
        <w:autoSpaceDE w:val="0"/>
        <w:spacing w:line="276" w:lineRule="auto"/>
        <w:ind w:left="10348"/>
      </w:pPr>
      <w:r w:rsidRPr="00EA1A43">
        <w:rPr>
          <w:sz w:val="28"/>
          <w:szCs w:val="28"/>
        </w:rPr>
        <w:t>«Развитие культуры муниципал</w:t>
      </w:r>
      <w:r w:rsidRPr="00EA1A43">
        <w:rPr>
          <w:sz w:val="28"/>
          <w:szCs w:val="28"/>
        </w:rPr>
        <w:t>ь</w:t>
      </w:r>
      <w:r w:rsidRPr="00EA1A43">
        <w:rPr>
          <w:sz w:val="28"/>
          <w:szCs w:val="28"/>
        </w:rPr>
        <w:t>ного образования</w:t>
      </w:r>
      <w:r w:rsidRPr="00EA1A43">
        <w:rPr>
          <w:bCs/>
          <w:sz w:val="28"/>
          <w:szCs w:val="28"/>
        </w:rPr>
        <w:t xml:space="preserve"> Соловьевский сельсовет Оренбургского района Оренбургской области на 2023-2030 годы</w:t>
      </w:r>
      <w:r w:rsidRPr="00EA1A43">
        <w:rPr>
          <w:color w:val="000000"/>
          <w:sz w:val="28"/>
          <w:szCs w:val="28"/>
        </w:rPr>
        <w:t>»</w:t>
      </w:r>
    </w:p>
    <w:p w14:paraId="72A52C9E" w14:textId="77777777" w:rsidR="008B5ADA" w:rsidRPr="00C86A05" w:rsidRDefault="008B5ADA" w:rsidP="008B5ADA">
      <w:pPr>
        <w:jc w:val="right"/>
        <w:rPr>
          <w:sz w:val="28"/>
          <w:szCs w:val="28"/>
        </w:rPr>
      </w:pPr>
    </w:p>
    <w:p w14:paraId="5631257F" w14:textId="77777777" w:rsidR="007E364B" w:rsidRDefault="008B5ADA" w:rsidP="008B5ADA">
      <w:pPr>
        <w:ind w:right="40"/>
        <w:contextualSpacing/>
        <w:jc w:val="center"/>
        <w:rPr>
          <w:sz w:val="28"/>
          <w:szCs w:val="28"/>
        </w:rPr>
      </w:pPr>
      <w:bookmarkStart w:id="8" w:name="_Hlk129276637"/>
      <w:r w:rsidRPr="00C86A05">
        <w:rPr>
          <w:sz w:val="28"/>
          <w:szCs w:val="28"/>
        </w:rPr>
        <w:t xml:space="preserve">Сведения о методике расчета показателей (результатов) муниципальной программы (комплексной программы) </w:t>
      </w:r>
    </w:p>
    <w:p w14:paraId="4358B85E" w14:textId="77777777" w:rsidR="007E364B" w:rsidRDefault="008B5ADA" w:rsidP="008B5ADA">
      <w:pPr>
        <w:ind w:right="40"/>
        <w:contextualSpacing/>
        <w:jc w:val="center"/>
        <w:rPr>
          <w:sz w:val="28"/>
          <w:szCs w:val="28"/>
        </w:rPr>
      </w:pPr>
      <w:r w:rsidRPr="00C86A05">
        <w:rPr>
          <w:sz w:val="28"/>
          <w:szCs w:val="28"/>
        </w:rPr>
        <w:t xml:space="preserve">«Развитие культуры муниципального образования </w:t>
      </w:r>
      <w:r w:rsidR="001263F8">
        <w:rPr>
          <w:sz w:val="28"/>
          <w:szCs w:val="28"/>
        </w:rPr>
        <w:t>Соловьевский</w:t>
      </w:r>
      <w:r w:rsidRPr="00C86A05">
        <w:rPr>
          <w:sz w:val="28"/>
          <w:szCs w:val="28"/>
        </w:rPr>
        <w:t xml:space="preserve"> сельсовет Оренбургского района </w:t>
      </w:r>
    </w:p>
    <w:p w14:paraId="45AD9C7D" w14:textId="3DA5D314" w:rsidR="008B5ADA" w:rsidRPr="00C86A05" w:rsidRDefault="008B5ADA" w:rsidP="008B5ADA">
      <w:pPr>
        <w:ind w:right="40"/>
        <w:contextualSpacing/>
        <w:jc w:val="center"/>
        <w:rPr>
          <w:i/>
          <w:sz w:val="28"/>
          <w:szCs w:val="28"/>
        </w:rPr>
      </w:pPr>
      <w:r w:rsidRPr="00C86A05">
        <w:rPr>
          <w:sz w:val="28"/>
          <w:szCs w:val="28"/>
        </w:rPr>
        <w:t>Оренбургской области на 2023-2030 годы»</w:t>
      </w:r>
    </w:p>
    <w:bookmarkEnd w:id="8"/>
    <w:p w14:paraId="30594140" w14:textId="77777777" w:rsidR="008B5ADA" w:rsidRDefault="008B5ADA" w:rsidP="008B5ADA">
      <w:pPr>
        <w:spacing w:after="14" w:line="252" w:lineRule="auto"/>
        <w:ind w:left="273"/>
        <w:rPr>
          <w:sz w:val="28"/>
          <w:szCs w:val="28"/>
        </w:rPr>
      </w:pPr>
    </w:p>
    <w:tbl>
      <w:tblPr>
        <w:tblW w:w="14797" w:type="dxa"/>
        <w:tblInd w:w="-98" w:type="dxa"/>
        <w:tblLayout w:type="fixed"/>
        <w:tblCellMar>
          <w:top w:w="15" w:type="dxa"/>
          <w:left w:w="10" w:type="dxa"/>
          <w:bottom w:w="15" w:type="dxa"/>
          <w:right w:w="15" w:type="dxa"/>
        </w:tblCellMar>
        <w:tblLook w:val="04A0" w:firstRow="1" w:lastRow="0" w:firstColumn="1" w:lastColumn="0" w:noHBand="0" w:noVBand="1"/>
      </w:tblPr>
      <w:tblGrid>
        <w:gridCol w:w="568"/>
        <w:gridCol w:w="1812"/>
        <w:gridCol w:w="847"/>
        <w:gridCol w:w="1904"/>
        <w:gridCol w:w="1818"/>
        <w:gridCol w:w="2515"/>
        <w:gridCol w:w="2047"/>
        <w:gridCol w:w="1780"/>
        <w:gridCol w:w="1506"/>
      </w:tblGrid>
      <w:tr w:rsidR="008B5ADA" w:rsidRPr="00C86A05" w14:paraId="333E7B03" w14:textId="77777777" w:rsidTr="000F6F0D">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6B2905EB" w14:textId="77777777" w:rsidR="008B5ADA" w:rsidRPr="00C86A05" w:rsidRDefault="008B5ADA" w:rsidP="00014267">
            <w:pPr>
              <w:jc w:val="center"/>
              <w:rPr>
                <w:b/>
                <w:color w:val="22272F"/>
                <w:sz w:val="28"/>
                <w:szCs w:val="28"/>
              </w:rPr>
            </w:pPr>
            <w:r w:rsidRPr="00C86A05">
              <w:rPr>
                <w:color w:val="22272F"/>
                <w:sz w:val="28"/>
                <w:szCs w:val="28"/>
              </w:rPr>
              <w:t>№ п/п</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Pr>
          <w:p w14:paraId="1FD50820" w14:textId="77777777" w:rsidR="008B5ADA" w:rsidRPr="00C86A05" w:rsidRDefault="008B5ADA" w:rsidP="00014267">
            <w:pPr>
              <w:jc w:val="center"/>
              <w:rPr>
                <w:b/>
                <w:color w:val="22272F"/>
                <w:sz w:val="28"/>
                <w:szCs w:val="28"/>
              </w:rPr>
            </w:pPr>
            <w:r w:rsidRPr="00C86A05">
              <w:rPr>
                <w:color w:val="22272F"/>
                <w:sz w:val="28"/>
                <w:szCs w:val="28"/>
              </w:rPr>
              <w:t>Наименование показателя (результат)</w:t>
            </w:r>
          </w:p>
        </w:tc>
        <w:tc>
          <w:tcPr>
            <w:tcW w:w="847" w:type="dxa"/>
            <w:tcBorders>
              <w:top w:val="single" w:sz="4" w:space="0" w:color="00000A"/>
              <w:left w:val="single" w:sz="4" w:space="0" w:color="00000A"/>
              <w:bottom w:val="single" w:sz="4" w:space="0" w:color="00000A"/>
              <w:right w:val="single" w:sz="4" w:space="0" w:color="00000A"/>
            </w:tcBorders>
            <w:shd w:val="clear" w:color="auto" w:fill="FFFFFF"/>
          </w:tcPr>
          <w:p w14:paraId="4AA581ED" w14:textId="77777777" w:rsidR="008B5ADA" w:rsidRPr="00C86A05" w:rsidRDefault="008B5ADA" w:rsidP="00014267">
            <w:pPr>
              <w:jc w:val="center"/>
              <w:rPr>
                <w:b/>
                <w:color w:val="22272F"/>
                <w:sz w:val="28"/>
                <w:szCs w:val="28"/>
              </w:rPr>
            </w:pPr>
            <w:r w:rsidRPr="00C86A05">
              <w:rPr>
                <w:color w:val="22272F"/>
                <w:sz w:val="28"/>
                <w:szCs w:val="28"/>
              </w:rPr>
              <w:t>Ед</w:t>
            </w:r>
            <w:r w:rsidRPr="00C86A05">
              <w:rPr>
                <w:color w:val="22272F"/>
                <w:sz w:val="28"/>
                <w:szCs w:val="28"/>
              </w:rPr>
              <w:t>и</w:t>
            </w:r>
            <w:r w:rsidRPr="00C86A05">
              <w:rPr>
                <w:color w:val="22272F"/>
                <w:sz w:val="28"/>
                <w:szCs w:val="28"/>
              </w:rPr>
              <w:t>ница изм</w:t>
            </w:r>
            <w:r w:rsidRPr="00C86A05">
              <w:rPr>
                <w:color w:val="22272F"/>
                <w:sz w:val="28"/>
                <w:szCs w:val="28"/>
              </w:rPr>
              <w:t>е</w:t>
            </w:r>
            <w:r w:rsidRPr="00C86A05">
              <w:rPr>
                <w:color w:val="22272F"/>
                <w:sz w:val="28"/>
                <w:szCs w:val="28"/>
              </w:rPr>
              <w:t>рения</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Pr>
          <w:p w14:paraId="4A7633D1" w14:textId="77777777" w:rsidR="000F6F0D" w:rsidRPr="00C86A05" w:rsidRDefault="008B5ADA" w:rsidP="00014267">
            <w:pPr>
              <w:jc w:val="center"/>
              <w:rPr>
                <w:b/>
                <w:color w:val="22272F"/>
                <w:sz w:val="28"/>
                <w:szCs w:val="28"/>
              </w:rPr>
            </w:pPr>
            <w:r w:rsidRPr="00C86A05">
              <w:rPr>
                <w:color w:val="22272F"/>
                <w:sz w:val="28"/>
                <w:szCs w:val="28"/>
              </w:rPr>
              <w:t>Алгоритм формирования (формула) и методологич</w:t>
            </w:r>
            <w:r w:rsidRPr="00C86A05">
              <w:rPr>
                <w:color w:val="22272F"/>
                <w:sz w:val="28"/>
                <w:szCs w:val="28"/>
              </w:rPr>
              <w:t>е</w:t>
            </w:r>
            <w:r w:rsidRPr="00C86A05">
              <w:rPr>
                <w:color w:val="22272F"/>
                <w:sz w:val="28"/>
                <w:szCs w:val="28"/>
              </w:rPr>
              <w:t>ские поясн</w:t>
            </w:r>
            <w:r w:rsidRPr="00C86A05">
              <w:rPr>
                <w:color w:val="22272F"/>
                <w:sz w:val="28"/>
                <w:szCs w:val="28"/>
              </w:rPr>
              <w:t>е</w:t>
            </w:r>
            <w:r w:rsidRPr="00C86A05">
              <w:rPr>
                <w:color w:val="22272F"/>
                <w:sz w:val="28"/>
                <w:szCs w:val="28"/>
              </w:rPr>
              <w:t>ния</w:t>
            </w:r>
            <w:r w:rsidR="000F6F0D" w:rsidRPr="00C86A05">
              <w:rPr>
                <w:rStyle w:val="afffd"/>
                <w:color w:val="22272F"/>
                <w:sz w:val="28"/>
                <w:szCs w:val="28"/>
              </w:rPr>
              <w:endnoteReference w:id="11"/>
            </w: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14:paraId="33AEC725" w14:textId="77777777" w:rsidR="000F6F0D" w:rsidRPr="00C86A05" w:rsidRDefault="000F6F0D" w:rsidP="00014267">
            <w:pPr>
              <w:jc w:val="center"/>
              <w:rPr>
                <w:b/>
                <w:color w:val="22272F"/>
                <w:sz w:val="28"/>
                <w:szCs w:val="28"/>
              </w:rPr>
            </w:pPr>
            <w:r w:rsidRPr="00C86A05">
              <w:rPr>
                <w:color w:val="22272F"/>
                <w:sz w:val="28"/>
                <w:szCs w:val="28"/>
              </w:rPr>
              <w:t>Базовые пок</w:t>
            </w:r>
            <w:r w:rsidRPr="00C86A05">
              <w:rPr>
                <w:color w:val="22272F"/>
                <w:sz w:val="28"/>
                <w:szCs w:val="28"/>
              </w:rPr>
              <w:t>а</w:t>
            </w:r>
            <w:r w:rsidRPr="00C86A05">
              <w:rPr>
                <w:color w:val="22272F"/>
                <w:sz w:val="28"/>
                <w:szCs w:val="28"/>
              </w:rPr>
              <w:t>затели (и</w:t>
            </w:r>
            <w:r w:rsidRPr="00C86A05">
              <w:rPr>
                <w:color w:val="22272F"/>
                <w:sz w:val="28"/>
                <w:szCs w:val="28"/>
              </w:rPr>
              <w:t>с</w:t>
            </w:r>
            <w:r w:rsidRPr="00C86A05">
              <w:rPr>
                <w:color w:val="22272F"/>
                <w:sz w:val="28"/>
                <w:szCs w:val="28"/>
              </w:rPr>
              <w:t>пользуемые в формуле)</w:t>
            </w:r>
          </w:p>
        </w:tc>
        <w:tc>
          <w:tcPr>
            <w:tcW w:w="2515" w:type="dxa"/>
            <w:tcBorders>
              <w:top w:val="single" w:sz="4" w:space="0" w:color="00000A"/>
              <w:left w:val="single" w:sz="4" w:space="0" w:color="00000A"/>
              <w:bottom w:val="single" w:sz="4" w:space="0" w:color="00000A"/>
              <w:right w:val="single" w:sz="4" w:space="0" w:color="00000A"/>
            </w:tcBorders>
            <w:shd w:val="clear" w:color="auto" w:fill="FFFFFF"/>
          </w:tcPr>
          <w:p w14:paraId="531AB7B3" w14:textId="77777777" w:rsidR="000F6F0D" w:rsidRPr="00C86A05" w:rsidRDefault="000F6F0D" w:rsidP="00014267">
            <w:pPr>
              <w:jc w:val="center"/>
              <w:rPr>
                <w:b/>
                <w:color w:val="22272F"/>
                <w:sz w:val="28"/>
                <w:szCs w:val="28"/>
              </w:rPr>
            </w:pPr>
            <w:r w:rsidRPr="00C86A05">
              <w:rPr>
                <w:color w:val="22272F"/>
                <w:sz w:val="28"/>
                <w:szCs w:val="28"/>
              </w:rPr>
              <w:t>Метод сбора и</w:t>
            </w:r>
            <w:r w:rsidRPr="00C86A05">
              <w:rPr>
                <w:color w:val="22272F"/>
                <w:sz w:val="28"/>
                <w:szCs w:val="28"/>
              </w:rPr>
              <w:t>н</w:t>
            </w:r>
            <w:r w:rsidRPr="00C86A05">
              <w:rPr>
                <w:color w:val="22272F"/>
                <w:sz w:val="28"/>
                <w:szCs w:val="28"/>
              </w:rPr>
              <w:t>формации, индекс формы отчетности</w:t>
            </w:r>
            <w:r w:rsidRPr="00C86A05">
              <w:rPr>
                <w:rStyle w:val="afffd"/>
                <w:color w:val="22272F"/>
                <w:sz w:val="28"/>
                <w:szCs w:val="28"/>
              </w:rPr>
              <w:endnoteReference w:id="12"/>
            </w:r>
          </w:p>
        </w:tc>
        <w:tc>
          <w:tcPr>
            <w:tcW w:w="2047" w:type="dxa"/>
            <w:tcBorders>
              <w:top w:val="single" w:sz="4" w:space="0" w:color="00000A"/>
              <w:left w:val="single" w:sz="4" w:space="0" w:color="00000A"/>
              <w:bottom w:val="single" w:sz="4" w:space="0" w:color="00000A"/>
              <w:right w:val="single" w:sz="4" w:space="0" w:color="00000A"/>
            </w:tcBorders>
            <w:shd w:val="clear" w:color="auto" w:fill="FFFFFF"/>
          </w:tcPr>
          <w:p w14:paraId="43061F06" w14:textId="77777777" w:rsidR="000F6F0D" w:rsidRPr="00C86A05" w:rsidRDefault="000F6F0D" w:rsidP="00014267">
            <w:pPr>
              <w:jc w:val="center"/>
              <w:rPr>
                <w:b/>
                <w:color w:val="22272F"/>
                <w:sz w:val="28"/>
                <w:szCs w:val="28"/>
              </w:rPr>
            </w:pPr>
            <w:r w:rsidRPr="00C86A05">
              <w:rPr>
                <w:color w:val="22272F"/>
                <w:sz w:val="28"/>
                <w:szCs w:val="28"/>
              </w:rPr>
              <w:t>Ответственный за сбор данных по показателю</w:t>
            </w:r>
            <w:r w:rsidRPr="00C86A05">
              <w:rPr>
                <w:rStyle w:val="afffd"/>
                <w:color w:val="22272F"/>
                <w:sz w:val="28"/>
                <w:szCs w:val="28"/>
              </w:rPr>
              <w:endnoteReference w:id="13"/>
            </w:r>
          </w:p>
        </w:tc>
        <w:tc>
          <w:tcPr>
            <w:tcW w:w="1780" w:type="dxa"/>
            <w:tcBorders>
              <w:top w:val="single" w:sz="4" w:space="0" w:color="00000A"/>
              <w:left w:val="single" w:sz="4" w:space="0" w:color="00000A"/>
              <w:bottom w:val="single" w:sz="4" w:space="0" w:color="00000A"/>
              <w:right w:val="single" w:sz="4" w:space="0" w:color="00000A"/>
            </w:tcBorders>
            <w:shd w:val="clear" w:color="auto" w:fill="FFFFFF"/>
          </w:tcPr>
          <w:p w14:paraId="5CE11094" w14:textId="77777777" w:rsidR="000F6F0D" w:rsidRPr="00C86A05" w:rsidRDefault="000F6F0D" w:rsidP="00014267">
            <w:pPr>
              <w:jc w:val="center"/>
              <w:rPr>
                <w:b/>
                <w:color w:val="22272F"/>
                <w:sz w:val="28"/>
                <w:szCs w:val="28"/>
              </w:rPr>
            </w:pPr>
            <w:r w:rsidRPr="00C86A05">
              <w:rPr>
                <w:color w:val="22272F"/>
                <w:sz w:val="28"/>
                <w:szCs w:val="28"/>
              </w:rPr>
              <w:t>Источник данных</w:t>
            </w:r>
            <w:r w:rsidRPr="00C86A05">
              <w:rPr>
                <w:rStyle w:val="afffd"/>
                <w:color w:val="22272F"/>
                <w:sz w:val="28"/>
                <w:szCs w:val="28"/>
              </w:rPr>
              <w:endnoteReference w:id="14"/>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14:paraId="4145F115" w14:textId="77777777" w:rsidR="000F6F0D" w:rsidRPr="00C86A05" w:rsidRDefault="000F6F0D" w:rsidP="00014267">
            <w:pPr>
              <w:jc w:val="center"/>
              <w:rPr>
                <w:b/>
                <w:color w:val="22272F"/>
                <w:sz w:val="28"/>
                <w:szCs w:val="28"/>
              </w:rPr>
            </w:pPr>
            <w:r w:rsidRPr="00C86A05">
              <w:rPr>
                <w:color w:val="22272F"/>
                <w:sz w:val="28"/>
                <w:szCs w:val="28"/>
              </w:rPr>
              <w:t>Срок пре</w:t>
            </w:r>
            <w:r w:rsidRPr="00C86A05">
              <w:rPr>
                <w:color w:val="22272F"/>
                <w:sz w:val="28"/>
                <w:szCs w:val="28"/>
              </w:rPr>
              <w:t>д</w:t>
            </w:r>
            <w:r w:rsidRPr="00C86A05">
              <w:rPr>
                <w:color w:val="22272F"/>
                <w:sz w:val="28"/>
                <w:szCs w:val="28"/>
              </w:rPr>
              <w:t>ставления годовой о</w:t>
            </w:r>
            <w:r w:rsidRPr="00C86A05">
              <w:rPr>
                <w:color w:val="22272F"/>
                <w:sz w:val="28"/>
                <w:szCs w:val="28"/>
              </w:rPr>
              <w:t>т</w:t>
            </w:r>
            <w:r w:rsidRPr="00C86A05">
              <w:rPr>
                <w:color w:val="22272F"/>
                <w:sz w:val="28"/>
                <w:szCs w:val="28"/>
              </w:rPr>
              <w:t>четной и</w:t>
            </w:r>
            <w:r w:rsidRPr="00C86A05">
              <w:rPr>
                <w:color w:val="22272F"/>
                <w:sz w:val="28"/>
                <w:szCs w:val="28"/>
              </w:rPr>
              <w:t>н</w:t>
            </w:r>
            <w:r w:rsidRPr="00C86A05">
              <w:rPr>
                <w:color w:val="22272F"/>
                <w:sz w:val="28"/>
                <w:szCs w:val="28"/>
              </w:rPr>
              <w:t>формации</w:t>
            </w:r>
            <w:r w:rsidRPr="00C86A05">
              <w:rPr>
                <w:rStyle w:val="afffd"/>
                <w:color w:val="22272F"/>
                <w:sz w:val="28"/>
                <w:szCs w:val="28"/>
              </w:rPr>
              <w:endnoteReference w:id="15"/>
            </w:r>
          </w:p>
        </w:tc>
      </w:tr>
      <w:tr w:rsidR="008B5ADA" w:rsidRPr="00C86A05" w14:paraId="422A8D5E" w14:textId="77777777" w:rsidTr="000F6F0D">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7F01E765" w14:textId="77777777" w:rsidR="008B5ADA" w:rsidRPr="00C86A05" w:rsidRDefault="008B5ADA" w:rsidP="00014267">
            <w:pPr>
              <w:jc w:val="center"/>
              <w:rPr>
                <w:b/>
                <w:color w:val="22272F"/>
                <w:sz w:val="28"/>
                <w:szCs w:val="28"/>
              </w:rPr>
            </w:pPr>
            <w:r w:rsidRPr="00C86A05">
              <w:rPr>
                <w:color w:val="22272F"/>
                <w:sz w:val="28"/>
                <w:szCs w:val="28"/>
              </w:rPr>
              <w:t>1</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Pr>
          <w:p w14:paraId="07170E92" w14:textId="77777777" w:rsidR="008B5ADA" w:rsidRPr="00C86A05" w:rsidRDefault="008B5ADA" w:rsidP="00014267">
            <w:pPr>
              <w:jc w:val="center"/>
              <w:rPr>
                <w:b/>
                <w:color w:val="22272F"/>
                <w:sz w:val="28"/>
                <w:szCs w:val="28"/>
              </w:rPr>
            </w:pPr>
            <w:r w:rsidRPr="00C86A05">
              <w:rPr>
                <w:color w:val="22272F"/>
                <w:sz w:val="28"/>
                <w:szCs w:val="28"/>
              </w:rPr>
              <w:t>2</w:t>
            </w:r>
          </w:p>
        </w:tc>
        <w:tc>
          <w:tcPr>
            <w:tcW w:w="847" w:type="dxa"/>
            <w:tcBorders>
              <w:top w:val="single" w:sz="4" w:space="0" w:color="00000A"/>
              <w:left w:val="single" w:sz="4" w:space="0" w:color="00000A"/>
              <w:bottom w:val="single" w:sz="4" w:space="0" w:color="00000A"/>
              <w:right w:val="single" w:sz="4" w:space="0" w:color="00000A"/>
            </w:tcBorders>
            <w:shd w:val="clear" w:color="auto" w:fill="FFFFFF"/>
          </w:tcPr>
          <w:p w14:paraId="1A96BAB4" w14:textId="77777777" w:rsidR="008B5ADA" w:rsidRPr="00C86A05" w:rsidRDefault="008B5ADA" w:rsidP="00014267">
            <w:pPr>
              <w:jc w:val="center"/>
              <w:rPr>
                <w:b/>
                <w:color w:val="22272F"/>
                <w:sz w:val="28"/>
                <w:szCs w:val="28"/>
              </w:rPr>
            </w:pPr>
            <w:r w:rsidRPr="00C86A05">
              <w:rPr>
                <w:color w:val="22272F"/>
                <w:sz w:val="28"/>
                <w:szCs w:val="28"/>
              </w:rPr>
              <w:t>3</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Pr>
          <w:p w14:paraId="23853FB1" w14:textId="77777777" w:rsidR="008B5ADA" w:rsidRPr="00C86A05" w:rsidRDefault="008B5ADA" w:rsidP="00014267">
            <w:pPr>
              <w:jc w:val="center"/>
              <w:rPr>
                <w:b/>
                <w:color w:val="22272F"/>
                <w:sz w:val="28"/>
                <w:szCs w:val="28"/>
              </w:rPr>
            </w:pPr>
            <w:r w:rsidRPr="00C86A05">
              <w:rPr>
                <w:color w:val="22272F"/>
                <w:sz w:val="28"/>
                <w:szCs w:val="28"/>
              </w:rPr>
              <w:t>4</w:t>
            </w:r>
          </w:p>
        </w:tc>
        <w:tc>
          <w:tcPr>
            <w:tcW w:w="1818" w:type="dxa"/>
            <w:tcBorders>
              <w:top w:val="single" w:sz="4" w:space="0" w:color="00000A"/>
              <w:left w:val="single" w:sz="4" w:space="0" w:color="00000A"/>
              <w:bottom w:val="single" w:sz="4" w:space="0" w:color="000000"/>
              <w:right w:val="single" w:sz="4" w:space="0" w:color="00000A"/>
            </w:tcBorders>
            <w:shd w:val="clear" w:color="auto" w:fill="FFFFFF"/>
          </w:tcPr>
          <w:p w14:paraId="49E93AE6" w14:textId="77777777" w:rsidR="008B5ADA" w:rsidRPr="00C86A05" w:rsidRDefault="008B5ADA" w:rsidP="00014267">
            <w:pPr>
              <w:jc w:val="center"/>
              <w:rPr>
                <w:color w:val="22272F"/>
                <w:sz w:val="28"/>
                <w:szCs w:val="28"/>
              </w:rPr>
            </w:pPr>
            <w:r w:rsidRPr="00C86A05">
              <w:rPr>
                <w:color w:val="22272F"/>
                <w:sz w:val="28"/>
                <w:szCs w:val="28"/>
              </w:rPr>
              <w:t>5</w:t>
            </w:r>
          </w:p>
        </w:tc>
        <w:tc>
          <w:tcPr>
            <w:tcW w:w="2515" w:type="dxa"/>
            <w:tcBorders>
              <w:top w:val="single" w:sz="4" w:space="0" w:color="00000A"/>
              <w:left w:val="single" w:sz="4" w:space="0" w:color="00000A"/>
              <w:bottom w:val="single" w:sz="4" w:space="0" w:color="00000A"/>
              <w:right w:val="single" w:sz="4" w:space="0" w:color="00000A"/>
            </w:tcBorders>
            <w:shd w:val="clear" w:color="auto" w:fill="FFFFFF"/>
          </w:tcPr>
          <w:p w14:paraId="13855BFB" w14:textId="77777777" w:rsidR="008B5ADA" w:rsidRPr="00C86A05" w:rsidRDefault="008B5ADA" w:rsidP="00014267">
            <w:pPr>
              <w:jc w:val="center"/>
              <w:rPr>
                <w:color w:val="22272F"/>
                <w:sz w:val="28"/>
                <w:szCs w:val="28"/>
              </w:rPr>
            </w:pPr>
            <w:r w:rsidRPr="00C86A05">
              <w:rPr>
                <w:color w:val="22272F"/>
                <w:sz w:val="28"/>
                <w:szCs w:val="28"/>
              </w:rPr>
              <w:t>6</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Pr>
          <w:p w14:paraId="7E26582A" w14:textId="77777777" w:rsidR="008B5ADA" w:rsidRPr="00C86A05" w:rsidRDefault="008B5ADA" w:rsidP="00014267">
            <w:pPr>
              <w:jc w:val="center"/>
              <w:rPr>
                <w:color w:val="22272F"/>
                <w:sz w:val="28"/>
                <w:szCs w:val="28"/>
              </w:rPr>
            </w:pPr>
            <w:r w:rsidRPr="00C86A05">
              <w:rPr>
                <w:color w:val="22272F"/>
                <w:sz w:val="28"/>
                <w:szCs w:val="28"/>
              </w:rPr>
              <w:t>7</w:t>
            </w:r>
          </w:p>
        </w:tc>
        <w:tc>
          <w:tcPr>
            <w:tcW w:w="1780" w:type="dxa"/>
            <w:tcBorders>
              <w:top w:val="single" w:sz="4" w:space="0" w:color="00000A"/>
              <w:left w:val="single" w:sz="4" w:space="0" w:color="00000A"/>
              <w:bottom w:val="single" w:sz="4" w:space="0" w:color="00000A"/>
              <w:right w:val="single" w:sz="4" w:space="0" w:color="00000A"/>
            </w:tcBorders>
            <w:shd w:val="clear" w:color="auto" w:fill="FFFFFF"/>
          </w:tcPr>
          <w:p w14:paraId="20113500" w14:textId="77777777" w:rsidR="008B5ADA" w:rsidRPr="00C86A05" w:rsidRDefault="008B5ADA" w:rsidP="00014267">
            <w:pPr>
              <w:jc w:val="center"/>
              <w:rPr>
                <w:color w:val="22272F"/>
                <w:sz w:val="28"/>
                <w:szCs w:val="28"/>
              </w:rPr>
            </w:pPr>
            <w:r w:rsidRPr="00C86A05">
              <w:rPr>
                <w:color w:val="22272F"/>
                <w:sz w:val="28"/>
                <w:szCs w:val="28"/>
              </w:rPr>
              <w:t>8</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14:paraId="4F2B10A6" w14:textId="77777777" w:rsidR="008B5ADA" w:rsidRPr="00C86A05" w:rsidRDefault="008B5ADA" w:rsidP="00014267">
            <w:pPr>
              <w:jc w:val="center"/>
              <w:rPr>
                <w:color w:val="22272F"/>
                <w:sz w:val="28"/>
                <w:szCs w:val="28"/>
              </w:rPr>
            </w:pPr>
            <w:r w:rsidRPr="00C86A05">
              <w:rPr>
                <w:color w:val="22272F"/>
                <w:sz w:val="28"/>
                <w:szCs w:val="28"/>
              </w:rPr>
              <w:t>9</w:t>
            </w:r>
          </w:p>
        </w:tc>
      </w:tr>
      <w:tr w:rsidR="008B5ADA" w:rsidRPr="00C86A05" w14:paraId="707E42E7" w14:textId="77777777" w:rsidTr="000F6F0D">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53962A28" w14:textId="7A64E581" w:rsidR="008B5ADA" w:rsidRPr="00C86A05" w:rsidRDefault="00FC1053" w:rsidP="00014267">
            <w:pPr>
              <w:jc w:val="center"/>
              <w:rPr>
                <w:b/>
                <w:color w:val="22272F"/>
                <w:sz w:val="28"/>
                <w:szCs w:val="28"/>
              </w:rPr>
            </w:pPr>
            <w:r>
              <w:rPr>
                <w:color w:val="22272F"/>
                <w:sz w:val="28"/>
                <w:szCs w:val="28"/>
              </w:rPr>
              <w:t>1</w:t>
            </w:r>
            <w:r w:rsidR="008B5ADA" w:rsidRPr="00C86A05">
              <w:rPr>
                <w:color w:val="22272F"/>
                <w:sz w:val="28"/>
                <w:szCs w:val="28"/>
              </w:rPr>
              <w:t>.</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Pr>
          <w:p w14:paraId="42DC13DA" w14:textId="77777777" w:rsidR="008B5ADA" w:rsidRPr="00C86A05" w:rsidRDefault="008B5ADA" w:rsidP="00014267">
            <w:pPr>
              <w:ind w:right="57"/>
              <w:jc w:val="both"/>
              <w:rPr>
                <w:sz w:val="28"/>
                <w:szCs w:val="28"/>
              </w:rPr>
            </w:pPr>
            <w:r w:rsidRPr="00C86A05">
              <w:rPr>
                <w:color w:val="22272F"/>
                <w:sz w:val="28"/>
                <w:szCs w:val="28"/>
              </w:rPr>
              <w:t>Количество посещений  культурно-массовых м</w:t>
            </w:r>
            <w:r w:rsidRPr="00C86A05">
              <w:rPr>
                <w:color w:val="22272F"/>
                <w:sz w:val="28"/>
                <w:szCs w:val="28"/>
              </w:rPr>
              <w:t>е</w:t>
            </w:r>
            <w:r w:rsidRPr="00C86A05">
              <w:rPr>
                <w:color w:val="22272F"/>
                <w:sz w:val="28"/>
                <w:szCs w:val="28"/>
              </w:rPr>
              <w:t>роприятий в культурно-досуговых учреждениях</w:t>
            </w:r>
          </w:p>
          <w:p w14:paraId="0FF26B70" w14:textId="77777777" w:rsidR="008B5ADA" w:rsidRPr="00C86A05" w:rsidRDefault="008B5ADA" w:rsidP="00014267">
            <w:pPr>
              <w:rPr>
                <w:b/>
                <w:color w:val="22272F"/>
                <w:sz w:val="28"/>
                <w:szCs w:val="28"/>
              </w:rPr>
            </w:pPr>
          </w:p>
        </w:tc>
        <w:tc>
          <w:tcPr>
            <w:tcW w:w="847" w:type="dxa"/>
            <w:tcBorders>
              <w:top w:val="single" w:sz="4" w:space="0" w:color="00000A"/>
              <w:left w:val="single" w:sz="4" w:space="0" w:color="00000A"/>
              <w:bottom w:val="single" w:sz="4" w:space="0" w:color="00000A"/>
              <w:right w:val="single" w:sz="4" w:space="0" w:color="00000A"/>
            </w:tcBorders>
            <w:shd w:val="clear" w:color="auto" w:fill="FFFFFF"/>
          </w:tcPr>
          <w:p w14:paraId="621067F9" w14:textId="77777777" w:rsidR="008B5ADA" w:rsidRPr="00C86A05" w:rsidRDefault="008B5ADA" w:rsidP="00014267">
            <w:pPr>
              <w:rPr>
                <w:b/>
                <w:color w:val="22272F"/>
                <w:sz w:val="28"/>
                <w:szCs w:val="28"/>
              </w:rPr>
            </w:pPr>
            <w:r w:rsidRPr="00C86A05">
              <w:rPr>
                <w:color w:val="22272F"/>
                <w:sz w:val="28"/>
                <w:szCs w:val="28"/>
              </w:rPr>
              <w:t xml:space="preserve">    Ч</w:t>
            </w:r>
            <w:r w:rsidRPr="00C86A05">
              <w:rPr>
                <w:color w:val="22272F"/>
                <w:sz w:val="28"/>
                <w:szCs w:val="28"/>
              </w:rPr>
              <w:t>е</w:t>
            </w:r>
            <w:r w:rsidRPr="00C86A05">
              <w:rPr>
                <w:color w:val="22272F"/>
                <w:sz w:val="28"/>
                <w:szCs w:val="28"/>
              </w:rPr>
              <w:t>ловек</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Pr>
          <w:p w14:paraId="2A71B5D1" w14:textId="77777777" w:rsidR="008B5ADA" w:rsidRPr="00C86A05" w:rsidRDefault="008B5ADA" w:rsidP="00014267">
            <w:pPr>
              <w:spacing w:before="20"/>
              <w:rPr>
                <w:sz w:val="28"/>
                <w:szCs w:val="28"/>
              </w:rPr>
            </w:pPr>
            <w:r w:rsidRPr="00C86A05">
              <w:rPr>
                <w:sz w:val="28"/>
                <w:szCs w:val="28"/>
              </w:rPr>
              <w:t>Форма №7-НК</w:t>
            </w:r>
          </w:p>
          <w:p w14:paraId="6758DE27" w14:textId="77777777" w:rsidR="008B5ADA" w:rsidRPr="00C86A05" w:rsidRDefault="008B5ADA" w:rsidP="00014267">
            <w:pPr>
              <w:rPr>
                <w:color w:val="22272F"/>
                <w:sz w:val="28"/>
                <w:szCs w:val="28"/>
              </w:rPr>
            </w:pPr>
            <w:r w:rsidRPr="00C86A05">
              <w:rPr>
                <w:color w:val="22272F"/>
                <w:sz w:val="28"/>
                <w:szCs w:val="28"/>
              </w:rPr>
              <w:t>«Сведения об организации культурно-досугового т</w:t>
            </w:r>
            <w:r w:rsidRPr="00C86A05">
              <w:rPr>
                <w:color w:val="22272F"/>
                <w:sz w:val="28"/>
                <w:szCs w:val="28"/>
              </w:rPr>
              <w:t>и</w:t>
            </w:r>
            <w:r w:rsidRPr="00C86A05">
              <w:rPr>
                <w:color w:val="22272F"/>
                <w:sz w:val="28"/>
                <w:szCs w:val="28"/>
              </w:rPr>
              <w:t>па</w:t>
            </w:r>
          </w:p>
          <w:p w14:paraId="574F6618" w14:textId="77777777" w:rsidR="008B5ADA" w:rsidRPr="00C86A05" w:rsidRDefault="008B5ADA" w:rsidP="00014267">
            <w:pPr>
              <w:rPr>
                <w:color w:val="22272F"/>
                <w:sz w:val="28"/>
                <w:szCs w:val="28"/>
              </w:rPr>
            </w:pPr>
            <w:r w:rsidRPr="00C86A05">
              <w:rPr>
                <w:color w:val="22272F"/>
                <w:sz w:val="28"/>
                <w:szCs w:val="28"/>
              </w:rPr>
              <w:t>за 2022 год»,</w:t>
            </w:r>
          </w:p>
          <w:p w14:paraId="1C0C7E16" w14:textId="77777777" w:rsidR="008B5ADA" w:rsidRPr="00C86A05" w:rsidRDefault="008B5ADA" w:rsidP="00014267">
            <w:pPr>
              <w:spacing w:before="20"/>
              <w:rPr>
                <w:sz w:val="28"/>
                <w:szCs w:val="28"/>
              </w:rPr>
            </w:pPr>
            <w:r w:rsidRPr="00C86A05">
              <w:rPr>
                <w:sz w:val="28"/>
                <w:szCs w:val="28"/>
              </w:rPr>
              <w:t>утвержденная</w:t>
            </w:r>
          </w:p>
          <w:p w14:paraId="264DE3E4" w14:textId="77777777" w:rsidR="008B5ADA" w:rsidRPr="00C86A05" w:rsidRDefault="008B5ADA" w:rsidP="00014267">
            <w:pPr>
              <w:spacing w:before="20"/>
              <w:rPr>
                <w:sz w:val="28"/>
                <w:szCs w:val="28"/>
              </w:rPr>
            </w:pPr>
            <w:r w:rsidRPr="00C86A05">
              <w:rPr>
                <w:sz w:val="28"/>
                <w:szCs w:val="28"/>
              </w:rPr>
              <w:t>Приказом  Ро</w:t>
            </w:r>
            <w:r w:rsidRPr="00C86A05">
              <w:rPr>
                <w:sz w:val="28"/>
                <w:szCs w:val="28"/>
              </w:rPr>
              <w:t>с</w:t>
            </w:r>
            <w:r w:rsidRPr="00C86A05">
              <w:rPr>
                <w:sz w:val="28"/>
                <w:szCs w:val="28"/>
              </w:rPr>
              <w:lastRenderedPageBreak/>
              <w:t xml:space="preserve">стата: </w:t>
            </w:r>
            <w:r w:rsidRPr="00C86A05">
              <w:rPr>
                <w:sz w:val="28"/>
                <w:szCs w:val="28"/>
              </w:rPr>
              <w:br/>
              <w:t>Об утвержд</w:t>
            </w:r>
            <w:r w:rsidRPr="00C86A05">
              <w:rPr>
                <w:sz w:val="28"/>
                <w:szCs w:val="28"/>
              </w:rPr>
              <w:t>е</w:t>
            </w:r>
            <w:r w:rsidRPr="00C86A05">
              <w:rPr>
                <w:sz w:val="28"/>
                <w:szCs w:val="28"/>
              </w:rPr>
              <w:t>нии формы от 18.10.2021</w:t>
            </w:r>
          </w:p>
          <w:p w14:paraId="152C69C3" w14:textId="77777777" w:rsidR="008B5ADA" w:rsidRPr="00C86A05" w:rsidRDefault="008B5ADA" w:rsidP="00014267">
            <w:pPr>
              <w:spacing w:before="20"/>
              <w:rPr>
                <w:sz w:val="28"/>
                <w:szCs w:val="28"/>
              </w:rPr>
            </w:pPr>
            <w:r w:rsidRPr="00C86A05">
              <w:rPr>
                <w:sz w:val="28"/>
                <w:szCs w:val="28"/>
              </w:rPr>
              <w:t>№ 713</w:t>
            </w:r>
            <w:r w:rsidRPr="00C86A05">
              <w:rPr>
                <w:color w:val="FFFFFF"/>
                <w:sz w:val="28"/>
                <w:szCs w:val="28"/>
              </w:rPr>
              <w:t>616</w:t>
            </w:r>
          </w:p>
          <w:p w14:paraId="63E21FB3" w14:textId="77777777" w:rsidR="008B5ADA" w:rsidRPr="00C86A05" w:rsidRDefault="008B5ADA" w:rsidP="00014267">
            <w:pPr>
              <w:rPr>
                <w:color w:val="22272F"/>
                <w:sz w:val="28"/>
                <w:szCs w:val="28"/>
              </w:rPr>
            </w:pP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14:paraId="74E70944" w14:textId="77777777" w:rsidR="008B5ADA" w:rsidRPr="00C86A05" w:rsidRDefault="008B5ADA" w:rsidP="00014267">
            <w:pPr>
              <w:jc w:val="center"/>
              <w:rPr>
                <w:b/>
                <w:color w:val="22272F"/>
                <w:sz w:val="28"/>
                <w:szCs w:val="28"/>
              </w:rPr>
            </w:pPr>
            <w:r w:rsidRPr="00C86A05">
              <w:rPr>
                <w:b/>
                <w:color w:val="22272F"/>
                <w:sz w:val="28"/>
                <w:szCs w:val="28"/>
              </w:rPr>
              <w:lastRenderedPageBreak/>
              <w:t>-</w:t>
            </w:r>
          </w:p>
        </w:tc>
        <w:tc>
          <w:tcPr>
            <w:tcW w:w="2515" w:type="dxa"/>
            <w:tcBorders>
              <w:top w:val="single" w:sz="4" w:space="0" w:color="00000A"/>
              <w:left w:val="single" w:sz="4" w:space="0" w:color="00000A"/>
              <w:bottom w:val="single" w:sz="4" w:space="0" w:color="00000A"/>
              <w:right w:val="single" w:sz="4" w:space="0" w:color="00000A"/>
            </w:tcBorders>
            <w:shd w:val="clear" w:color="auto" w:fill="FFFFFF"/>
          </w:tcPr>
          <w:p w14:paraId="5E5B5D7A" w14:textId="77777777" w:rsidR="008B5ADA" w:rsidRPr="00C86A05" w:rsidRDefault="008B5ADA" w:rsidP="00014267">
            <w:pPr>
              <w:jc w:val="both"/>
              <w:rPr>
                <w:b/>
                <w:color w:val="22272F"/>
                <w:sz w:val="28"/>
                <w:szCs w:val="28"/>
              </w:rPr>
            </w:pPr>
            <w:r w:rsidRPr="00C86A05">
              <w:rPr>
                <w:sz w:val="28"/>
                <w:szCs w:val="28"/>
              </w:rPr>
              <w:t>Отчеты о</w:t>
            </w:r>
          </w:p>
          <w:p w14:paraId="721E012F" w14:textId="3E9E32A5" w:rsidR="008B5ADA" w:rsidRPr="00C86A05" w:rsidRDefault="008B5ADA" w:rsidP="00014267">
            <w:pPr>
              <w:rPr>
                <w:sz w:val="28"/>
                <w:szCs w:val="28"/>
              </w:rPr>
            </w:pPr>
            <w:r w:rsidRPr="00C86A05">
              <w:rPr>
                <w:sz w:val="28"/>
                <w:szCs w:val="28"/>
              </w:rPr>
              <w:t xml:space="preserve">расходах бюджета муниципального образования </w:t>
            </w:r>
            <w:r w:rsidR="001263F8">
              <w:rPr>
                <w:sz w:val="28"/>
                <w:szCs w:val="28"/>
              </w:rPr>
              <w:t>Сол</w:t>
            </w:r>
            <w:r w:rsidR="001263F8">
              <w:rPr>
                <w:sz w:val="28"/>
                <w:szCs w:val="28"/>
              </w:rPr>
              <w:t>о</w:t>
            </w:r>
            <w:r w:rsidR="001263F8">
              <w:rPr>
                <w:sz w:val="28"/>
                <w:szCs w:val="28"/>
              </w:rPr>
              <w:t>вьевский</w:t>
            </w:r>
            <w:r w:rsidRPr="00C86A05">
              <w:rPr>
                <w:sz w:val="28"/>
                <w:szCs w:val="28"/>
              </w:rPr>
              <w:t xml:space="preserve"> сельсовет в форме электро</w:t>
            </w:r>
            <w:r w:rsidRPr="00C86A05">
              <w:rPr>
                <w:sz w:val="28"/>
                <w:szCs w:val="28"/>
              </w:rPr>
              <w:t>н</w:t>
            </w:r>
            <w:r w:rsidRPr="00C86A05">
              <w:rPr>
                <w:sz w:val="28"/>
                <w:szCs w:val="28"/>
              </w:rPr>
              <w:t>ного документа в</w:t>
            </w:r>
          </w:p>
          <w:p w14:paraId="04206F8C" w14:textId="77777777" w:rsidR="008B5ADA" w:rsidRPr="00C86A05" w:rsidRDefault="008B5ADA" w:rsidP="00014267">
            <w:pPr>
              <w:rPr>
                <w:sz w:val="28"/>
                <w:szCs w:val="28"/>
              </w:rPr>
            </w:pPr>
            <w:r w:rsidRPr="00C86A05">
              <w:rPr>
                <w:sz w:val="28"/>
                <w:szCs w:val="28"/>
              </w:rPr>
              <w:t xml:space="preserve">государственной интегрированной информационной </w:t>
            </w:r>
            <w:r w:rsidRPr="00C86A05">
              <w:rPr>
                <w:sz w:val="28"/>
                <w:szCs w:val="28"/>
              </w:rPr>
              <w:lastRenderedPageBreak/>
              <w:t>системе управления общественными</w:t>
            </w:r>
          </w:p>
          <w:p w14:paraId="6B6410EB" w14:textId="77777777" w:rsidR="008B5ADA" w:rsidRPr="00C86A05" w:rsidRDefault="008B5ADA" w:rsidP="00014267">
            <w:pPr>
              <w:jc w:val="both"/>
              <w:rPr>
                <w:b/>
                <w:color w:val="22272F"/>
                <w:sz w:val="28"/>
                <w:szCs w:val="28"/>
              </w:rPr>
            </w:pPr>
            <w:r w:rsidRPr="00C86A05">
              <w:rPr>
                <w:sz w:val="28"/>
                <w:szCs w:val="28"/>
              </w:rPr>
              <w:t>финансами «Эле</w:t>
            </w:r>
            <w:r w:rsidRPr="00C86A05">
              <w:rPr>
                <w:sz w:val="28"/>
                <w:szCs w:val="28"/>
              </w:rPr>
              <w:t>к</w:t>
            </w:r>
            <w:r w:rsidRPr="00C86A05">
              <w:rPr>
                <w:sz w:val="28"/>
                <w:szCs w:val="28"/>
              </w:rPr>
              <w:t>тронный бюджет»</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Pr>
          <w:p w14:paraId="78E9F703" w14:textId="0BDC1922" w:rsidR="008B5ADA" w:rsidRPr="00C86A05" w:rsidRDefault="00FD5B4E" w:rsidP="00014267">
            <w:pPr>
              <w:ind w:right="35"/>
              <w:rPr>
                <w:b/>
                <w:color w:val="22272F"/>
                <w:sz w:val="28"/>
                <w:szCs w:val="28"/>
              </w:rPr>
            </w:pPr>
            <w:r w:rsidRPr="000564AD">
              <w:rPr>
                <w:sz w:val="28"/>
                <w:szCs w:val="28"/>
              </w:rPr>
              <w:lastRenderedPageBreak/>
              <w:t xml:space="preserve">МБУК  </w:t>
            </w:r>
            <w:r w:rsidR="00FC1053">
              <w:rPr>
                <w:sz w:val="28"/>
                <w:szCs w:val="28"/>
              </w:rPr>
              <w:t>СК</w:t>
            </w:r>
            <w:r w:rsidRPr="000564AD">
              <w:rPr>
                <w:sz w:val="28"/>
                <w:szCs w:val="28"/>
              </w:rPr>
              <w:t xml:space="preserve"> «</w:t>
            </w:r>
            <w:r w:rsidR="001263F8">
              <w:rPr>
                <w:sz w:val="28"/>
                <w:szCs w:val="28"/>
              </w:rPr>
              <w:t>С</w:t>
            </w:r>
            <w:r w:rsidR="001263F8">
              <w:rPr>
                <w:sz w:val="28"/>
                <w:szCs w:val="28"/>
              </w:rPr>
              <w:t>о</w:t>
            </w:r>
            <w:r w:rsidR="001263F8">
              <w:rPr>
                <w:sz w:val="28"/>
                <w:szCs w:val="28"/>
              </w:rPr>
              <w:t>ловьевский</w:t>
            </w:r>
            <w:r w:rsidRPr="000564AD">
              <w:rPr>
                <w:sz w:val="28"/>
                <w:szCs w:val="28"/>
              </w:rPr>
              <w:t>»</w:t>
            </w:r>
            <w:r>
              <w:rPr>
                <w:b/>
                <w:sz w:val="28"/>
                <w:szCs w:val="28"/>
              </w:rPr>
              <w:t xml:space="preserve"> </w:t>
            </w:r>
            <w:r w:rsidRPr="004F0028">
              <w:rPr>
                <w:sz w:val="28"/>
                <w:szCs w:val="28"/>
              </w:rPr>
              <w:t>муниципальн</w:t>
            </w:r>
            <w:r w:rsidRPr="004F0028">
              <w:rPr>
                <w:sz w:val="28"/>
                <w:szCs w:val="28"/>
              </w:rPr>
              <w:t>о</w:t>
            </w:r>
            <w:r w:rsidRPr="004F0028">
              <w:rPr>
                <w:sz w:val="28"/>
                <w:szCs w:val="28"/>
              </w:rPr>
              <w:t xml:space="preserve">го образования </w:t>
            </w:r>
            <w:r w:rsidR="001263F8">
              <w:rPr>
                <w:bCs/>
                <w:sz w:val="28"/>
                <w:szCs w:val="28"/>
              </w:rPr>
              <w:t>Соловьевский</w:t>
            </w:r>
            <w:r w:rsidRPr="004F0028">
              <w:rPr>
                <w:bCs/>
                <w:sz w:val="28"/>
                <w:szCs w:val="28"/>
              </w:rPr>
              <w:t xml:space="preserve"> сельсовет</w:t>
            </w:r>
            <w:r w:rsidRPr="004F0028">
              <w:rPr>
                <w:sz w:val="28"/>
                <w:szCs w:val="28"/>
              </w:rPr>
              <w:t xml:space="preserve"> Оренбургского района Оре</w:t>
            </w:r>
            <w:r w:rsidRPr="004F0028">
              <w:rPr>
                <w:sz w:val="28"/>
                <w:szCs w:val="28"/>
              </w:rPr>
              <w:t>н</w:t>
            </w:r>
            <w:r w:rsidRPr="004F0028">
              <w:rPr>
                <w:sz w:val="28"/>
                <w:szCs w:val="28"/>
              </w:rPr>
              <w:t>бургской обл</w:t>
            </w:r>
            <w:r w:rsidRPr="004F0028">
              <w:rPr>
                <w:sz w:val="28"/>
                <w:szCs w:val="28"/>
              </w:rPr>
              <w:t>а</w:t>
            </w:r>
            <w:r w:rsidRPr="004F0028">
              <w:rPr>
                <w:sz w:val="28"/>
                <w:szCs w:val="28"/>
              </w:rPr>
              <w:t>сти</w:t>
            </w:r>
          </w:p>
        </w:tc>
        <w:tc>
          <w:tcPr>
            <w:tcW w:w="1780" w:type="dxa"/>
            <w:tcBorders>
              <w:top w:val="single" w:sz="4" w:space="0" w:color="00000A"/>
              <w:left w:val="single" w:sz="4" w:space="0" w:color="00000A"/>
              <w:bottom w:val="single" w:sz="4" w:space="0" w:color="00000A"/>
              <w:right w:val="single" w:sz="4" w:space="0" w:color="00000A"/>
            </w:tcBorders>
            <w:shd w:val="clear" w:color="auto" w:fill="FFFFFF"/>
          </w:tcPr>
          <w:p w14:paraId="42B620CE" w14:textId="77777777" w:rsidR="008B5ADA" w:rsidRPr="00C86A05" w:rsidRDefault="008B5ADA" w:rsidP="00014267">
            <w:pPr>
              <w:spacing w:before="20"/>
              <w:rPr>
                <w:sz w:val="28"/>
                <w:szCs w:val="28"/>
              </w:rPr>
            </w:pPr>
            <w:r w:rsidRPr="00C86A05">
              <w:rPr>
                <w:sz w:val="28"/>
                <w:szCs w:val="28"/>
              </w:rPr>
              <w:t>Форма №7-НК</w:t>
            </w:r>
          </w:p>
          <w:p w14:paraId="60155C45" w14:textId="77777777" w:rsidR="008B5ADA" w:rsidRPr="00C86A05" w:rsidRDefault="008B5ADA" w:rsidP="00014267">
            <w:pPr>
              <w:rPr>
                <w:color w:val="22272F"/>
                <w:sz w:val="28"/>
                <w:szCs w:val="28"/>
              </w:rPr>
            </w:pPr>
            <w:r w:rsidRPr="00C86A05">
              <w:rPr>
                <w:color w:val="22272F"/>
                <w:sz w:val="28"/>
                <w:szCs w:val="28"/>
              </w:rPr>
              <w:t>«Сведения об организации культурно-досугового типа</w:t>
            </w:r>
          </w:p>
          <w:p w14:paraId="2E81B050" w14:textId="77777777" w:rsidR="008B5ADA" w:rsidRPr="00C86A05" w:rsidRDefault="008B5ADA" w:rsidP="00014267">
            <w:pPr>
              <w:rPr>
                <w:color w:val="22272F"/>
                <w:sz w:val="28"/>
                <w:szCs w:val="28"/>
              </w:rPr>
            </w:pPr>
            <w:r w:rsidRPr="00C86A05">
              <w:rPr>
                <w:color w:val="22272F"/>
                <w:sz w:val="28"/>
                <w:szCs w:val="28"/>
              </w:rPr>
              <w:t>за 2022 год»,</w:t>
            </w:r>
          </w:p>
          <w:p w14:paraId="4055C075" w14:textId="77777777" w:rsidR="008B5ADA" w:rsidRPr="00C86A05" w:rsidRDefault="008B5ADA" w:rsidP="00014267">
            <w:pPr>
              <w:spacing w:before="20"/>
              <w:rPr>
                <w:sz w:val="28"/>
                <w:szCs w:val="28"/>
              </w:rPr>
            </w:pPr>
            <w:r w:rsidRPr="00C86A05">
              <w:rPr>
                <w:sz w:val="28"/>
                <w:szCs w:val="28"/>
              </w:rPr>
              <w:t>утвержденная</w:t>
            </w:r>
          </w:p>
          <w:p w14:paraId="34C528B6" w14:textId="77777777" w:rsidR="008B5ADA" w:rsidRPr="00C86A05" w:rsidRDefault="008B5ADA" w:rsidP="00014267">
            <w:pPr>
              <w:spacing w:before="20"/>
              <w:rPr>
                <w:sz w:val="28"/>
                <w:szCs w:val="28"/>
              </w:rPr>
            </w:pPr>
            <w:r w:rsidRPr="00C86A05">
              <w:rPr>
                <w:sz w:val="28"/>
                <w:szCs w:val="28"/>
              </w:rPr>
              <w:lastRenderedPageBreak/>
              <w:t xml:space="preserve">Приказом  Росстата: </w:t>
            </w:r>
            <w:r w:rsidRPr="00C86A05">
              <w:rPr>
                <w:sz w:val="28"/>
                <w:szCs w:val="28"/>
              </w:rPr>
              <w:br/>
              <w:t>Об утвержд</w:t>
            </w:r>
            <w:r w:rsidRPr="00C86A05">
              <w:rPr>
                <w:sz w:val="28"/>
                <w:szCs w:val="28"/>
              </w:rPr>
              <w:t>е</w:t>
            </w:r>
            <w:r w:rsidRPr="00C86A05">
              <w:rPr>
                <w:sz w:val="28"/>
                <w:szCs w:val="28"/>
              </w:rPr>
              <w:t>нии формы от 18.10.2021</w:t>
            </w:r>
          </w:p>
          <w:p w14:paraId="0AB7B0A7" w14:textId="77777777" w:rsidR="008B5ADA" w:rsidRPr="00C86A05" w:rsidRDefault="008B5ADA" w:rsidP="00014267">
            <w:pPr>
              <w:spacing w:before="20"/>
              <w:rPr>
                <w:sz w:val="28"/>
                <w:szCs w:val="28"/>
              </w:rPr>
            </w:pPr>
            <w:r w:rsidRPr="00C86A05">
              <w:rPr>
                <w:sz w:val="28"/>
                <w:szCs w:val="28"/>
              </w:rPr>
              <w:t>№ 713</w:t>
            </w:r>
            <w:r w:rsidRPr="00C86A05">
              <w:rPr>
                <w:color w:val="FFFFFF"/>
                <w:sz w:val="28"/>
                <w:szCs w:val="28"/>
              </w:rPr>
              <w:t>61</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14:paraId="4400A4AD" w14:textId="77777777" w:rsidR="008B5ADA" w:rsidRPr="00C86A05" w:rsidRDefault="008B5ADA" w:rsidP="00014267">
            <w:pPr>
              <w:jc w:val="center"/>
              <w:rPr>
                <w:sz w:val="28"/>
                <w:szCs w:val="28"/>
              </w:rPr>
            </w:pPr>
            <w:r w:rsidRPr="00C86A05">
              <w:rPr>
                <w:sz w:val="28"/>
                <w:szCs w:val="28"/>
              </w:rPr>
              <w:lastRenderedPageBreak/>
              <w:t>не позднее 15</w:t>
            </w:r>
          </w:p>
          <w:p w14:paraId="67BA488D" w14:textId="77777777" w:rsidR="008B5ADA" w:rsidRPr="00C86A05" w:rsidRDefault="008B5ADA" w:rsidP="00014267">
            <w:pPr>
              <w:jc w:val="center"/>
              <w:rPr>
                <w:b/>
                <w:color w:val="22272F"/>
                <w:sz w:val="28"/>
                <w:szCs w:val="28"/>
              </w:rPr>
            </w:pPr>
            <w:r w:rsidRPr="00C86A05">
              <w:rPr>
                <w:sz w:val="28"/>
                <w:szCs w:val="28"/>
              </w:rPr>
              <w:t>февраля</w:t>
            </w:r>
          </w:p>
        </w:tc>
      </w:tr>
      <w:tr w:rsidR="008B5ADA" w:rsidRPr="00C86A05" w14:paraId="52A705EF" w14:textId="77777777" w:rsidTr="000F6F0D">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36D99786" w14:textId="77777777" w:rsidR="008B5ADA" w:rsidRPr="00C86A05" w:rsidRDefault="008B5ADA" w:rsidP="00014267">
            <w:pPr>
              <w:jc w:val="center"/>
              <w:rPr>
                <w:color w:val="22272F"/>
                <w:sz w:val="28"/>
                <w:szCs w:val="28"/>
              </w:rPr>
            </w:pPr>
            <w:r w:rsidRPr="00C86A05">
              <w:rPr>
                <w:color w:val="22272F"/>
                <w:sz w:val="28"/>
                <w:szCs w:val="28"/>
              </w:rPr>
              <w:lastRenderedPageBreak/>
              <w:t>3.</w:t>
            </w:r>
          </w:p>
        </w:tc>
        <w:tc>
          <w:tcPr>
            <w:tcW w:w="1812" w:type="dxa"/>
            <w:tcBorders>
              <w:top w:val="single" w:sz="4" w:space="0" w:color="00000A"/>
              <w:left w:val="single" w:sz="4" w:space="0" w:color="00000A"/>
              <w:bottom w:val="single" w:sz="4" w:space="0" w:color="00000A"/>
              <w:right w:val="single" w:sz="4" w:space="0" w:color="00000A"/>
            </w:tcBorders>
            <w:shd w:val="clear" w:color="auto" w:fill="FFFFFF"/>
          </w:tcPr>
          <w:p w14:paraId="5496B00B" w14:textId="77777777" w:rsidR="008B5ADA" w:rsidRPr="00C86A05" w:rsidRDefault="008B5ADA" w:rsidP="00014267">
            <w:pPr>
              <w:rPr>
                <w:sz w:val="28"/>
                <w:szCs w:val="28"/>
              </w:rPr>
            </w:pPr>
            <w:r w:rsidRPr="00C86A05">
              <w:rPr>
                <w:color w:val="22272F"/>
                <w:sz w:val="28"/>
                <w:szCs w:val="28"/>
              </w:rPr>
              <w:t>Количество участников клубных фо</w:t>
            </w:r>
            <w:r w:rsidRPr="00C86A05">
              <w:rPr>
                <w:color w:val="22272F"/>
                <w:sz w:val="28"/>
                <w:szCs w:val="28"/>
              </w:rPr>
              <w:t>р</w:t>
            </w:r>
            <w:r w:rsidRPr="00C86A05">
              <w:rPr>
                <w:color w:val="22272F"/>
                <w:sz w:val="28"/>
                <w:szCs w:val="28"/>
              </w:rPr>
              <w:t>мирований</w:t>
            </w:r>
          </w:p>
        </w:tc>
        <w:tc>
          <w:tcPr>
            <w:tcW w:w="847" w:type="dxa"/>
            <w:tcBorders>
              <w:top w:val="single" w:sz="4" w:space="0" w:color="00000A"/>
              <w:left w:val="single" w:sz="4" w:space="0" w:color="00000A"/>
              <w:bottom w:val="single" w:sz="4" w:space="0" w:color="00000A"/>
              <w:right w:val="single" w:sz="4" w:space="0" w:color="00000A"/>
            </w:tcBorders>
            <w:shd w:val="clear" w:color="auto" w:fill="FFFFFF"/>
          </w:tcPr>
          <w:p w14:paraId="33EC70F6" w14:textId="77777777" w:rsidR="008B5ADA" w:rsidRPr="00C86A05" w:rsidRDefault="008B5ADA" w:rsidP="00014267">
            <w:pPr>
              <w:jc w:val="center"/>
              <w:rPr>
                <w:color w:val="22272F"/>
                <w:sz w:val="28"/>
                <w:szCs w:val="28"/>
              </w:rPr>
            </w:pPr>
            <w:r w:rsidRPr="00C86A05">
              <w:rPr>
                <w:color w:val="22272F"/>
                <w:sz w:val="28"/>
                <w:szCs w:val="28"/>
              </w:rPr>
              <w:t>Чел</w:t>
            </w:r>
            <w:r w:rsidRPr="00C86A05">
              <w:rPr>
                <w:color w:val="22272F"/>
                <w:sz w:val="28"/>
                <w:szCs w:val="28"/>
              </w:rPr>
              <w:t>о</w:t>
            </w:r>
            <w:r w:rsidRPr="00C86A05">
              <w:rPr>
                <w:color w:val="22272F"/>
                <w:sz w:val="28"/>
                <w:szCs w:val="28"/>
              </w:rPr>
              <w:t>век</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Pr>
          <w:p w14:paraId="10B6547A" w14:textId="77777777" w:rsidR="008B5ADA" w:rsidRPr="00C86A05" w:rsidRDefault="008B5ADA" w:rsidP="00014267">
            <w:pPr>
              <w:spacing w:before="20"/>
              <w:rPr>
                <w:sz w:val="28"/>
                <w:szCs w:val="28"/>
              </w:rPr>
            </w:pPr>
            <w:r w:rsidRPr="00C86A05">
              <w:rPr>
                <w:sz w:val="28"/>
                <w:szCs w:val="28"/>
              </w:rPr>
              <w:t>Форма №7-НК</w:t>
            </w:r>
          </w:p>
          <w:p w14:paraId="3DD38E42" w14:textId="77777777" w:rsidR="008B5ADA" w:rsidRPr="00C86A05" w:rsidRDefault="008B5ADA" w:rsidP="00014267">
            <w:pPr>
              <w:rPr>
                <w:color w:val="22272F"/>
                <w:sz w:val="28"/>
                <w:szCs w:val="28"/>
              </w:rPr>
            </w:pPr>
            <w:r w:rsidRPr="00C86A05">
              <w:rPr>
                <w:color w:val="22272F"/>
                <w:sz w:val="28"/>
                <w:szCs w:val="28"/>
              </w:rPr>
              <w:t>«Сведения об организации культурно-досугового т</w:t>
            </w:r>
            <w:r w:rsidRPr="00C86A05">
              <w:rPr>
                <w:color w:val="22272F"/>
                <w:sz w:val="28"/>
                <w:szCs w:val="28"/>
              </w:rPr>
              <w:t>и</w:t>
            </w:r>
            <w:r w:rsidRPr="00C86A05">
              <w:rPr>
                <w:color w:val="22272F"/>
                <w:sz w:val="28"/>
                <w:szCs w:val="28"/>
              </w:rPr>
              <w:t>па</w:t>
            </w:r>
          </w:p>
          <w:p w14:paraId="78054DD1" w14:textId="77777777" w:rsidR="008B5ADA" w:rsidRPr="00C86A05" w:rsidRDefault="008B5ADA" w:rsidP="00014267">
            <w:pPr>
              <w:rPr>
                <w:color w:val="22272F"/>
                <w:sz w:val="28"/>
                <w:szCs w:val="28"/>
              </w:rPr>
            </w:pPr>
            <w:r w:rsidRPr="00C86A05">
              <w:rPr>
                <w:color w:val="22272F"/>
                <w:sz w:val="28"/>
                <w:szCs w:val="28"/>
              </w:rPr>
              <w:t>за 2022 год»,</w:t>
            </w:r>
          </w:p>
          <w:p w14:paraId="7E8754F1" w14:textId="77777777" w:rsidR="008B5ADA" w:rsidRPr="00C86A05" w:rsidRDefault="008B5ADA" w:rsidP="00014267">
            <w:pPr>
              <w:spacing w:before="20"/>
              <w:rPr>
                <w:sz w:val="28"/>
                <w:szCs w:val="28"/>
              </w:rPr>
            </w:pPr>
            <w:r w:rsidRPr="00C86A05">
              <w:rPr>
                <w:sz w:val="28"/>
                <w:szCs w:val="28"/>
              </w:rPr>
              <w:t>утвержденная</w:t>
            </w:r>
          </w:p>
          <w:p w14:paraId="28D291DF" w14:textId="77777777" w:rsidR="008B5ADA" w:rsidRPr="00C86A05" w:rsidRDefault="008B5ADA" w:rsidP="00014267">
            <w:pPr>
              <w:spacing w:before="20"/>
              <w:rPr>
                <w:sz w:val="28"/>
                <w:szCs w:val="28"/>
              </w:rPr>
            </w:pPr>
            <w:r w:rsidRPr="00C86A05">
              <w:rPr>
                <w:sz w:val="28"/>
                <w:szCs w:val="28"/>
              </w:rPr>
              <w:t>Приказом  Ро</w:t>
            </w:r>
            <w:r w:rsidRPr="00C86A05">
              <w:rPr>
                <w:sz w:val="28"/>
                <w:szCs w:val="28"/>
              </w:rPr>
              <w:t>с</w:t>
            </w:r>
            <w:r w:rsidRPr="00C86A05">
              <w:rPr>
                <w:sz w:val="28"/>
                <w:szCs w:val="28"/>
              </w:rPr>
              <w:t xml:space="preserve">стата: </w:t>
            </w:r>
            <w:r w:rsidRPr="00C86A05">
              <w:rPr>
                <w:sz w:val="28"/>
                <w:szCs w:val="28"/>
              </w:rPr>
              <w:br/>
              <w:t>Об утвержд</w:t>
            </w:r>
            <w:r w:rsidRPr="00C86A05">
              <w:rPr>
                <w:sz w:val="28"/>
                <w:szCs w:val="28"/>
              </w:rPr>
              <w:t>е</w:t>
            </w:r>
            <w:r w:rsidRPr="00C86A05">
              <w:rPr>
                <w:sz w:val="28"/>
                <w:szCs w:val="28"/>
              </w:rPr>
              <w:t>нии формы от 18.10.2021</w:t>
            </w:r>
          </w:p>
          <w:p w14:paraId="3132D647" w14:textId="77777777" w:rsidR="008B5ADA" w:rsidRPr="00C86A05" w:rsidRDefault="008B5ADA" w:rsidP="00014267">
            <w:pPr>
              <w:spacing w:before="20"/>
              <w:rPr>
                <w:sz w:val="28"/>
                <w:szCs w:val="28"/>
              </w:rPr>
            </w:pPr>
            <w:r w:rsidRPr="00C86A05">
              <w:rPr>
                <w:sz w:val="28"/>
                <w:szCs w:val="28"/>
              </w:rPr>
              <w:t>№ 713</w:t>
            </w:r>
            <w:r w:rsidRPr="00C86A05">
              <w:rPr>
                <w:color w:val="FFFFFF"/>
                <w:sz w:val="28"/>
                <w:szCs w:val="28"/>
              </w:rPr>
              <w:t>616</w:t>
            </w:r>
          </w:p>
          <w:p w14:paraId="06533977" w14:textId="77777777" w:rsidR="008B5ADA" w:rsidRPr="00C86A05" w:rsidRDefault="008B5ADA" w:rsidP="00014267">
            <w:pPr>
              <w:jc w:val="center"/>
              <w:rPr>
                <w:color w:val="22272F"/>
                <w:sz w:val="28"/>
                <w:szCs w:val="28"/>
              </w:rPr>
            </w:pP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14:paraId="41D02B46" w14:textId="77777777" w:rsidR="008B5ADA" w:rsidRPr="00C86A05" w:rsidRDefault="008B5ADA" w:rsidP="00014267">
            <w:pPr>
              <w:jc w:val="center"/>
              <w:rPr>
                <w:b/>
                <w:color w:val="22272F"/>
                <w:sz w:val="28"/>
                <w:szCs w:val="28"/>
              </w:rPr>
            </w:pPr>
            <w:r w:rsidRPr="00C86A05">
              <w:rPr>
                <w:b/>
                <w:color w:val="22272F"/>
                <w:sz w:val="28"/>
                <w:szCs w:val="28"/>
              </w:rPr>
              <w:t>-</w:t>
            </w:r>
          </w:p>
        </w:tc>
        <w:tc>
          <w:tcPr>
            <w:tcW w:w="2515" w:type="dxa"/>
            <w:tcBorders>
              <w:top w:val="single" w:sz="4" w:space="0" w:color="00000A"/>
              <w:left w:val="single" w:sz="4" w:space="0" w:color="00000A"/>
              <w:bottom w:val="single" w:sz="4" w:space="0" w:color="00000A"/>
              <w:right w:val="single" w:sz="4" w:space="0" w:color="00000A"/>
            </w:tcBorders>
            <w:shd w:val="clear" w:color="auto" w:fill="FFFFFF"/>
          </w:tcPr>
          <w:p w14:paraId="6A18FA3D" w14:textId="77777777" w:rsidR="008B5ADA" w:rsidRPr="00C86A05" w:rsidRDefault="008B5ADA" w:rsidP="00014267">
            <w:pPr>
              <w:jc w:val="both"/>
              <w:rPr>
                <w:b/>
                <w:color w:val="22272F"/>
                <w:sz w:val="28"/>
                <w:szCs w:val="28"/>
              </w:rPr>
            </w:pPr>
            <w:r w:rsidRPr="00C86A05">
              <w:rPr>
                <w:sz w:val="28"/>
                <w:szCs w:val="28"/>
              </w:rPr>
              <w:t>Отчеты о</w:t>
            </w:r>
          </w:p>
          <w:p w14:paraId="5B44DFE2" w14:textId="31A922A8" w:rsidR="008B5ADA" w:rsidRPr="00C86A05" w:rsidRDefault="008B5ADA" w:rsidP="00014267">
            <w:pPr>
              <w:rPr>
                <w:sz w:val="28"/>
                <w:szCs w:val="28"/>
              </w:rPr>
            </w:pPr>
            <w:r w:rsidRPr="00C86A05">
              <w:rPr>
                <w:sz w:val="28"/>
                <w:szCs w:val="28"/>
              </w:rPr>
              <w:t xml:space="preserve">расходах бюджета муниципального образования </w:t>
            </w:r>
            <w:r w:rsidR="001263F8">
              <w:rPr>
                <w:sz w:val="28"/>
                <w:szCs w:val="28"/>
              </w:rPr>
              <w:t>Сол</w:t>
            </w:r>
            <w:r w:rsidR="001263F8">
              <w:rPr>
                <w:sz w:val="28"/>
                <w:szCs w:val="28"/>
              </w:rPr>
              <w:t>о</w:t>
            </w:r>
            <w:r w:rsidR="001263F8">
              <w:rPr>
                <w:sz w:val="28"/>
                <w:szCs w:val="28"/>
              </w:rPr>
              <w:t>вьевский</w:t>
            </w:r>
            <w:r w:rsidRPr="00C86A05">
              <w:rPr>
                <w:sz w:val="28"/>
                <w:szCs w:val="28"/>
              </w:rPr>
              <w:t xml:space="preserve"> сельсовет  в форме электро</w:t>
            </w:r>
            <w:r w:rsidRPr="00C86A05">
              <w:rPr>
                <w:sz w:val="28"/>
                <w:szCs w:val="28"/>
              </w:rPr>
              <w:t>н</w:t>
            </w:r>
            <w:r w:rsidRPr="00C86A05">
              <w:rPr>
                <w:sz w:val="28"/>
                <w:szCs w:val="28"/>
              </w:rPr>
              <w:t xml:space="preserve">ного документа </w:t>
            </w:r>
            <w:proofErr w:type="gramStart"/>
            <w:r w:rsidRPr="00C86A05">
              <w:rPr>
                <w:sz w:val="28"/>
                <w:szCs w:val="28"/>
              </w:rPr>
              <w:t>в</w:t>
            </w:r>
            <w:proofErr w:type="gramEnd"/>
          </w:p>
          <w:p w14:paraId="7C4DC640" w14:textId="77777777" w:rsidR="008B5ADA" w:rsidRPr="00C86A05" w:rsidRDefault="008B5ADA" w:rsidP="00014267">
            <w:pPr>
              <w:rPr>
                <w:sz w:val="28"/>
                <w:szCs w:val="28"/>
              </w:rPr>
            </w:pPr>
            <w:r w:rsidRPr="00C86A05">
              <w:rPr>
                <w:sz w:val="28"/>
                <w:szCs w:val="28"/>
              </w:rPr>
              <w:t>государственной интегрированной информационной системе управления общественными</w:t>
            </w:r>
          </w:p>
          <w:p w14:paraId="4EBB8DB2" w14:textId="77777777" w:rsidR="008B5ADA" w:rsidRPr="00C86A05" w:rsidRDefault="008B5ADA" w:rsidP="00014267">
            <w:pPr>
              <w:jc w:val="both"/>
              <w:rPr>
                <w:color w:val="22272F"/>
                <w:sz w:val="28"/>
                <w:szCs w:val="28"/>
              </w:rPr>
            </w:pPr>
            <w:r w:rsidRPr="00C86A05">
              <w:rPr>
                <w:sz w:val="28"/>
                <w:szCs w:val="28"/>
              </w:rPr>
              <w:t>финансами «Эле</w:t>
            </w:r>
            <w:r w:rsidRPr="00C86A05">
              <w:rPr>
                <w:sz w:val="28"/>
                <w:szCs w:val="28"/>
              </w:rPr>
              <w:t>к</w:t>
            </w:r>
            <w:r w:rsidRPr="00C86A05">
              <w:rPr>
                <w:sz w:val="28"/>
                <w:szCs w:val="28"/>
              </w:rPr>
              <w:t>тронный бюджет»</w:t>
            </w:r>
          </w:p>
        </w:tc>
        <w:tc>
          <w:tcPr>
            <w:tcW w:w="2047" w:type="dxa"/>
            <w:tcBorders>
              <w:top w:val="single" w:sz="4" w:space="0" w:color="00000A"/>
              <w:left w:val="single" w:sz="4" w:space="0" w:color="00000A"/>
              <w:bottom w:val="single" w:sz="4" w:space="0" w:color="00000A"/>
              <w:right w:val="single" w:sz="4" w:space="0" w:color="00000A"/>
            </w:tcBorders>
            <w:shd w:val="clear" w:color="auto" w:fill="FFFFFF"/>
          </w:tcPr>
          <w:p w14:paraId="0C37B6AA" w14:textId="1A488185" w:rsidR="008B5ADA" w:rsidRPr="00C86A05" w:rsidRDefault="00FD5B4E" w:rsidP="00014267">
            <w:pPr>
              <w:ind w:right="35"/>
              <w:rPr>
                <w:color w:val="22272F"/>
                <w:sz w:val="28"/>
                <w:szCs w:val="28"/>
              </w:rPr>
            </w:pPr>
            <w:r w:rsidRPr="000564AD">
              <w:rPr>
                <w:sz w:val="28"/>
                <w:szCs w:val="28"/>
              </w:rPr>
              <w:t xml:space="preserve">МБУК  </w:t>
            </w:r>
            <w:r w:rsidR="00FC1053">
              <w:rPr>
                <w:sz w:val="28"/>
                <w:szCs w:val="28"/>
              </w:rPr>
              <w:t>СК</w:t>
            </w:r>
            <w:r w:rsidRPr="000564AD">
              <w:rPr>
                <w:sz w:val="28"/>
                <w:szCs w:val="28"/>
              </w:rPr>
              <w:t xml:space="preserve"> «</w:t>
            </w:r>
            <w:r w:rsidR="001263F8">
              <w:rPr>
                <w:sz w:val="28"/>
                <w:szCs w:val="28"/>
              </w:rPr>
              <w:t>С</w:t>
            </w:r>
            <w:r w:rsidR="001263F8">
              <w:rPr>
                <w:sz w:val="28"/>
                <w:szCs w:val="28"/>
              </w:rPr>
              <w:t>о</w:t>
            </w:r>
            <w:r w:rsidR="001263F8">
              <w:rPr>
                <w:sz w:val="28"/>
                <w:szCs w:val="28"/>
              </w:rPr>
              <w:t>ловьевский</w:t>
            </w:r>
            <w:r w:rsidRPr="000564AD">
              <w:rPr>
                <w:sz w:val="28"/>
                <w:szCs w:val="28"/>
              </w:rPr>
              <w:t>»</w:t>
            </w:r>
            <w:r>
              <w:rPr>
                <w:b/>
                <w:sz w:val="28"/>
                <w:szCs w:val="28"/>
              </w:rPr>
              <w:t xml:space="preserve"> </w:t>
            </w:r>
            <w:r w:rsidRPr="004F0028">
              <w:rPr>
                <w:sz w:val="28"/>
                <w:szCs w:val="28"/>
              </w:rPr>
              <w:t>муниципальн</w:t>
            </w:r>
            <w:r w:rsidRPr="004F0028">
              <w:rPr>
                <w:sz w:val="28"/>
                <w:szCs w:val="28"/>
              </w:rPr>
              <w:t>о</w:t>
            </w:r>
            <w:r w:rsidRPr="004F0028">
              <w:rPr>
                <w:sz w:val="28"/>
                <w:szCs w:val="28"/>
              </w:rPr>
              <w:t xml:space="preserve">го образования </w:t>
            </w:r>
            <w:r w:rsidR="001263F8">
              <w:rPr>
                <w:bCs/>
                <w:sz w:val="28"/>
                <w:szCs w:val="28"/>
              </w:rPr>
              <w:t>Соловьевский</w:t>
            </w:r>
            <w:r w:rsidRPr="004F0028">
              <w:rPr>
                <w:bCs/>
                <w:sz w:val="28"/>
                <w:szCs w:val="28"/>
              </w:rPr>
              <w:t xml:space="preserve"> сельсовет</w:t>
            </w:r>
            <w:r w:rsidRPr="004F0028">
              <w:rPr>
                <w:sz w:val="28"/>
                <w:szCs w:val="28"/>
              </w:rPr>
              <w:t xml:space="preserve"> Оренбургского района Оре</w:t>
            </w:r>
            <w:r w:rsidRPr="004F0028">
              <w:rPr>
                <w:sz w:val="28"/>
                <w:szCs w:val="28"/>
              </w:rPr>
              <w:t>н</w:t>
            </w:r>
            <w:r w:rsidRPr="004F0028">
              <w:rPr>
                <w:sz w:val="28"/>
                <w:szCs w:val="28"/>
              </w:rPr>
              <w:t>бургской обл</w:t>
            </w:r>
            <w:r w:rsidRPr="004F0028">
              <w:rPr>
                <w:sz w:val="28"/>
                <w:szCs w:val="28"/>
              </w:rPr>
              <w:t>а</w:t>
            </w:r>
            <w:r w:rsidRPr="004F0028">
              <w:rPr>
                <w:sz w:val="28"/>
                <w:szCs w:val="28"/>
              </w:rPr>
              <w:t>сти</w:t>
            </w:r>
            <w:r w:rsidRPr="00C86A05">
              <w:rPr>
                <w:sz w:val="28"/>
                <w:szCs w:val="28"/>
              </w:rPr>
              <w:t xml:space="preserve"> </w:t>
            </w:r>
            <w:r w:rsidR="008B5ADA" w:rsidRPr="00C86A05">
              <w:rPr>
                <w:sz w:val="28"/>
                <w:szCs w:val="28"/>
              </w:rPr>
              <w:t>Оренбур</w:t>
            </w:r>
            <w:r w:rsidR="008B5ADA" w:rsidRPr="00C86A05">
              <w:rPr>
                <w:sz w:val="28"/>
                <w:szCs w:val="28"/>
              </w:rPr>
              <w:t>г</w:t>
            </w:r>
            <w:r w:rsidR="008B5ADA" w:rsidRPr="00C86A05">
              <w:rPr>
                <w:sz w:val="28"/>
                <w:szCs w:val="28"/>
              </w:rPr>
              <w:t>ской области»</w:t>
            </w:r>
          </w:p>
        </w:tc>
        <w:tc>
          <w:tcPr>
            <w:tcW w:w="1780" w:type="dxa"/>
            <w:tcBorders>
              <w:top w:val="single" w:sz="4" w:space="0" w:color="00000A"/>
              <w:left w:val="single" w:sz="4" w:space="0" w:color="00000A"/>
              <w:bottom w:val="single" w:sz="4" w:space="0" w:color="00000A"/>
              <w:right w:val="single" w:sz="4" w:space="0" w:color="00000A"/>
            </w:tcBorders>
            <w:shd w:val="clear" w:color="auto" w:fill="FFFFFF"/>
          </w:tcPr>
          <w:p w14:paraId="506758CB" w14:textId="77777777" w:rsidR="008B5ADA" w:rsidRPr="00C86A05" w:rsidRDefault="008B5ADA" w:rsidP="00014267">
            <w:pPr>
              <w:spacing w:before="20"/>
              <w:rPr>
                <w:sz w:val="28"/>
                <w:szCs w:val="28"/>
              </w:rPr>
            </w:pPr>
            <w:r w:rsidRPr="00C86A05">
              <w:rPr>
                <w:sz w:val="28"/>
                <w:szCs w:val="28"/>
              </w:rPr>
              <w:t>Форма №7-НК</w:t>
            </w:r>
          </w:p>
          <w:p w14:paraId="27C65710" w14:textId="77777777" w:rsidR="008B5ADA" w:rsidRPr="00C86A05" w:rsidRDefault="008B5ADA" w:rsidP="00014267">
            <w:pPr>
              <w:rPr>
                <w:color w:val="22272F"/>
                <w:sz w:val="28"/>
                <w:szCs w:val="28"/>
              </w:rPr>
            </w:pPr>
            <w:r w:rsidRPr="00C86A05">
              <w:rPr>
                <w:color w:val="22272F"/>
                <w:sz w:val="28"/>
                <w:szCs w:val="28"/>
              </w:rPr>
              <w:t>«Сведения об организации культурно-досугового типа</w:t>
            </w:r>
          </w:p>
          <w:p w14:paraId="7F06C931" w14:textId="77777777" w:rsidR="008B5ADA" w:rsidRPr="00C86A05" w:rsidRDefault="008B5ADA" w:rsidP="00014267">
            <w:pPr>
              <w:rPr>
                <w:color w:val="22272F"/>
                <w:sz w:val="28"/>
                <w:szCs w:val="28"/>
              </w:rPr>
            </w:pPr>
            <w:r w:rsidRPr="00C86A05">
              <w:rPr>
                <w:color w:val="22272F"/>
                <w:sz w:val="28"/>
                <w:szCs w:val="28"/>
              </w:rPr>
              <w:t>за 2022 год»,</w:t>
            </w:r>
          </w:p>
          <w:p w14:paraId="42614879" w14:textId="77777777" w:rsidR="008B5ADA" w:rsidRPr="00C86A05" w:rsidRDefault="008B5ADA" w:rsidP="00014267">
            <w:pPr>
              <w:spacing w:before="20"/>
              <w:rPr>
                <w:sz w:val="28"/>
                <w:szCs w:val="28"/>
              </w:rPr>
            </w:pPr>
            <w:r w:rsidRPr="00C86A05">
              <w:rPr>
                <w:sz w:val="28"/>
                <w:szCs w:val="28"/>
              </w:rPr>
              <w:t>утвержденная</w:t>
            </w:r>
          </w:p>
          <w:p w14:paraId="2926248C" w14:textId="77777777" w:rsidR="008B5ADA" w:rsidRPr="00C86A05" w:rsidRDefault="008B5ADA" w:rsidP="00014267">
            <w:pPr>
              <w:spacing w:before="20"/>
              <w:rPr>
                <w:sz w:val="28"/>
                <w:szCs w:val="28"/>
              </w:rPr>
            </w:pPr>
            <w:r w:rsidRPr="00C86A05">
              <w:rPr>
                <w:sz w:val="28"/>
                <w:szCs w:val="28"/>
              </w:rPr>
              <w:t xml:space="preserve">Приказом  Росстата: </w:t>
            </w:r>
            <w:r w:rsidRPr="00C86A05">
              <w:rPr>
                <w:sz w:val="28"/>
                <w:szCs w:val="28"/>
              </w:rPr>
              <w:br/>
              <w:t>Об утвержд</w:t>
            </w:r>
            <w:r w:rsidRPr="00C86A05">
              <w:rPr>
                <w:sz w:val="28"/>
                <w:szCs w:val="28"/>
              </w:rPr>
              <w:t>е</w:t>
            </w:r>
            <w:r w:rsidRPr="00C86A05">
              <w:rPr>
                <w:sz w:val="28"/>
                <w:szCs w:val="28"/>
              </w:rPr>
              <w:t>нии формы от 18.10.2021</w:t>
            </w:r>
          </w:p>
          <w:p w14:paraId="3754D97D" w14:textId="77777777" w:rsidR="008B5ADA" w:rsidRPr="00C86A05" w:rsidRDefault="008B5ADA" w:rsidP="00014267">
            <w:pPr>
              <w:spacing w:before="20"/>
              <w:rPr>
                <w:sz w:val="28"/>
                <w:szCs w:val="28"/>
              </w:rPr>
            </w:pPr>
            <w:r w:rsidRPr="00C86A05">
              <w:rPr>
                <w:sz w:val="28"/>
                <w:szCs w:val="28"/>
              </w:rPr>
              <w:t>№ 713</w:t>
            </w:r>
            <w:r w:rsidRPr="00C86A05">
              <w:rPr>
                <w:color w:val="FFFFFF"/>
                <w:sz w:val="28"/>
                <w:szCs w:val="28"/>
              </w:rPr>
              <w:t>616</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14:paraId="4D2866F4" w14:textId="77777777" w:rsidR="008B5ADA" w:rsidRPr="00C86A05" w:rsidRDefault="008B5ADA" w:rsidP="00014267">
            <w:pPr>
              <w:jc w:val="center"/>
              <w:rPr>
                <w:sz w:val="28"/>
                <w:szCs w:val="28"/>
              </w:rPr>
            </w:pPr>
            <w:r w:rsidRPr="00C86A05">
              <w:rPr>
                <w:sz w:val="28"/>
                <w:szCs w:val="28"/>
              </w:rPr>
              <w:t>не позднее 15</w:t>
            </w:r>
          </w:p>
          <w:p w14:paraId="2202709D" w14:textId="77777777" w:rsidR="008B5ADA" w:rsidRPr="00C86A05" w:rsidRDefault="008B5ADA" w:rsidP="00014267">
            <w:pPr>
              <w:jc w:val="center"/>
              <w:rPr>
                <w:sz w:val="28"/>
                <w:szCs w:val="28"/>
              </w:rPr>
            </w:pPr>
            <w:r w:rsidRPr="00C86A05">
              <w:rPr>
                <w:sz w:val="28"/>
                <w:szCs w:val="28"/>
              </w:rPr>
              <w:t>февраля</w:t>
            </w:r>
          </w:p>
        </w:tc>
      </w:tr>
    </w:tbl>
    <w:p w14:paraId="07B8B510" w14:textId="77777777" w:rsidR="00B240D3" w:rsidRDefault="00B240D3" w:rsidP="00B240D3">
      <w:pPr>
        <w:spacing w:after="3" w:line="264" w:lineRule="auto"/>
        <w:ind w:left="720" w:right="42"/>
        <w:jc w:val="center"/>
        <w:rPr>
          <w:sz w:val="28"/>
          <w:szCs w:val="28"/>
        </w:rPr>
      </w:pPr>
    </w:p>
    <w:p w14:paraId="2DA4D8C3" w14:textId="448D9C79" w:rsidR="00B240D3" w:rsidRDefault="00B240D3" w:rsidP="00B240D3">
      <w:pPr>
        <w:spacing w:after="3" w:line="264" w:lineRule="auto"/>
        <w:ind w:left="720" w:right="42"/>
        <w:jc w:val="center"/>
        <w:rPr>
          <w:sz w:val="28"/>
          <w:szCs w:val="28"/>
        </w:rPr>
      </w:pPr>
      <w:r>
        <w:rPr>
          <w:sz w:val="28"/>
          <w:szCs w:val="28"/>
        </w:rPr>
        <w:t>________________________</w:t>
      </w:r>
    </w:p>
    <w:p w14:paraId="7FB9D271" w14:textId="77777777" w:rsidR="00EE65AB" w:rsidRDefault="00EE65AB" w:rsidP="00EE65AB">
      <w:pPr>
        <w:spacing w:after="3" w:line="264" w:lineRule="auto"/>
        <w:ind w:left="720" w:right="42"/>
        <w:jc w:val="right"/>
        <w:rPr>
          <w:sz w:val="28"/>
          <w:szCs w:val="28"/>
        </w:rPr>
      </w:pPr>
    </w:p>
    <w:sectPr w:rsidR="00EE65AB" w:rsidSect="001716D2">
      <w:headerReference w:type="default" r:id="rId17"/>
      <w:pgSz w:w="16838" w:h="11906" w:orient="landscape"/>
      <w:pgMar w:top="0" w:right="1134" w:bottom="426"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BAF2" w14:textId="77777777" w:rsidR="005109F4" w:rsidRDefault="005109F4">
      <w:r>
        <w:separator/>
      </w:r>
    </w:p>
  </w:endnote>
  <w:endnote w:type="continuationSeparator" w:id="0">
    <w:p w14:paraId="5029F057" w14:textId="77777777" w:rsidR="005109F4" w:rsidRDefault="005109F4">
      <w:r>
        <w:continuationSeparator/>
      </w:r>
    </w:p>
  </w:endnote>
  <w:endnote w:id="1">
    <w:p w14:paraId="0CED31F4" w14:textId="3B1E0BFE" w:rsidR="0060322F" w:rsidRPr="004E67D4" w:rsidRDefault="0060322F" w:rsidP="000564AD">
      <w:pPr>
        <w:pStyle w:val="affff"/>
        <w:ind w:right="-59"/>
      </w:pPr>
      <w:r>
        <w:rPr>
          <w:rStyle w:val="afffe"/>
        </w:rPr>
        <w:endnoteRef/>
      </w:r>
      <w:r>
        <w:rPr>
          <w:rStyle w:val="FootnoteCharacters"/>
        </w:rPr>
        <w:tab/>
      </w:r>
      <w:r w:rsidRPr="004E67D4">
        <w:t xml:space="preserve"> 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w:t>
      </w:r>
      <w:r>
        <w:t>Соловьевский</w:t>
      </w:r>
      <w:r w:rsidRPr="004E67D4">
        <w:t xml:space="preserve"> сельсовет.</w:t>
      </w:r>
    </w:p>
  </w:endnote>
  <w:endnote w:id="2">
    <w:p w14:paraId="02A215D7" w14:textId="77777777" w:rsidR="0060322F" w:rsidRPr="004E67D4" w:rsidRDefault="0060322F" w:rsidP="000564AD">
      <w:pPr>
        <w:pStyle w:val="affff"/>
        <w:ind w:right="-59"/>
      </w:pPr>
      <w:r w:rsidRPr="004E67D4">
        <w:rPr>
          <w:rStyle w:val="afffe"/>
        </w:rPr>
        <w:endnoteRef/>
      </w:r>
      <w:r w:rsidRPr="004E67D4">
        <w:rPr>
          <w:rStyle w:val="FootnoteCharacters"/>
        </w:rPr>
        <w:tab/>
      </w:r>
      <w:r w:rsidRPr="004E67D4">
        <w:t xml:space="preserve"> Плановое значение показателя на год разработки проекта муниципальной  программы (комплексной программы).</w:t>
      </w:r>
    </w:p>
  </w:endnote>
  <w:endnote w:id="3">
    <w:p w14:paraId="1F2C956D" w14:textId="5A15C2CA" w:rsidR="0060322F" w:rsidRPr="004E67D4" w:rsidRDefault="0060322F" w:rsidP="000564AD">
      <w:pPr>
        <w:pStyle w:val="affff"/>
        <w:ind w:right="2835"/>
      </w:pPr>
      <w:r w:rsidRPr="004E67D4">
        <w:rPr>
          <w:rStyle w:val="afffe"/>
        </w:rPr>
        <w:endnoteRef/>
      </w:r>
      <w:r w:rsidRPr="004E67D4">
        <w:rPr>
          <w:rStyle w:val="FootnoteCharacters"/>
        </w:rPr>
        <w:tab/>
      </w:r>
      <w:r w:rsidRPr="004E67D4">
        <w:t xml:space="preserve"> Наименование отраслевого (функционального) органа администрации МО </w:t>
      </w:r>
      <w:r>
        <w:t>Соловьевский</w:t>
      </w:r>
      <w:r w:rsidRPr="004E67D4">
        <w:t xml:space="preserve"> сельсовет, ответственного за дост</w:t>
      </w:r>
      <w:r w:rsidRPr="004E67D4">
        <w:t>и</w:t>
      </w:r>
      <w:r w:rsidRPr="004E67D4">
        <w:t>жение показателя.</w:t>
      </w:r>
    </w:p>
  </w:endnote>
  <w:endnote w:id="4">
    <w:p w14:paraId="0C6D328C" w14:textId="77777777" w:rsidR="0060322F" w:rsidRPr="004E67D4" w:rsidRDefault="0060322F" w:rsidP="000564AD">
      <w:pPr>
        <w:pStyle w:val="affff"/>
        <w:ind w:right="-59"/>
      </w:pPr>
      <w:r w:rsidRPr="004E67D4">
        <w:rPr>
          <w:rStyle w:val="afffe"/>
        </w:rPr>
        <w:endnoteRef/>
      </w:r>
      <w:r w:rsidRPr="004E67D4">
        <w:rPr>
          <w:rStyle w:val="FootnoteCharacters"/>
        </w:rPr>
        <w:tab/>
      </w:r>
      <w:r w:rsidRPr="004E67D4">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w:t>
      </w:r>
      <w:r w:rsidRPr="004E67D4">
        <w:t>м</w:t>
      </w:r>
      <w:r w:rsidRPr="004E67D4">
        <w:t>плексной программы).</w:t>
      </w:r>
    </w:p>
  </w:endnote>
  <w:endnote w:id="5">
    <w:p w14:paraId="5438D4F6" w14:textId="77777777" w:rsidR="0060322F" w:rsidRPr="004E67D4" w:rsidRDefault="0060322F" w:rsidP="000564AD">
      <w:pPr>
        <w:pStyle w:val="affff"/>
        <w:ind w:right="1"/>
      </w:pPr>
      <w:r w:rsidRPr="004E67D4">
        <w:rPr>
          <w:rStyle w:val="afffe"/>
        </w:rPr>
        <w:endnoteRef/>
      </w:r>
      <w:r w:rsidRPr="004E67D4">
        <w:rPr>
          <w:rStyle w:val="FootnoteCharacters"/>
        </w:rPr>
        <w:tab/>
      </w:r>
      <w:r w:rsidRPr="004E67D4">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w:t>
      </w:r>
      <w:r w:rsidRPr="004E67D4">
        <w:t>и</w:t>
      </w:r>
      <w:r w:rsidRPr="004E67D4">
        <w:t>чии).</w:t>
      </w:r>
    </w:p>
  </w:endnote>
  <w:endnote w:id="6">
    <w:p w14:paraId="234ED2BC" w14:textId="77777777" w:rsidR="0060322F" w:rsidRPr="004E67D4" w:rsidRDefault="0060322F" w:rsidP="000564AD">
      <w:pPr>
        <w:pStyle w:val="affff"/>
        <w:ind w:right="1"/>
      </w:pPr>
      <w:r w:rsidRPr="004E67D4">
        <w:rPr>
          <w:rStyle w:val="afffe"/>
        </w:rPr>
        <w:endnoteRef/>
      </w:r>
      <w:r w:rsidRPr="004E67D4">
        <w:rPr>
          <w:rStyle w:val="FootnoteCharacters"/>
        </w:rPr>
        <w:tab/>
      </w:r>
      <w:r w:rsidRPr="004E67D4">
        <w:t xml:space="preserve"> 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endnote>
  <w:endnote w:id="7">
    <w:p w14:paraId="21F74952" w14:textId="77777777" w:rsidR="0060322F" w:rsidRPr="004E67D4" w:rsidRDefault="0060322F" w:rsidP="001C7B13">
      <w:pPr>
        <w:pStyle w:val="affff"/>
        <w:ind w:right="1"/>
      </w:pPr>
      <w:r>
        <w:rPr>
          <w:rStyle w:val="afffe"/>
        </w:rPr>
        <w:endnoteRef/>
      </w:r>
      <w:r>
        <w:rPr>
          <w:rStyle w:val="FootnoteCharacters"/>
        </w:rPr>
        <w:tab/>
      </w:r>
      <w:r>
        <w:t xml:space="preserve"> </w:t>
      </w:r>
      <w:r w:rsidRPr="004E67D4">
        <w:t>Приводятся ключевые (социально значимые) задачи, планируемые к решению в рамках проектов, комплексов процессных мероприятий по предложению отве</w:t>
      </w:r>
      <w:r w:rsidRPr="004E67D4">
        <w:t>т</w:t>
      </w:r>
      <w:r w:rsidRPr="004E67D4">
        <w:t>ственного исполнителя муниципальной программы (комплексной программы)</w:t>
      </w:r>
    </w:p>
  </w:endnote>
  <w:endnote w:id="8">
    <w:p w14:paraId="26C48C28" w14:textId="77777777" w:rsidR="0060322F" w:rsidRPr="004E67D4" w:rsidRDefault="0060322F" w:rsidP="001C7B13">
      <w:pPr>
        <w:pStyle w:val="affff"/>
        <w:ind w:right="2835"/>
      </w:pPr>
      <w:r w:rsidRPr="004E67D4">
        <w:rPr>
          <w:rStyle w:val="afffe"/>
        </w:rPr>
        <w:endnoteRef/>
      </w:r>
      <w:r w:rsidRPr="004E67D4">
        <w:rPr>
          <w:rStyle w:val="FootnoteCharacters"/>
        </w:rPr>
        <w:tab/>
      </w:r>
      <w:r w:rsidRPr="004E67D4">
        <w:t xml:space="preserve"> Приводится краткое описание социальных, экономических и иных эффектов для каждой задачи структурного элемента</w:t>
      </w:r>
    </w:p>
  </w:endnote>
  <w:endnote w:id="9">
    <w:p w14:paraId="5D41AB4D" w14:textId="6D8B84A1" w:rsidR="0060322F" w:rsidRPr="004E67D4" w:rsidRDefault="0060322F" w:rsidP="001C7B13">
      <w:pPr>
        <w:pStyle w:val="affff"/>
        <w:ind w:right="2835"/>
      </w:pPr>
      <w:r w:rsidRPr="004E67D4">
        <w:rPr>
          <w:rStyle w:val="afffe"/>
        </w:rPr>
        <w:endnoteRef/>
      </w:r>
      <w:r w:rsidRPr="004E67D4">
        <w:rPr>
          <w:rStyle w:val="FootnoteCharacters"/>
        </w:rPr>
        <w:tab/>
      </w:r>
      <w:r w:rsidRPr="004E67D4">
        <w:t xml:space="preserve"> Указываются наименования показателей уровня муниципальной программы (комплексной программы) МО </w:t>
      </w:r>
      <w:r>
        <w:t>Соловьевский</w:t>
      </w:r>
      <w:r w:rsidRPr="004E67D4">
        <w:t xml:space="preserve"> сельсовет, на достижение которых направлены структурный элемент</w:t>
      </w:r>
    </w:p>
  </w:endnote>
  <w:endnote w:id="10">
    <w:p w14:paraId="3B55A1D5" w14:textId="77777777" w:rsidR="0060322F" w:rsidRPr="004E67D4" w:rsidRDefault="0060322F" w:rsidP="0051388B">
      <w:pPr>
        <w:pStyle w:val="affff"/>
        <w:ind w:right="-141"/>
        <w:jc w:val="both"/>
      </w:pPr>
      <w:r w:rsidRPr="004E67D4">
        <w:rPr>
          <w:rStyle w:val="afffe"/>
        </w:rPr>
        <w:endnoteRef/>
      </w:r>
      <w:r w:rsidRPr="004E67D4">
        <w:rPr>
          <w:rStyle w:val="FootnoteCharacters"/>
        </w:rPr>
        <w:tab/>
      </w:r>
      <w:r w:rsidRPr="004E67D4">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w:t>
      </w:r>
      <w:r w:rsidRPr="004E67D4">
        <w:t>о</w:t>
      </w:r>
      <w:r w:rsidRPr="004E67D4">
        <w:t>вать такое мероприятие (результат).</w:t>
      </w:r>
    </w:p>
  </w:endnote>
  <w:endnote w:id="11">
    <w:p w14:paraId="5F2E41B1" w14:textId="77777777" w:rsidR="0060322F" w:rsidRPr="00C86A05" w:rsidRDefault="0060322F" w:rsidP="008B5ADA">
      <w:pPr>
        <w:pStyle w:val="affff"/>
        <w:ind w:right="1"/>
      </w:pPr>
      <w:r w:rsidRPr="00C86A05">
        <w:rPr>
          <w:rStyle w:val="afffe"/>
        </w:rPr>
        <w:endnoteRef/>
      </w:r>
      <w:r w:rsidRPr="00C86A05">
        <w:rPr>
          <w:rStyle w:val="FootnoteCharacters"/>
        </w:rPr>
        <w:tab/>
      </w:r>
      <w:r w:rsidRPr="00C86A05">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w:t>
      </w:r>
      <w:r w:rsidRPr="00C86A05">
        <w:t>е</w:t>
      </w:r>
      <w:r w:rsidRPr="00C86A05">
        <w:t>лей.</w:t>
      </w:r>
    </w:p>
  </w:endnote>
  <w:endnote w:id="12">
    <w:p w14:paraId="0C9B10ED" w14:textId="77777777" w:rsidR="0060322F" w:rsidRPr="00C86A05" w:rsidRDefault="0060322F" w:rsidP="008B5ADA">
      <w:pPr>
        <w:spacing w:line="252" w:lineRule="auto"/>
        <w:rPr>
          <w:sz w:val="20"/>
          <w:szCs w:val="20"/>
        </w:rPr>
      </w:pPr>
      <w:r w:rsidRPr="00C86A05">
        <w:rPr>
          <w:rStyle w:val="afffe"/>
          <w:sz w:val="20"/>
          <w:szCs w:val="20"/>
        </w:rPr>
        <w:endnoteRef/>
      </w:r>
      <w:r w:rsidRPr="00C86A05">
        <w:rPr>
          <w:rStyle w:val="FootnoteCharacters"/>
          <w:sz w:val="20"/>
          <w:szCs w:val="20"/>
        </w:rPr>
        <w:tab/>
      </w:r>
      <w:r w:rsidRPr="00C86A05">
        <w:rPr>
          <w:sz w:val="20"/>
          <w:szCs w:val="20"/>
        </w:rPr>
        <w:t xml:space="preserve"> У</w:t>
      </w:r>
      <w:r w:rsidRPr="00C86A05">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w:t>
      </w:r>
      <w:r w:rsidRPr="00C86A05">
        <w:rPr>
          <w:color w:val="22272F"/>
          <w:sz w:val="20"/>
          <w:szCs w:val="20"/>
          <w:shd w:val="clear" w:color="auto" w:fill="FFFFFF"/>
        </w:rPr>
        <w:t>о</w:t>
      </w:r>
      <w:r w:rsidRPr="00C86A05">
        <w:rPr>
          <w:color w:val="22272F"/>
          <w:sz w:val="20"/>
          <w:szCs w:val="20"/>
          <w:shd w:val="clear" w:color="auto" w:fill="FFFFFF"/>
        </w:rPr>
        <w:t>вому показателю приводятся наименование формы и реквизиты акта, которым она утверждена.</w:t>
      </w:r>
    </w:p>
  </w:endnote>
  <w:endnote w:id="13">
    <w:p w14:paraId="33E4FD9C" w14:textId="25F47C9F" w:rsidR="0060322F" w:rsidRPr="00C86A05" w:rsidRDefault="0060322F" w:rsidP="008B5ADA">
      <w:pPr>
        <w:pStyle w:val="affff"/>
        <w:ind w:right="1"/>
      </w:pPr>
      <w:r w:rsidRPr="00C86A05">
        <w:rPr>
          <w:rStyle w:val="afffe"/>
        </w:rPr>
        <w:endnoteRef/>
      </w:r>
      <w:r w:rsidRPr="00C86A05">
        <w:rPr>
          <w:rStyle w:val="FootnoteCharacters"/>
        </w:rPr>
        <w:tab/>
      </w:r>
      <w:r w:rsidRPr="00C86A05">
        <w:t xml:space="preserve"> Наименование отраслевого (функционального) органа администрации  МО </w:t>
      </w:r>
      <w:r>
        <w:t>Соловьевский</w:t>
      </w:r>
      <w:r w:rsidRPr="00C86A05">
        <w:t xml:space="preserve"> сельсовет, ответственного за сбор данных по показателю.</w:t>
      </w:r>
    </w:p>
  </w:endnote>
  <w:endnote w:id="14">
    <w:p w14:paraId="72E21546" w14:textId="77777777" w:rsidR="0060322F" w:rsidRPr="00C86A05" w:rsidRDefault="0060322F" w:rsidP="008B5ADA">
      <w:pPr>
        <w:pStyle w:val="affff"/>
        <w:ind w:right="1"/>
      </w:pPr>
      <w:r w:rsidRPr="00C86A05">
        <w:rPr>
          <w:rStyle w:val="afffe"/>
        </w:rPr>
        <w:endnoteRef/>
      </w:r>
      <w:r w:rsidRPr="00C86A05">
        <w:rPr>
          <w:rStyle w:val="FootnoteCharacters"/>
        </w:rPr>
        <w:tab/>
      </w:r>
      <w:r w:rsidRPr="00C86A05">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w:t>
      </w:r>
    </w:p>
  </w:endnote>
  <w:endnote w:id="15">
    <w:p w14:paraId="665702D5" w14:textId="77777777" w:rsidR="0060322F" w:rsidRPr="00C86A05" w:rsidRDefault="0060322F" w:rsidP="008B5ADA">
      <w:pPr>
        <w:pStyle w:val="affff"/>
        <w:ind w:right="2835"/>
      </w:pPr>
      <w:r w:rsidRPr="00C86A05">
        <w:rPr>
          <w:rStyle w:val="afffe"/>
        </w:rPr>
        <w:endnoteRef/>
      </w:r>
      <w:r w:rsidRPr="00C86A05">
        <w:rPr>
          <w:rStyle w:val="FootnoteCharacters"/>
        </w:rPr>
        <w:tab/>
      </w:r>
      <w:r w:rsidRPr="00C86A05">
        <w:t xml:space="preserve"> Указывается срок формирования фактических значений показателя за год.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atang;바탕">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529B" w14:textId="77777777" w:rsidR="005109F4" w:rsidRDefault="005109F4">
      <w:r>
        <w:separator/>
      </w:r>
    </w:p>
  </w:footnote>
  <w:footnote w:type="continuationSeparator" w:id="0">
    <w:p w14:paraId="54A2A2F0" w14:textId="77777777" w:rsidR="005109F4" w:rsidRDefault="005109F4">
      <w:r>
        <w:continuationSeparator/>
      </w:r>
    </w:p>
  </w:footnote>
  <w:footnote w:id="1">
    <w:p w14:paraId="1BEF9468" w14:textId="77777777" w:rsidR="0060322F" w:rsidRDefault="0060322F" w:rsidP="00E102D6">
      <w:pPr>
        <w:pStyle w:val="aff0"/>
        <w:rPr>
          <w:b/>
        </w:rPr>
      </w:pPr>
      <w:r>
        <w:rPr>
          <w:rStyle w:val="affd"/>
        </w:rPr>
        <w:footnoteRef/>
      </w:r>
      <w:r>
        <w:t xml:space="preserve"> При необходимости могут быть указаны несколько целей муниципальной программы (комплексной пр</w:t>
      </w:r>
      <w:r>
        <w:t>о</w:t>
      </w:r>
      <w:r>
        <w:t>граммы)</w:t>
      </w:r>
    </w:p>
  </w:footnote>
  <w:footnote w:id="2">
    <w:p w14:paraId="511D138D" w14:textId="77777777" w:rsidR="0060322F" w:rsidRDefault="0060322F" w:rsidP="00E102D6">
      <w:pPr>
        <w:pStyle w:val="aff0"/>
        <w:ind w:right="1"/>
        <w:jc w:val="both"/>
        <w:rPr>
          <w:b/>
        </w:rPr>
      </w:pPr>
      <w:r>
        <w:rPr>
          <w:rStyle w:val="affd"/>
        </w:rPr>
        <w:footnoteRef/>
      </w:r>
      <w:r>
        <w:t xml:space="preserve"> 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p w14:paraId="6383E3C8" w14:textId="77777777" w:rsidR="0060322F" w:rsidRDefault="0060322F" w:rsidP="00E102D6">
      <w:pPr>
        <w:pStyle w:val="aff0"/>
        <w:ind w:right="1"/>
        <w:jc w:val="both"/>
        <w:rPr>
          <w:b/>
        </w:rPr>
      </w:pPr>
    </w:p>
    <w:p w14:paraId="55C66E82" w14:textId="77777777" w:rsidR="0060322F" w:rsidRDefault="0060322F" w:rsidP="00E102D6">
      <w:pPr>
        <w:pStyle w:val="aff0"/>
        <w:ind w:right="1"/>
        <w:jc w:val="both"/>
        <w:rPr>
          <w:b/>
        </w:rPr>
      </w:pPr>
    </w:p>
    <w:p w14:paraId="388A5EEC" w14:textId="77777777" w:rsidR="0060322F" w:rsidRDefault="0060322F" w:rsidP="00E102D6">
      <w:pPr>
        <w:pStyle w:val="aff0"/>
        <w:ind w:right="1"/>
        <w:jc w:val="both"/>
        <w:rPr>
          <w:b/>
        </w:rPr>
      </w:pPr>
    </w:p>
    <w:p w14:paraId="2F685A94" w14:textId="77777777" w:rsidR="0060322F" w:rsidRDefault="0060322F" w:rsidP="00E102D6">
      <w:pPr>
        <w:pStyle w:val="aff0"/>
        <w:ind w:right="1"/>
        <w:jc w:val="both"/>
        <w:rPr>
          <w:b/>
        </w:rPr>
      </w:pPr>
    </w:p>
    <w:p w14:paraId="5167A73F" w14:textId="77777777" w:rsidR="0060322F" w:rsidRDefault="0060322F" w:rsidP="00E102D6">
      <w:pPr>
        <w:pStyle w:val="aff0"/>
        <w:ind w:right="1"/>
        <w:jc w:val="both"/>
        <w:rPr>
          <w:b/>
        </w:rPr>
      </w:pPr>
    </w:p>
    <w:p w14:paraId="108800AB" w14:textId="77777777" w:rsidR="0060322F" w:rsidRDefault="0060322F" w:rsidP="00E102D6">
      <w:pPr>
        <w:pStyle w:val="aff0"/>
        <w:ind w:right="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4B11" w14:textId="77777777" w:rsidR="0060322F" w:rsidRDefault="0060322F" w:rsidP="00E102D6">
    <w:pPr>
      <w:pStyle w:val="af3"/>
      <w:jc w:val="center"/>
    </w:pPr>
    <w:r>
      <w:fldChar w:fldCharType="begin"/>
    </w:r>
    <w:r>
      <w:instrText xml:space="preserve"> PAGE </w:instrText>
    </w:r>
    <w:r>
      <w:fldChar w:fldCharType="separate"/>
    </w:r>
    <w:r w:rsidR="00C2659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7F9C" w14:textId="22D40069" w:rsidR="0060322F" w:rsidRDefault="0060322F">
    <w:pPr>
      <w:pStyle w:val="af3"/>
      <w:jc w:val="center"/>
    </w:pPr>
  </w:p>
  <w:p w14:paraId="2B0762BF" w14:textId="77777777" w:rsidR="0060322F" w:rsidRDefault="0060322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E603" w14:textId="77777777" w:rsidR="0060322F" w:rsidRDefault="0060322F">
    <w:pPr>
      <w:pStyle w:val="af3"/>
      <w:jc w:val="center"/>
    </w:pPr>
  </w:p>
  <w:p w14:paraId="2DA9CC52" w14:textId="77777777" w:rsidR="0060322F" w:rsidRDefault="0060322F">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7F11" w14:textId="77777777" w:rsidR="0060322F" w:rsidRDefault="0060322F" w:rsidP="00014267">
    <w:pPr>
      <w:pStyle w:val="af3"/>
      <w:jc w:val="center"/>
    </w:pPr>
    <w:r>
      <w:fldChar w:fldCharType="begin"/>
    </w:r>
    <w:r>
      <w:instrText xml:space="preserve"> PAGE </w:instrText>
    </w:r>
    <w:r>
      <w:fldChar w:fldCharType="separate"/>
    </w:r>
    <w:r w:rsidR="00C2659D">
      <w:rPr>
        <w:noProof/>
      </w:rPr>
      <w:t>13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C00C" w14:textId="77777777" w:rsidR="0060322F" w:rsidRDefault="0060322F">
    <w:pPr>
      <w:pStyle w:val="af3"/>
      <w:jc w:val="center"/>
    </w:pPr>
    <w:r>
      <w:fldChar w:fldCharType="begin"/>
    </w:r>
    <w:r>
      <w:instrText xml:space="preserve"> PAGE </w:instrText>
    </w:r>
    <w:r>
      <w:fldChar w:fldCharType="separate"/>
    </w:r>
    <w:r w:rsidR="00C2659D">
      <w:rPr>
        <w:noProof/>
      </w:rPr>
      <w:t>15</w:t>
    </w:r>
    <w:r>
      <w:rPr>
        <w:noProof/>
      </w:rPr>
      <w:fldChar w:fldCharType="end"/>
    </w:r>
  </w:p>
  <w:p w14:paraId="76417495" w14:textId="77777777" w:rsidR="0060322F" w:rsidRDefault="0060322F">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D12" w14:textId="77777777" w:rsidR="0060322F" w:rsidRDefault="0060322F" w:rsidP="00014267">
    <w:pPr>
      <w:pStyle w:val="af3"/>
      <w:jc w:val="center"/>
    </w:pPr>
    <w:r>
      <w:fldChar w:fldCharType="begin"/>
    </w:r>
    <w:r>
      <w:instrText xml:space="preserve"> PAGE </w:instrText>
    </w:r>
    <w:r>
      <w:fldChar w:fldCharType="separate"/>
    </w:r>
    <w:r w:rsidR="00C2659D">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RTF_Num 14"/>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0000008"/>
    <w:multiLevelType w:val="multilevel"/>
    <w:tmpl w:val="00000008"/>
    <w:name w:val="RTF_Num 9"/>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4">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F670E80"/>
    <w:multiLevelType w:val="multilevel"/>
    <w:tmpl w:val="DB363DD4"/>
    <w:lvl w:ilvl="0">
      <w:start w:val="1"/>
      <w:numFmt w:val="decimal"/>
      <w:lvlText w:val="%1."/>
      <w:lvlJc w:val="left"/>
      <w:pPr>
        <w:ind w:left="600" w:hanging="600"/>
      </w:pPr>
      <w:rPr>
        <w:rFonts w:hint="default"/>
      </w:rPr>
    </w:lvl>
    <w:lvl w:ilvl="1">
      <w:start w:val="11"/>
      <w:numFmt w:val="decimal"/>
      <w:lvlText w:val="%1.%2."/>
      <w:lvlJc w:val="left"/>
      <w:pPr>
        <w:ind w:left="12"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3156" w:hanging="1800"/>
      </w:pPr>
      <w:rPr>
        <w:rFonts w:hint="default"/>
      </w:rPr>
    </w:lvl>
    <w:lvl w:ilvl="8">
      <w:start w:val="1"/>
      <w:numFmt w:val="decimal"/>
      <w:lvlText w:val="%1.%2.%3.%4.%5.%6.%7.%8.%9."/>
      <w:lvlJc w:val="left"/>
      <w:pPr>
        <w:ind w:left="-3504" w:hanging="2160"/>
      </w:pPr>
      <w:rPr>
        <w:rFonts w:hint="default"/>
      </w:rPr>
    </w:lvl>
  </w:abstractNum>
  <w:abstractNum w:abstractNumId="6">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6320277"/>
    <w:multiLevelType w:val="multilevel"/>
    <w:tmpl w:val="86BC7EE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DD83704"/>
    <w:multiLevelType w:val="multilevel"/>
    <w:tmpl w:val="B7688D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4">
    <w:nsid w:val="500B79D0"/>
    <w:multiLevelType w:val="hybridMultilevel"/>
    <w:tmpl w:val="C3947796"/>
    <w:lvl w:ilvl="0" w:tplc="71623B70">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4976AF8"/>
    <w:multiLevelType w:val="multilevel"/>
    <w:tmpl w:val="FD289A04"/>
    <w:lvl w:ilvl="0">
      <w:start w:val="1"/>
      <w:numFmt w:val="decimal"/>
      <w:lvlText w:val="%1."/>
      <w:lvlJc w:val="left"/>
      <w:pPr>
        <w:ind w:left="450" w:hanging="450"/>
      </w:pPr>
      <w:rPr>
        <w:rFonts w:hint="default"/>
      </w:rPr>
    </w:lvl>
    <w:lvl w:ilvl="1">
      <w:start w:val="9"/>
      <w:numFmt w:val="decimal"/>
      <w:lvlText w:val="%1.%2."/>
      <w:lvlJc w:val="left"/>
      <w:pPr>
        <w:ind w:left="12"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3156" w:hanging="1800"/>
      </w:pPr>
      <w:rPr>
        <w:rFonts w:hint="default"/>
      </w:rPr>
    </w:lvl>
    <w:lvl w:ilvl="8">
      <w:start w:val="1"/>
      <w:numFmt w:val="decimal"/>
      <w:lvlText w:val="%1.%2.%3.%4.%5.%6.%7.%8.%9."/>
      <w:lvlJc w:val="left"/>
      <w:pPr>
        <w:ind w:left="-3504" w:hanging="2160"/>
      </w:pPr>
      <w:rPr>
        <w:rFonts w:hint="default"/>
      </w:rPr>
    </w:lvl>
  </w:abstractNum>
  <w:abstractNum w:abstractNumId="17">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6EC7539"/>
    <w:multiLevelType w:val="multilevel"/>
    <w:tmpl w:val="0F5A624A"/>
    <w:lvl w:ilvl="0">
      <w:start w:val="1"/>
      <w:numFmt w:val="decimal"/>
      <w:pStyle w:val="10"/>
      <w:lvlText w:val="%1."/>
      <w:lvlJc w:val="left"/>
      <w:pPr>
        <w:tabs>
          <w:tab w:val="num" w:pos="1272"/>
        </w:tabs>
        <w:ind w:left="1272" w:hanging="420"/>
      </w:pPr>
      <w:rPr>
        <w:rFonts w:hint="default"/>
        <w:b w:val="0"/>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5C3B183E"/>
    <w:multiLevelType w:val="hybridMultilevel"/>
    <w:tmpl w:val="828A6A38"/>
    <w:lvl w:ilvl="0" w:tplc="104CA8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22">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81F4131"/>
    <w:multiLevelType w:val="multilevel"/>
    <w:tmpl w:val="71EE5A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27">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68D549B"/>
    <w:multiLevelType w:val="hybridMultilevel"/>
    <w:tmpl w:val="699C1CE4"/>
    <w:lvl w:ilvl="0" w:tplc="288E4A1C">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A76666E"/>
    <w:multiLevelType w:val="multilevel"/>
    <w:tmpl w:val="B802C680"/>
    <w:lvl w:ilvl="0">
      <w:start w:val="1"/>
      <w:numFmt w:val="decimal"/>
      <w:lvlText w:val="%1."/>
      <w:lvlJc w:val="left"/>
      <w:pPr>
        <w:ind w:left="600" w:hanging="600"/>
      </w:pPr>
      <w:rPr>
        <w:rFonts w:hint="default"/>
      </w:rPr>
    </w:lvl>
    <w:lvl w:ilvl="1">
      <w:start w:val="10"/>
      <w:numFmt w:val="decimal"/>
      <w:lvlText w:val="%1.%2."/>
      <w:lvlJc w:val="left"/>
      <w:pPr>
        <w:ind w:left="12"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3156" w:hanging="1800"/>
      </w:pPr>
      <w:rPr>
        <w:rFonts w:hint="default"/>
      </w:rPr>
    </w:lvl>
    <w:lvl w:ilvl="8">
      <w:start w:val="1"/>
      <w:numFmt w:val="decimal"/>
      <w:lvlText w:val="%1.%2.%3.%4.%5.%6.%7.%8.%9."/>
      <w:lvlJc w:val="left"/>
      <w:pPr>
        <w:ind w:left="-3504" w:hanging="2160"/>
      </w:pPr>
      <w:rPr>
        <w:rFonts w:hint="default"/>
      </w:rPr>
    </w:lvl>
  </w:abstractNum>
  <w:abstractNum w:abstractNumId="31">
    <w:nsid w:val="7C6E5A22"/>
    <w:multiLevelType w:val="multilevel"/>
    <w:tmpl w:val="C1D21ED4"/>
    <w:lvl w:ilvl="0">
      <w:start w:val="1"/>
      <w:numFmt w:val="decimal"/>
      <w:lvlText w:val="%1."/>
      <w:lvlJc w:val="left"/>
      <w:pPr>
        <w:ind w:left="1069"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num w:numId="1">
    <w:abstractNumId w:val="15"/>
  </w:num>
  <w:num w:numId="2">
    <w:abstractNumId w:val="18"/>
  </w:num>
  <w:num w:numId="3">
    <w:abstractNumId w:val="9"/>
  </w:num>
  <w:num w:numId="4">
    <w:abstractNumId w:val="8"/>
  </w:num>
  <w:num w:numId="5">
    <w:abstractNumId w:val="25"/>
  </w:num>
  <w:num w:numId="6">
    <w:abstractNumId w:val="2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6"/>
  </w:num>
  <w:num w:numId="11">
    <w:abstractNumId w:val="24"/>
  </w:num>
  <w:num w:numId="12">
    <w:abstractNumId w:val="21"/>
  </w:num>
  <w:num w:numId="13">
    <w:abstractNumId w:val="13"/>
  </w:num>
  <w:num w:numId="14">
    <w:abstractNumId w:val="26"/>
  </w:num>
  <w:num w:numId="15">
    <w:abstractNumId w:val="29"/>
  </w:num>
  <w:num w:numId="16">
    <w:abstractNumId w:val="10"/>
  </w:num>
  <w:num w:numId="17">
    <w:abstractNumId w:val="22"/>
  </w:num>
  <w:num w:numId="18">
    <w:abstractNumId w:val="17"/>
  </w:num>
  <w:num w:numId="19">
    <w:abstractNumId w:val="12"/>
  </w:num>
  <w:num w:numId="20">
    <w:abstractNumId w:val="27"/>
  </w:num>
  <w:num w:numId="21">
    <w:abstractNumId w:val="31"/>
  </w:num>
  <w:num w:numId="22">
    <w:abstractNumId w:val="30"/>
  </w:num>
  <w:num w:numId="23">
    <w:abstractNumId w:val="16"/>
  </w:num>
  <w:num w:numId="24">
    <w:abstractNumId w:val="5"/>
  </w:num>
  <w:num w:numId="25">
    <w:abstractNumId w:val="7"/>
  </w:num>
  <w:num w:numId="26">
    <w:abstractNumId w:val="0"/>
  </w:num>
  <w:num w:numId="27">
    <w:abstractNumId w:val="20"/>
  </w:num>
  <w:num w:numId="28">
    <w:abstractNumId w:val="11"/>
  </w:num>
  <w:num w:numId="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3"/>
    <w:rsid w:val="00002A71"/>
    <w:rsid w:val="00014267"/>
    <w:rsid w:val="00037F0D"/>
    <w:rsid w:val="000410C3"/>
    <w:rsid w:val="000449BC"/>
    <w:rsid w:val="00052E97"/>
    <w:rsid w:val="000564AD"/>
    <w:rsid w:val="0006203D"/>
    <w:rsid w:val="00074469"/>
    <w:rsid w:val="00086C57"/>
    <w:rsid w:val="00090709"/>
    <w:rsid w:val="000A7A54"/>
    <w:rsid w:val="000B15A8"/>
    <w:rsid w:val="000C371A"/>
    <w:rsid w:val="000D20AC"/>
    <w:rsid w:val="000F6F0D"/>
    <w:rsid w:val="00102EBE"/>
    <w:rsid w:val="001263F8"/>
    <w:rsid w:val="00134DBF"/>
    <w:rsid w:val="00142045"/>
    <w:rsid w:val="00142B0C"/>
    <w:rsid w:val="001500D8"/>
    <w:rsid w:val="001716D2"/>
    <w:rsid w:val="0018288D"/>
    <w:rsid w:val="00185184"/>
    <w:rsid w:val="001B74A6"/>
    <w:rsid w:val="001C7B13"/>
    <w:rsid w:val="001D1808"/>
    <w:rsid w:val="001E4925"/>
    <w:rsid w:val="001F31D8"/>
    <w:rsid w:val="001F4A45"/>
    <w:rsid w:val="00211B8A"/>
    <w:rsid w:val="00241F21"/>
    <w:rsid w:val="002505FA"/>
    <w:rsid w:val="00253842"/>
    <w:rsid w:val="00263FB7"/>
    <w:rsid w:val="00265439"/>
    <w:rsid w:val="00276E01"/>
    <w:rsid w:val="002D472C"/>
    <w:rsid w:val="003213DA"/>
    <w:rsid w:val="0032308C"/>
    <w:rsid w:val="00366D05"/>
    <w:rsid w:val="00382287"/>
    <w:rsid w:val="003837D2"/>
    <w:rsid w:val="00391244"/>
    <w:rsid w:val="003A1A8C"/>
    <w:rsid w:val="003C0C9C"/>
    <w:rsid w:val="004057E3"/>
    <w:rsid w:val="00406FE7"/>
    <w:rsid w:val="00414819"/>
    <w:rsid w:val="00433682"/>
    <w:rsid w:val="004532AF"/>
    <w:rsid w:val="00464AF7"/>
    <w:rsid w:val="004651E4"/>
    <w:rsid w:val="00490994"/>
    <w:rsid w:val="004D53DB"/>
    <w:rsid w:val="004D6067"/>
    <w:rsid w:val="00501C61"/>
    <w:rsid w:val="005109F4"/>
    <w:rsid w:val="00512700"/>
    <w:rsid w:val="0051388B"/>
    <w:rsid w:val="00515614"/>
    <w:rsid w:val="00521AD2"/>
    <w:rsid w:val="0054237B"/>
    <w:rsid w:val="00544843"/>
    <w:rsid w:val="00551CD8"/>
    <w:rsid w:val="00556BE1"/>
    <w:rsid w:val="0056589F"/>
    <w:rsid w:val="00570D80"/>
    <w:rsid w:val="00575D32"/>
    <w:rsid w:val="00584B50"/>
    <w:rsid w:val="005A3142"/>
    <w:rsid w:val="005A61A6"/>
    <w:rsid w:val="005C317F"/>
    <w:rsid w:val="005D481E"/>
    <w:rsid w:val="005E353D"/>
    <w:rsid w:val="00602BF5"/>
    <w:rsid w:val="0060322F"/>
    <w:rsid w:val="00606843"/>
    <w:rsid w:val="006159C7"/>
    <w:rsid w:val="00631D6B"/>
    <w:rsid w:val="00642EE5"/>
    <w:rsid w:val="00656C31"/>
    <w:rsid w:val="006607E1"/>
    <w:rsid w:val="00665FAF"/>
    <w:rsid w:val="00687276"/>
    <w:rsid w:val="0069462E"/>
    <w:rsid w:val="006A3596"/>
    <w:rsid w:val="006C3311"/>
    <w:rsid w:val="006E6801"/>
    <w:rsid w:val="006F1D64"/>
    <w:rsid w:val="00702B41"/>
    <w:rsid w:val="00724796"/>
    <w:rsid w:val="00736FAB"/>
    <w:rsid w:val="00774438"/>
    <w:rsid w:val="00777F88"/>
    <w:rsid w:val="007902C2"/>
    <w:rsid w:val="007A08A4"/>
    <w:rsid w:val="007C1996"/>
    <w:rsid w:val="007D2D56"/>
    <w:rsid w:val="007E364B"/>
    <w:rsid w:val="007E5CCD"/>
    <w:rsid w:val="0082420B"/>
    <w:rsid w:val="0086197A"/>
    <w:rsid w:val="008706E0"/>
    <w:rsid w:val="008A4DC7"/>
    <w:rsid w:val="008A5A9F"/>
    <w:rsid w:val="008B3411"/>
    <w:rsid w:val="008B5ADA"/>
    <w:rsid w:val="008C7EF8"/>
    <w:rsid w:val="008D55EA"/>
    <w:rsid w:val="008F2529"/>
    <w:rsid w:val="00901E7D"/>
    <w:rsid w:val="009072A3"/>
    <w:rsid w:val="00925768"/>
    <w:rsid w:val="00970309"/>
    <w:rsid w:val="0097225B"/>
    <w:rsid w:val="00974CC8"/>
    <w:rsid w:val="0099092C"/>
    <w:rsid w:val="009B3F52"/>
    <w:rsid w:val="009D15E4"/>
    <w:rsid w:val="009E4164"/>
    <w:rsid w:val="00A009A5"/>
    <w:rsid w:val="00A213A1"/>
    <w:rsid w:val="00A26EE4"/>
    <w:rsid w:val="00A40D91"/>
    <w:rsid w:val="00A428F3"/>
    <w:rsid w:val="00A42C3A"/>
    <w:rsid w:val="00A679EE"/>
    <w:rsid w:val="00A72058"/>
    <w:rsid w:val="00A72594"/>
    <w:rsid w:val="00A87F8F"/>
    <w:rsid w:val="00AB0884"/>
    <w:rsid w:val="00AB098B"/>
    <w:rsid w:val="00AF2AB3"/>
    <w:rsid w:val="00B10255"/>
    <w:rsid w:val="00B240D3"/>
    <w:rsid w:val="00B34444"/>
    <w:rsid w:val="00B515EC"/>
    <w:rsid w:val="00B82E58"/>
    <w:rsid w:val="00BC0F17"/>
    <w:rsid w:val="00BD4163"/>
    <w:rsid w:val="00BE39E1"/>
    <w:rsid w:val="00BF28A7"/>
    <w:rsid w:val="00BF3765"/>
    <w:rsid w:val="00C029AF"/>
    <w:rsid w:val="00C05AEC"/>
    <w:rsid w:val="00C06B4F"/>
    <w:rsid w:val="00C0706F"/>
    <w:rsid w:val="00C20A02"/>
    <w:rsid w:val="00C2659D"/>
    <w:rsid w:val="00C36E63"/>
    <w:rsid w:val="00C43FD5"/>
    <w:rsid w:val="00C61FD1"/>
    <w:rsid w:val="00C66FF8"/>
    <w:rsid w:val="00C71900"/>
    <w:rsid w:val="00C75DF0"/>
    <w:rsid w:val="00C82532"/>
    <w:rsid w:val="00C85262"/>
    <w:rsid w:val="00C852BA"/>
    <w:rsid w:val="00C94D2C"/>
    <w:rsid w:val="00CB0F29"/>
    <w:rsid w:val="00CC61AF"/>
    <w:rsid w:val="00CC68EC"/>
    <w:rsid w:val="00CD658A"/>
    <w:rsid w:val="00CF4FFD"/>
    <w:rsid w:val="00D13AF0"/>
    <w:rsid w:val="00D26454"/>
    <w:rsid w:val="00D41B0F"/>
    <w:rsid w:val="00D541F7"/>
    <w:rsid w:val="00D65B10"/>
    <w:rsid w:val="00D74001"/>
    <w:rsid w:val="00D94513"/>
    <w:rsid w:val="00DC1E0E"/>
    <w:rsid w:val="00DF3CBD"/>
    <w:rsid w:val="00DF3F9F"/>
    <w:rsid w:val="00E102D6"/>
    <w:rsid w:val="00E26DCC"/>
    <w:rsid w:val="00E51917"/>
    <w:rsid w:val="00E532D3"/>
    <w:rsid w:val="00E54B85"/>
    <w:rsid w:val="00E67F69"/>
    <w:rsid w:val="00E81234"/>
    <w:rsid w:val="00E928B5"/>
    <w:rsid w:val="00E9563A"/>
    <w:rsid w:val="00E967BB"/>
    <w:rsid w:val="00EA1A43"/>
    <w:rsid w:val="00EA74F9"/>
    <w:rsid w:val="00EB27A8"/>
    <w:rsid w:val="00ED3F6C"/>
    <w:rsid w:val="00EE0C62"/>
    <w:rsid w:val="00EE65AB"/>
    <w:rsid w:val="00EF514D"/>
    <w:rsid w:val="00F004B0"/>
    <w:rsid w:val="00F077A9"/>
    <w:rsid w:val="00F3175F"/>
    <w:rsid w:val="00F31B43"/>
    <w:rsid w:val="00F50905"/>
    <w:rsid w:val="00F5370B"/>
    <w:rsid w:val="00F674CD"/>
    <w:rsid w:val="00F75F17"/>
    <w:rsid w:val="00F952CC"/>
    <w:rsid w:val="00FC1053"/>
    <w:rsid w:val="00FD5B4E"/>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E3"/>
    <w:rPr>
      <w:sz w:val="26"/>
      <w:szCs w:val="26"/>
    </w:rPr>
  </w:style>
  <w:style w:type="paragraph" w:styleId="11">
    <w:name w:val="heading 1"/>
    <w:basedOn w:val="a"/>
    <w:link w:val="12"/>
    <w:qFormat/>
    <w:rsid w:val="00556BE1"/>
    <w:pPr>
      <w:spacing w:before="100" w:beforeAutospacing="1" w:after="100" w:afterAutospacing="1"/>
      <w:outlineLvl w:val="0"/>
    </w:pPr>
    <w:rPr>
      <w:b/>
      <w:bCs/>
      <w:kern w:val="36"/>
      <w:sz w:val="48"/>
      <w:szCs w:val="48"/>
    </w:rPr>
  </w:style>
  <w:style w:type="paragraph" w:styleId="2">
    <w:name w:val="heading 2"/>
    <w:basedOn w:val="a"/>
    <w:next w:val="a"/>
    <w:link w:val="20"/>
    <w:qFormat/>
    <w:rsid w:val="00D13AF0"/>
    <w:pPr>
      <w:keepNext/>
      <w:spacing w:before="240" w:after="60"/>
      <w:outlineLvl w:val="1"/>
    </w:pPr>
    <w:rPr>
      <w:rFonts w:ascii="Arial" w:hAnsi="Arial"/>
      <w:b/>
      <w:bCs/>
      <w:i/>
      <w:iCs/>
      <w:sz w:val="28"/>
      <w:szCs w:val="28"/>
    </w:rPr>
  </w:style>
  <w:style w:type="paragraph" w:styleId="3">
    <w:name w:val="heading 3"/>
    <w:basedOn w:val="a"/>
    <w:next w:val="a"/>
    <w:link w:val="30"/>
    <w:qFormat/>
    <w:rsid w:val="002505FA"/>
    <w:pPr>
      <w:keepNext/>
      <w:tabs>
        <w:tab w:val="num" w:pos="0"/>
      </w:tabs>
      <w:ind w:left="720" w:hanging="720"/>
      <w:jc w:val="both"/>
      <w:outlineLvl w:val="2"/>
    </w:pPr>
    <w:rPr>
      <w:i/>
      <w:sz w:val="24"/>
      <w:szCs w:val="24"/>
      <w:lang w:eastAsia="ar-SA"/>
    </w:rPr>
  </w:style>
  <w:style w:type="paragraph" w:styleId="4">
    <w:name w:val="heading 4"/>
    <w:basedOn w:val="a"/>
    <w:link w:val="40"/>
    <w:qFormat/>
    <w:rsid w:val="001F31D8"/>
    <w:pPr>
      <w:spacing w:before="100" w:beforeAutospacing="1" w:after="100" w:afterAutospacing="1"/>
      <w:outlineLvl w:val="3"/>
    </w:pPr>
    <w:rPr>
      <w:rFonts w:ascii="Times" w:eastAsia="Calibri" w:hAnsi="Times"/>
      <w:b/>
      <w:bCs/>
      <w:sz w:val="24"/>
      <w:szCs w:val="24"/>
    </w:rPr>
  </w:style>
  <w:style w:type="paragraph" w:styleId="5">
    <w:name w:val="heading 5"/>
    <w:basedOn w:val="a"/>
    <w:next w:val="a"/>
    <w:link w:val="50"/>
    <w:qFormat/>
    <w:rsid w:val="001F31D8"/>
    <w:pPr>
      <w:widowControl w:val="0"/>
      <w:overflowPunct w:val="0"/>
      <w:autoSpaceDE w:val="0"/>
      <w:autoSpaceDN w:val="0"/>
      <w:adjustRightInd w:val="0"/>
      <w:spacing w:before="240" w:after="60"/>
      <w:textAlignment w:val="baseline"/>
      <w:outlineLvl w:val="4"/>
    </w:pPr>
    <w:rPr>
      <w:b/>
      <w:bCs/>
      <w:i/>
      <w:iCs/>
    </w:rPr>
  </w:style>
  <w:style w:type="paragraph" w:styleId="6">
    <w:name w:val="heading 6"/>
    <w:basedOn w:val="a"/>
    <w:next w:val="a"/>
    <w:link w:val="60"/>
    <w:unhideWhenUsed/>
    <w:qFormat/>
    <w:rsid w:val="00D13A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057E3"/>
    <w:pPr>
      <w:widowControl w:val="0"/>
      <w:autoSpaceDE w:val="0"/>
      <w:autoSpaceDN w:val="0"/>
      <w:adjustRightInd w:val="0"/>
    </w:pPr>
    <w:rPr>
      <w:rFonts w:ascii="Courier New" w:hAnsi="Courier New" w:cs="Courier New"/>
    </w:rPr>
  </w:style>
  <w:style w:type="character" w:styleId="a3">
    <w:name w:val="Hyperlink"/>
    <w:rsid w:val="004057E3"/>
    <w:rPr>
      <w:color w:val="0000FF"/>
      <w:u w:val="single"/>
    </w:rPr>
  </w:style>
  <w:style w:type="paragraph" w:styleId="a4">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5"/>
    <w:rsid w:val="00A40D91"/>
    <w:pPr>
      <w:spacing w:before="100" w:beforeAutospacing="1" w:after="100" w:afterAutospacing="1"/>
    </w:pPr>
    <w:rPr>
      <w:sz w:val="24"/>
      <w:szCs w:val="24"/>
    </w:rPr>
  </w:style>
  <w:style w:type="paragraph" w:customStyle="1" w:styleId="a30">
    <w:name w:val="a3"/>
    <w:basedOn w:val="a"/>
    <w:rsid w:val="00A40D91"/>
    <w:pPr>
      <w:spacing w:before="100" w:beforeAutospacing="1" w:after="100" w:afterAutospacing="1"/>
    </w:pPr>
    <w:rPr>
      <w:sz w:val="24"/>
      <w:szCs w:val="24"/>
    </w:rPr>
  </w:style>
  <w:style w:type="paragraph" w:customStyle="1" w:styleId="consnormal">
    <w:name w:val="consnormal"/>
    <w:basedOn w:val="a"/>
    <w:rsid w:val="00A40D91"/>
    <w:pPr>
      <w:spacing w:before="100" w:beforeAutospacing="1" w:after="100" w:afterAutospacing="1"/>
    </w:pPr>
    <w:rPr>
      <w:sz w:val="24"/>
      <w:szCs w:val="24"/>
    </w:rPr>
  </w:style>
  <w:style w:type="paragraph" w:customStyle="1" w:styleId="a00">
    <w:name w:val="a00"/>
    <w:basedOn w:val="a"/>
    <w:rsid w:val="00A40D91"/>
    <w:pPr>
      <w:spacing w:before="100" w:beforeAutospacing="1" w:after="100" w:afterAutospacing="1"/>
    </w:pPr>
    <w:rPr>
      <w:sz w:val="24"/>
      <w:szCs w:val="24"/>
    </w:rPr>
  </w:style>
  <w:style w:type="character" w:styleId="a6">
    <w:name w:val="Strong"/>
    <w:uiPriority w:val="22"/>
    <w:qFormat/>
    <w:rsid w:val="0086197A"/>
    <w:rPr>
      <w:b/>
      <w:bCs/>
    </w:rPr>
  </w:style>
  <w:style w:type="paragraph" w:customStyle="1" w:styleId="ConsPlusTitle">
    <w:name w:val="ConsPlusTitle"/>
    <w:rsid w:val="006159C7"/>
    <w:pPr>
      <w:widowControl w:val="0"/>
      <w:autoSpaceDE w:val="0"/>
      <w:autoSpaceDN w:val="0"/>
      <w:adjustRightInd w:val="0"/>
    </w:pPr>
    <w:rPr>
      <w:rFonts w:ascii="Calibri" w:eastAsia="Calibri" w:hAnsi="Calibri"/>
      <w:b/>
      <w:bCs/>
      <w:sz w:val="24"/>
      <w:szCs w:val="24"/>
    </w:rPr>
  </w:style>
  <w:style w:type="paragraph" w:styleId="HTML">
    <w:name w:val="HTML Preformatted"/>
    <w:basedOn w:val="a"/>
    <w:link w:val="HTML0"/>
    <w:uiPriority w:val="99"/>
    <w:rsid w:val="0066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link w:val="ConsPlusNormal0"/>
    <w:rsid w:val="00C82532"/>
    <w:pPr>
      <w:widowControl w:val="0"/>
      <w:autoSpaceDE w:val="0"/>
      <w:autoSpaceDN w:val="0"/>
      <w:adjustRightInd w:val="0"/>
      <w:ind w:firstLine="720"/>
    </w:pPr>
    <w:rPr>
      <w:rFonts w:ascii="Arial" w:hAnsi="Arial" w:cs="Arial"/>
    </w:rPr>
  </w:style>
  <w:style w:type="paragraph" w:styleId="a7">
    <w:name w:val="Body Text"/>
    <w:basedOn w:val="a"/>
    <w:link w:val="a8"/>
    <w:uiPriority w:val="1"/>
    <w:qFormat/>
    <w:rsid w:val="00C43FD5"/>
    <w:pPr>
      <w:jc w:val="center"/>
    </w:pPr>
    <w:rPr>
      <w:sz w:val="30"/>
      <w:szCs w:val="24"/>
    </w:rPr>
  </w:style>
  <w:style w:type="character" w:customStyle="1" w:styleId="a8">
    <w:name w:val="Основной текст Знак"/>
    <w:link w:val="a7"/>
    <w:uiPriority w:val="1"/>
    <w:rsid w:val="00C43FD5"/>
    <w:rPr>
      <w:sz w:val="30"/>
      <w:szCs w:val="24"/>
      <w:lang w:val="ru-RU" w:eastAsia="ru-RU" w:bidi="ar-SA"/>
    </w:rPr>
  </w:style>
  <w:style w:type="paragraph" w:customStyle="1" w:styleId="consplusnormal1">
    <w:name w:val="consplusnormal"/>
    <w:basedOn w:val="a"/>
    <w:rsid w:val="00C43FD5"/>
    <w:pPr>
      <w:spacing w:before="100" w:beforeAutospacing="1" w:after="100" w:afterAutospacing="1"/>
    </w:pPr>
    <w:rPr>
      <w:sz w:val="24"/>
      <w:szCs w:val="24"/>
    </w:rPr>
  </w:style>
  <w:style w:type="character" w:customStyle="1" w:styleId="HTML0">
    <w:name w:val="Стандартный HTML Знак"/>
    <w:link w:val="HTML"/>
    <w:uiPriority w:val="99"/>
    <w:locked/>
    <w:rsid w:val="00556BE1"/>
    <w:rPr>
      <w:rFonts w:ascii="Courier New" w:hAnsi="Courier New" w:cs="Courier New"/>
      <w:lang w:val="ru-RU" w:eastAsia="ru-RU" w:bidi="ar-SA"/>
    </w:rPr>
  </w:style>
  <w:style w:type="paragraph" w:styleId="a9">
    <w:name w:val="Title"/>
    <w:basedOn w:val="a"/>
    <w:link w:val="aa"/>
    <w:qFormat/>
    <w:rsid w:val="004D6067"/>
    <w:pPr>
      <w:jc w:val="center"/>
    </w:pPr>
    <w:rPr>
      <w:b/>
      <w:bCs/>
      <w:sz w:val="32"/>
      <w:szCs w:val="24"/>
    </w:rPr>
  </w:style>
  <w:style w:type="character" w:customStyle="1" w:styleId="aa">
    <w:name w:val="Название Знак"/>
    <w:link w:val="a9"/>
    <w:rsid w:val="004D6067"/>
    <w:rPr>
      <w:b/>
      <w:bCs/>
      <w:sz w:val="32"/>
      <w:szCs w:val="24"/>
      <w:lang w:val="ru-RU" w:eastAsia="ru-RU" w:bidi="ar-SA"/>
    </w:rPr>
  </w:style>
  <w:style w:type="character" w:customStyle="1" w:styleId="60">
    <w:name w:val="Заголовок 6 Знак"/>
    <w:link w:val="6"/>
    <w:rsid w:val="00D13AF0"/>
    <w:rPr>
      <w:rFonts w:ascii="Calibri" w:eastAsia="Times New Roman" w:hAnsi="Calibri" w:cs="Times New Roman"/>
      <w:b/>
      <w:bCs/>
      <w:sz w:val="22"/>
      <w:szCs w:val="22"/>
    </w:rPr>
  </w:style>
  <w:style w:type="paragraph" w:styleId="31">
    <w:name w:val="Body Text Indent 3"/>
    <w:basedOn w:val="a"/>
    <w:link w:val="32"/>
    <w:rsid w:val="00D13AF0"/>
    <w:pPr>
      <w:spacing w:after="120"/>
      <w:ind w:left="283"/>
    </w:pPr>
    <w:rPr>
      <w:sz w:val="16"/>
      <w:szCs w:val="16"/>
    </w:rPr>
  </w:style>
  <w:style w:type="character" w:customStyle="1" w:styleId="32">
    <w:name w:val="Основной текст с отступом 3 Знак"/>
    <w:link w:val="31"/>
    <w:rsid w:val="00D13AF0"/>
    <w:rPr>
      <w:sz w:val="16"/>
      <w:szCs w:val="16"/>
    </w:rPr>
  </w:style>
  <w:style w:type="character" w:customStyle="1" w:styleId="20">
    <w:name w:val="Заголовок 2 Знак"/>
    <w:link w:val="2"/>
    <w:rsid w:val="00D13AF0"/>
    <w:rPr>
      <w:rFonts w:ascii="Arial" w:hAnsi="Arial" w:cs="Arial"/>
      <w:b/>
      <w:bCs/>
      <w:i/>
      <w:iCs/>
      <w:sz w:val="28"/>
      <w:szCs w:val="28"/>
    </w:rPr>
  </w:style>
  <w:style w:type="paragraph" w:customStyle="1" w:styleId="formattext">
    <w:name w:val="formattext"/>
    <w:basedOn w:val="a"/>
    <w:rsid w:val="00F077A9"/>
    <w:pPr>
      <w:spacing w:before="100" w:beforeAutospacing="1" w:after="100" w:afterAutospacing="1"/>
    </w:pPr>
    <w:rPr>
      <w:sz w:val="24"/>
      <w:szCs w:val="24"/>
    </w:rPr>
  </w:style>
  <w:style w:type="character" w:customStyle="1" w:styleId="30">
    <w:name w:val="Заголовок 3 Знак"/>
    <w:link w:val="3"/>
    <w:rsid w:val="002505FA"/>
    <w:rPr>
      <w:i/>
      <w:sz w:val="24"/>
      <w:szCs w:val="24"/>
      <w:lang w:eastAsia="ar-SA"/>
    </w:rPr>
  </w:style>
  <w:style w:type="paragraph" w:styleId="ab">
    <w:name w:val="Balloon Text"/>
    <w:basedOn w:val="a"/>
    <w:link w:val="ac"/>
    <w:rsid w:val="00570D80"/>
    <w:rPr>
      <w:rFonts w:ascii="Tahoma" w:hAnsi="Tahoma"/>
      <w:sz w:val="16"/>
      <w:szCs w:val="16"/>
    </w:rPr>
  </w:style>
  <w:style w:type="character" w:customStyle="1" w:styleId="ac">
    <w:name w:val="Текст выноски Знак"/>
    <w:link w:val="ab"/>
    <w:rsid w:val="00570D80"/>
    <w:rPr>
      <w:rFonts w:ascii="Tahoma" w:hAnsi="Tahoma" w:cs="Tahoma"/>
      <w:sz w:val="16"/>
      <w:szCs w:val="16"/>
    </w:rPr>
  </w:style>
  <w:style w:type="character" w:customStyle="1" w:styleId="40">
    <w:name w:val="Заголовок 4 Знак"/>
    <w:link w:val="4"/>
    <w:rsid w:val="001F31D8"/>
    <w:rPr>
      <w:rFonts w:ascii="Times" w:eastAsia="Calibri" w:hAnsi="Times"/>
      <w:b/>
      <w:bCs/>
      <w:sz w:val="24"/>
      <w:szCs w:val="24"/>
    </w:rPr>
  </w:style>
  <w:style w:type="character" w:customStyle="1" w:styleId="50">
    <w:name w:val="Заголовок 5 Знак"/>
    <w:link w:val="5"/>
    <w:rsid w:val="001F31D8"/>
    <w:rPr>
      <w:b/>
      <w:bCs/>
      <w:i/>
      <w:iCs/>
      <w:sz w:val="26"/>
      <w:szCs w:val="26"/>
    </w:rPr>
  </w:style>
  <w:style w:type="paragraph" w:styleId="ad">
    <w:name w:val="Document Map"/>
    <w:basedOn w:val="a"/>
    <w:link w:val="ae"/>
    <w:rsid w:val="001F31D8"/>
    <w:pPr>
      <w:shd w:val="clear" w:color="auto" w:fill="000080"/>
    </w:pPr>
    <w:rPr>
      <w:rFonts w:ascii="Tahoma" w:hAnsi="Tahoma"/>
      <w:sz w:val="20"/>
      <w:szCs w:val="20"/>
    </w:rPr>
  </w:style>
  <w:style w:type="character" w:customStyle="1" w:styleId="ae">
    <w:name w:val="Схема документа Знак"/>
    <w:link w:val="ad"/>
    <w:rsid w:val="001F31D8"/>
    <w:rPr>
      <w:rFonts w:ascii="Tahoma" w:hAnsi="Tahoma" w:cs="Tahoma"/>
      <w:shd w:val="clear" w:color="auto" w:fill="000080"/>
    </w:rPr>
  </w:style>
  <w:style w:type="character" w:customStyle="1" w:styleId="FontStyle32">
    <w:name w:val="Font Style32"/>
    <w:rsid w:val="001F31D8"/>
    <w:rPr>
      <w:rFonts w:ascii="Times New Roman" w:hAnsi="Times New Roman" w:cs="Times New Roman"/>
      <w:sz w:val="22"/>
      <w:szCs w:val="22"/>
    </w:rPr>
  </w:style>
  <w:style w:type="paragraph" w:customStyle="1" w:styleId="af">
    <w:name w:val="Нормальный (таблица)"/>
    <w:basedOn w:val="a"/>
    <w:next w:val="a"/>
    <w:uiPriority w:val="99"/>
    <w:rsid w:val="001F31D8"/>
    <w:pPr>
      <w:widowControl w:val="0"/>
      <w:suppressAutoHyphens/>
      <w:autoSpaceDE w:val="0"/>
      <w:jc w:val="both"/>
    </w:pPr>
    <w:rPr>
      <w:rFonts w:ascii="Arial" w:hAnsi="Arial" w:cs="Arial"/>
      <w:sz w:val="24"/>
      <w:szCs w:val="24"/>
      <w:lang w:eastAsia="ar-SA"/>
    </w:rPr>
  </w:style>
  <w:style w:type="table" w:styleId="af0">
    <w:name w:val="Table Grid"/>
    <w:basedOn w:val="a1"/>
    <w:rsid w:val="001F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
    <w:name w:val="spell"/>
    <w:rsid w:val="001F31D8"/>
  </w:style>
  <w:style w:type="character" w:styleId="af1">
    <w:name w:val="FollowedHyperlink"/>
    <w:rsid w:val="001F31D8"/>
    <w:rPr>
      <w:color w:val="606420"/>
      <w:u w:val="single"/>
    </w:rPr>
  </w:style>
  <w:style w:type="character" w:customStyle="1" w:styleId="af2">
    <w:name w:val="Верхний колонтитул Знак"/>
    <w:link w:val="af3"/>
    <w:uiPriority w:val="99"/>
    <w:qFormat/>
    <w:locked/>
    <w:rsid w:val="001F31D8"/>
    <w:rPr>
      <w:sz w:val="26"/>
      <w:szCs w:val="26"/>
    </w:rPr>
  </w:style>
  <w:style w:type="paragraph" w:styleId="af3">
    <w:name w:val="header"/>
    <w:basedOn w:val="a"/>
    <w:link w:val="af2"/>
    <w:uiPriority w:val="99"/>
    <w:rsid w:val="001F31D8"/>
    <w:pPr>
      <w:tabs>
        <w:tab w:val="center" w:pos="4677"/>
        <w:tab w:val="right" w:pos="9355"/>
      </w:tabs>
    </w:pPr>
  </w:style>
  <w:style w:type="character" w:customStyle="1" w:styleId="13">
    <w:name w:val="Верхний колонтитул Знак1"/>
    <w:rsid w:val="001F31D8"/>
    <w:rPr>
      <w:sz w:val="26"/>
      <w:szCs w:val="26"/>
    </w:rPr>
  </w:style>
  <w:style w:type="paragraph" w:styleId="af4">
    <w:name w:val="footer"/>
    <w:basedOn w:val="a"/>
    <w:link w:val="af5"/>
    <w:rsid w:val="001F31D8"/>
    <w:pPr>
      <w:tabs>
        <w:tab w:val="center" w:pos="4677"/>
        <w:tab w:val="right" w:pos="9355"/>
      </w:tabs>
    </w:pPr>
  </w:style>
  <w:style w:type="character" w:customStyle="1" w:styleId="af5">
    <w:name w:val="Нижний колонтитул Знак"/>
    <w:link w:val="af4"/>
    <w:rsid w:val="001F31D8"/>
    <w:rPr>
      <w:sz w:val="26"/>
      <w:szCs w:val="26"/>
    </w:rPr>
  </w:style>
  <w:style w:type="paragraph" w:customStyle="1" w:styleId="af6">
    <w:name w:val="Стиль"/>
    <w:basedOn w:val="a"/>
    <w:autoRedefine/>
    <w:rsid w:val="001F31D8"/>
    <w:pPr>
      <w:tabs>
        <w:tab w:val="left" w:pos="2160"/>
      </w:tabs>
      <w:spacing w:before="120" w:line="240" w:lineRule="exact"/>
      <w:jc w:val="both"/>
    </w:pPr>
    <w:rPr>
      <w:noProof/>
      <w:color w:val="000000"/>
      <w:sz w:val="24"/>
      <w:szCs w:val="24"/>
    </w:rPr>
  </w:style>
  <w:style w:type="paragraph" w:customStyle="1" w:styleId="af7">
    <w:name w:val="Знак"/>
    <w:basedOn w:val="a"/>
    <w:rsid w:val="001F31D8"/>
    <w:pPr>
      <w:widowControl w:val="0"/>
      <w:adjustRightInd w:val="0"/>
      <w:spacing w:after="160" w:line="240" w:lineRule="exact"/>
      <w:jc w:val="right"/>
    </w:pPr>
    <w:rPr>
      <w:sz w:val="20"/>
      <w:szCs w:val="20"/>
      <w:lang w:val="en-GB" w:eastAsia="en-US"/>
    </w:rPr>
  </w:style>
  <w:style w:type="paragraph" w:customStyle="1" w:styleId="af8">
    <w:name w:val="Таблицы (моноширинный)"/>
    <w:basedOn w:val="a"/>
    <w:next w:val="a"/>
    <w:uiPriority w:val="99"/>
    <w:rsid w:val="001F31D8"/>
    <w:pPr>
      <w:widowControl w:val="0"/>
      <w:suppressAutoHyphens/>
      <w:autoSpaceDE w:val="0"/>
      <w:jc w:val="both"/>
    </w:pPr>
    <w:rPr>
      <w:rFonts w:ascii="Courier New" w:hAnsi="Courier New" w:cs="Courier New"/>
      <w:sz w:val="24"/>
      <w:szCs w:val="24"/>
      <w:lang w:eastAsia="ar-SA"/>
    </w:rPr>
  </w:style>
  <w:style w:type="paragraph" w:styleId="af9">
    <w:name w:val="List Paragraph"/>
    <w:basedOn w:val="a"/>
    <w:uiPriority w:val="34"/>
    <w:qFormat/>
    <w:rsid w:val="001F31D8"/>
    <w:pPr>
      <w:ind w:left="720"/>
      <w:contextualSpacing/>
      <w:jc w:val="both"/>
    </w:pPr>
    <w:rPr>
      <w:sz w:val="28"/>
      <w:szCs w:val="24"/>
    </w:rPr>
  </w:style>
  <w:style w:type="paragraph" w:customStyle="1" w:styleId="3TimesNewRoman14075">
    <w:name w:val="Заголовок 3 + Times New Roman 14 пт Первая строка:  075 см"/>
    <w:basedOn w:val="3"/>
    <w:next w:val="a"/>
    <w:rsid w:val="001F31D8"/>
    <w:pPr>
      <w:keepLines/>
      <w:tabs>
        <w:tab w:val="clear" w:pos="0"/>
      </w:tabs>
      <w:spacing w:before="440" w:after="240"/>
      <w:ind w:left="0" w:firstLine="426"/>
      <w:jc w:val="center"/>
    </w:pPr>
    <w:rPr>
      <w:bCs/>
      <w:i w:val="0"/>
      <w:color w:val="000000"/>
      <w:sz w:val="28"/>
      <w:szCs w:val="20"/>
      <w:lang w:eastAsia="ru-RU"/>
    </w:rPr>
  </w:style>
  <w:style w:type="character" w:styleId="afa">
    <w:name w:val="page number"/>
    <w:rsid w:val="001F31D8"/>
  </w:style>
  <w:style w:type="paragraph" w:customStyle="1" w:styleId="afb">
    <w:name w:val="Знак"/>
    <w:basedOn w:val="a"/>
    <w:rsid w:val="001F31D8"/>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1F31D8"/>
    <w:pPr>
      <w:numPr>
        <w:numId w:val="1"/>
      </w:numPr>
      <w:spacing w:before="120" w:after="120"/>
      <w:jc w:val="both"/>
    </w:pPr>
    <w:rPr>
      <w:sz w:val="24"/>
      <w:szCs w:val="20"/>
      <w:lang w:eastAsia="en-US"/>
    </w:rPr>
  </w:style>
  <w:style w:type="paragraph" w:customStyle="1" w:styleId="10">
    <w:name w:val="нум список 1"/>
    <w:basedOn w:val="1"/>
    <w:rsid w:val="001F31D8"/>
    <w:pPr>
      <w:numPr>
        <w:numId w:val="2"/>
      </w:numPr>
      <w:tabs>
        <w:tab w:val="clear" w:pos="1272"/>
      </w:tabs>
      <w:ind w:left="420"/>
    </w:pPr>
  </w:style>
  <w:style w:type="character" w:customStyle="1" w:styleId="ConsPlusNormal0">
    <w:name w:val="ConsPlusNormal Знак"/>
    <w:link w:val="ConsPlusNormal"/>
    <w:locked/>
    <w:rsid w:val="001F31D8"/>
    <w:rPr>
      <w:rFonts w:ascii="Arial" w:hAnsi="Arial" w:cs="Arial"/>
      <w:lang w:val="ru-RU" w:eastAsia="ru-RU" w:bidi="ar-SA"/>
    </w:rPr>
  </w:style>
  <w:style w:type="character" w:customStyle="1" w:styleId="afc">
    <w:name w:val="Знак Знак"/>
    <w:locked/>
    <w:rsid w:val="001F31D8"/>
    <w:rPr>
      <w:rFonts w:ascii="Courier New" w:hAnsi="Courier New" w:cs="Courier New"/>
    </w:rPr>
  </w:style>
  <w:style w:type="paragraph" w:customStyle="1" w:styleId="ConsNormal0">
    <w:name w:val="ConsNormal"/>
    <w:rsid w:val="001F31D8"/>
    <w:pPr>
      <w:widowControl w:val="0"/>
      <w:snapToGrid w:val="0"/>
      <w:ind w:firstLine="720"/>
    </w:pPr>
    <w:rPr>
      <w:rFonts w:ascii="Arial" w:hAnsi="Arial"/>
    </w:rPr>
  </w:style>
  <w:style w:type="paragraph" w:styleId="afd">
    <w:name w:val="No Spacing"/>
    <w:uiPriority w:val="1"/>
    <w:qFormat/>
    <w:rsid w:val="001F31D8"/>
    <w:pPr>
      <w:suppressAutoHyphens/>
    </w:pPr>
    <w:rPr>
      <w:rFonts w:ascii="Calibri" w:eastAsia="Calibri" w:hAnsi="Calibri"/>
      <w:sz w:val="22"/>
      <w:szCs w:val="22"/>
      <w:lang w:eastAsia="ar-SA"/>
    </w:rPr>
  </w:style>
  <w:style w:type="character" w:customStyle="1" w:styleId="12">
    <w:name w:val="Заголовок 1 Знак"/>
    <w:link w:val="11"/>
    <w:rsid w:val="001F31D8"/>
    <w:rPr>
      <w:b/>
      <w:bCs/>
      <w:kern w:val="36"/>
      <w:sz w:val="48"/>
      <w:szCs w:val="48"/>
    </w:rPr>
  </w:style>
  <w:style w:type="character" w:customStyle="1" w:styleId="a5">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4"/>
    <w:locked/>
    <w:rsid w:val="001F31D8"/>
    <w:rPr>
      <w:sz w:val="24"/>
      <w:szCs w:val="24"/>
    </w:rPr>
  </w:style>
  <w:style w:type="paragraph" w:styleId="21">
    <w:name w:val="Body Text Indent 2"/>
    <w:basedOn w:val="a"/>
    <w:link w:val="22"/>
    <w:rsid w:val="001F31D8"/>
    <w:pPr>
      <w:spacing w:after="120" w:line="480" w:lineRule="auto"/>
      <w:ind w:left="283"/>
    </w:pPr>
    <w:rPr>
      <w:sz w:val="24"/>
      <w:szCs w:val="24"/>
    </w:rPr>
  </w:style>
  <w:style w:type="character" w:customStyle="1" w:styleId="22">
    <w:name w:val="Основной текст с отступом 2 Знак"/>
    <w:link w:val="21"/>
    <w:rsid w:val="001F31D8"/>
    <w:rPr>
      <w:sz w:val="24"/>
      <w:szCs w:val="24"/>
    </w:rPr>
  </w:style>
  <w:style w:type="paragraph" w:styleId="afe">
    <w:name w:val="Body Text Indent"/>
    <w:aliases w:val="Основной текст 1,Нумерованный список !!"/>
    <w:basedOn w:val="a"/>
    <w:link w:val="aff"/>
    <w:rsid w:val="001F31D8"/>
    <w:pPr>
      <w:autoSpaceDE w:val="0"/>
      <w:autoSpaceDN w:val="0"/>
      <w:adjustRightInd w:val="0"/>
      <w:ind w:firstLine="540"/>
      <w:jc w:val="both"/>
    </w:pPr>
    <w:rPr>
      <w:sz w:val="28"/>
      <w:szCs w:val="24"/>
    </w:rPr>
  </w:style>
  <w:style w:type="character" w:customStyle="1" w:styleId="aff">
    <w:name w:val="Основной текст с отступом Знак"/>
    <w:aliases w:val="Основной текст 1 Знак,Нумерованный список !! Знак"/>
    <w:link w:val="afe"/>
    <w:rsid w:val="001F31D8"/>
    <w:rPr>
      <w:sz w:val="28"/>
      <w:szCs w:val="24"/>
    </w:rPr>
  </w:style>
  <w:style w:type="paragraph" w:styleId="23">
    <w:name w:val="Body Text 2"/>
    <w:basedOn w:val="a"/>
    <w:link w:val="24"/>
    <w:uiPriority w:val="99"/>
    <w:rsid w:val="001F31D8"/>
    <w:pPr>
      <w:autoSpaceDE w:val="0"/>
      <w:autoSpaceDN w:val="0"/>
      <w:adjustRightInd w:val="0"/>
      <w:jc w:val="center"/>
    </w:pPr>
    <w:rPr>
      <w:sz w:val="28"/>
      <w:szCs w:val="28"/>
    </w:rPr>
  </w:style>
  <w:style w:type="character" w:customStyle="1" w:styleId="24">
    <w:name w:val="Основной текст 2 Знак"/>
    <w:link w:val="23"/>
    <w:uiPriority w:val="99"/>
    <w:rsid w:val="001F31D8"/>
    <w:rPr>
      <w:sz w:val="28"/>
      <w:szCs w:val="28"/>
    </w:rPr>
  </w:style>
  <w:style w:type="paragraph" w:styleId="aff0">
    <w:name w:val="footnote text"/>
    <w:basedOn w:val="a"/>
    <w:link w:val="aff1"/>
    <w:rsid w:val="001F31D8"/>
    <w:rPr>
      <w:sz w:val="20"/>
      <w:szCs w:val="20"/>
    </w:rPr>
  </w:style>
  <w:style w:type="character" w:customStyle="1" w:styleId="aff1">
    <w:name w:val="Текст сноски Знак"/>
    <w:basedOn w:val="a0"/>
    <w:link w:val="aff0"/>
    <w:uiPriority w:val="99"/>
    <w:rsid w:val="001F31D8"/>
  </w:style>
  <w:style w:type="character" w:customStyle="1" w:styleId="FontStyle26">
    <w:name w:val="Font Style26"/>
    <w:rsid w:val="001F31D8"/>
    <w:rPr>
      <w:rFonts w:ascii="Times New Roman" w:hAnsi="Times New Roman" w:cs="Times New Roman"/>
      <w:sz w:val="24"/>
      <w:szCs w:val="24"/>
    </w:rPr>
  </w:style>
  <w:style w:type="character" w:styleId="aff2">
    <w:name w:val="Emphasis"/>
    <w:qFormat/>
    <w:rsid w:val="001F31D8"/>
    <w:rPr>
      <w:i/>
      <w:iCs/>
    </w:rPr>
  </w:style>
  <w:style w:type="paragraph" w:customStyle="1" w:styleId="ConsPlusCell">
    <w:name w:val="ConsPlusCell"/>
    <w:rsid w:val="001F31D8"/>
    <w:pPr>
      <w:autoSpaceDE w:val="0"/>
      <w:autoSpaceDN w:val="0"/>
      <w:adjustRightInd w:val="0"/>
    </w:pPr>
    <w:rPr>
      <w:rFonts w:ascii="Arial" w:hAnsi="Arial" w:cs="Arial"/>
    </w:rPr>
  </w:style>
  <w:style w:type="character" w:styleId="aff3">
    <w:name w:val="annotation reference"/>
    <w:unhideWhenUsed/>
    <w:rsid w:val="001F31D8"/>
    <w:rPr>
      <w:sz w:val="16"/>
      <w:szCs w:val="16"/>
    </w:rPr>
  </w:style>
  <w:style w:type="paragraph" w:styleId="aff4">
    <w:name w:val="annotation text"/>
    <w:basedOn w:val="a"/>
    <w:link w:val="aff5"/>
    <w:unhideWhenUsed/>
    <w:rsid w:val="001F31D8"/>
    <w:rPr>
      <w:sz w:val="20"/>
      <w:szCs w:val="20"/>
    </w:rPr>
  </w:style>
  <w:style w:type="character" w:customStyle="1" w:styleId="aff5">
    <w:name w:val="Текст примечания Знак"/>
    <w:basedOn w:val="a0"/>
    <w:link w:val="aff4"/>
    <w:rsid w:val="001F31D8"/>
  </w:style>
  <w:style w:type="character" w:customStyle="1" w:styleId="aff6">
    <w:name w:val="Гипертекстовая ссылка"/>
    <w:uiPriority w:val="99"/>
    <w:rsid w:val="001F31D8"/>
    <w:rPr>
      <w:color w:val="106BBE"/>
    </w:rPr>
  </w:style>
  <w:style w:type="paragraph" w:customStyle="1" w:styleId="aff7">
    <w:name w:val="Прижатый влево"/>
    <w:basedOn w:val="a"/>
    <w:next w:val="a"/>
    <w:rsid w:val="001F31D8"/>
    <w:pPr>
      <w:autoSpaceDE w:val="0"/>
      <w:autoSpaceDN w:val="0"/>
      <w:adjustRightInd w:val="0"/>
    </w:pPr>
    <w:rPr>
      <w:rFonts w:ascii="Arial" w:hAnsi="Arial" w:cs="Arial"/>
      <w:sz w:val="24"/>
      <w:szCs w:val="24"/>
    </w:rPr>
  </w:style>
  <w:style w:type="paragraph" w:customStyle="1" w:styleId="aff8">
    <w:name w:val="Комментарий"/>
    <w:basedOn w:val="a"/>
    <w:next w:val="a"/>
    <w:rsid w:val="001F31D8"/>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9">
    <w:name w:val="Информация об изменениях документа"/>
    <w:basedOn w:val="aff8"/>
    <w:next w:val="a"/>
    <w:uiPriority w:val="99"/>
    <w:rsid w:val="001F31D8"/>
    <w:pPr>
      <w:spacing w:before="0"/>
    </w:pPr>
    <w:rPr>
      <w:i/>
      <w:iCs/>
    </w:rPr>
  </w:style>
  <w:style w:type="paragraph" w:customStyle="1" w:styleId="affa">
    <w:name w:val="Заголовок статьи"/>
    <w:basedOn w:val="a"/>
    <w:next w:val="a"/>
    <w:rsid w:val="001F31D8"/>
    <w:pPr>
      <w:autoSpaceDE w:val="0"/>
      <w:autoSpaceDN w:val="0"/>
      <w:adjustRightInd w:val="0"/>
      <w:ind w:left="1612" w:hanging="892"/>
      <w:jc w:val="both"/>
    </w:pPr>
    <w:rPr>
      <w:rFonts w:ascii="Arial" w:hAnsi="Arial" w:cs="Arial"/>
      <w:sz w:val="24"/>
      <w:szCs w:val="24"/>
    </w:rPr>
  </w:style>
  <w:style w:type="paragraph" w:styleId="affb">
    <w:name w:val="annotation subject"/>
    <w:basedOn w:val="aff4"/>
    <w:next w:val="aff4"/>
    <w:link w:val="affc"/>
    <w:unhideWhenUsed/>
    <w:rsid w:val="001F31D8"/>
    <w:rPr>
      <w:b/>
      <w:bCs/>
    </w:rPr>
  </w:style>
  <w:style w:type="character" w:customStyle="1" w:styleId="affc">
    <w:name w:val="Тема примечания Знак"/>
    <w:link w:val="affb"/>
    <w:rsid w:val="001F31D8"/>
    <w:rPr>
      <w:b/>
      <w:bCs/>
    </w:rPr>
  </w:style>
  <w:style w:type="character" w:styleId="affd">
    <w:name w:val="footnote reference"/>
    <w:uiPriority w:val="99"/>
    <w:rsid w:val="001F31D8"/>
    <w:rPr>
      <w:vertAlign w:val="superscript"/>
    </w:rPr>
  </w:style>
  <w:style w:type="paragraph" w:customStyle="1" w:styleId="51">
    <w:name w:val="Знак Знак5 Знак Знак Знак Знак"/>
    <w:basedOn w:val="a"/>
    <w:rsid w:val="001F31D8"/>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F31D8"/>
    <w:rPr>
      <w:rFonts w:ascii="Courier New" w:hAnsi="Courier New" w:cs="Courier New"/>
      <w:lang w:val="ru-RU" w:eastAsia="ru-RU" w:bidi="ar-SA"/>
    </w:rPr>
  </w:style>
  <w:style w:type="numbering" w:customStyle="1" w:styleId="14">
    <w:name w:val="Нет списка1"/>
    <w:next w:val="a2"/>
    <w:semiHidden/>
    <w:unhideWhenUsed/>
    <w:rsid w:val="001F31D8"/>
  </w:style>
  <w:style w:type="character" w:customStyle="1" w:styleId="15">
    <w:name w:val="Нижний колонтитул Знак1"/>
    <w:rsid w:val="001F31D8"/>
    <w:rPr>
      <w:sz w:val="24"/>
      <w:szCs w:val="24"/>
    </w:rPr>
  </w:style>
  <w:style w:type="paragraph" w:customStyle="1" w:styleId="ConsPlusTitlePage">
    <w:name w:val="ConsPlusTitlePage"/>
    <w:uiPriority w:val="99"/>
    <w:rsid w:val="001F31D8"/>
    <w:pPr>
      <w:autoSpaceDE w:val="0"/>
      <w:autoSpaceDN w:val="0"/>
      <w:adjustRightInd w:val="0"/>
    </w:pPr>
    <w:rPr>
      <w:rFonts w:ascii="Tahoma" w:hAnsi="Tahoma" w:cs="Tahoma"/>
      <w:sz w:val="28"/>
      <w:szCs w:val="28"/>
    </w:rPr>
  </w:style>
  <w:style w:type="character" w:customStyle="1" w:styleId="16">
    <w:name w:val="Текст выноски Знак1"/>
    <w:uiPriority w:val="99"/>
    <w:semiHidden/>
    <w:rsid w:val="001F31D8"/>
    <w:rPr>
      <w:rFonts w:ascii="Tahoma" w:eastAsia="Times New Roman" w:hAnsi="Tahoma" w:cs="Tahoma"/>
      <w:sz w:val="16"/>
      <w:szCs w:val="16"/>
      <w:lang w:eastAsia="ru-RU"/>
    </w:rPr>
  </w:style>
  <w:style w:type="table" w:customStyle="1" w:styleId="17">
    <w:name w:val="Сетка таблицы1"/>
    <w:basedOn w:val="a1"/>
    <w:next w:val="af0"/>
    <w:uiPriority w:val="59"/>
    <w:rsid w:val="001F31D8"/>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1F31D8"/>
  </w:style>
  <w:style w:type="paragraph" w:customStyle="1" w:styleId="s9">
    <w:name w:val="s_9"/>
    <w:basedOn w:val="a"/>
    <w:rsid w:val="001F31D8"/>
    <w:pPr>
      <w:spacing w:before="100" w:beforeAutospacing="1" w:after="100" w:afterAutospacing="1"/>
    </w:pPr>
    <w:rPr>
      <w:rFonts w:ascii="Times" w:eastAsia="Calibri" w:hAnsi="Times"/>
      <w:sz w:val="20"/>
      <w:szCs w:val="20"/>
    </w:rPr>
  </w:style>
  <w:style w:type="character" w:customStyle="1" w:styleId="apple-converted-space">
    <w:name w:val="apple-converted-space"/>
    <w:rsid w:val="001F31D8"/>
  </w:style>
  <w:style w:type="character" w:customStyle="1" w:styleId="BalloonTextChar1">
    <w:name w:val="Balloon Text Char1"/>
    <w:uiPriority w:val="99"/>
    <w:semiHidden/>
    <w:rsid w:val="001F31D8"/>
    <w:rPr>
      <w:rFonts w:ascii="Times New Roman" w:eastAsia="Times New Roman" w:hAnsi="Times New Roman"/>
      <w:sz w:val="0"/>
      <w:szCs w:val="0"/>
    </w:rPr>
  </w:style>
  <w:style w:type="character" w:customStyle="1" w:styleId="affe">
    <w:name w:val="Цветовое выделение"/>
    <w:uiPriority w:val="99"/>
    <w:rsid w:val="001F31D8"/>
    <w:rPr>
      <w:b/>
      <w:color w:val="000080"/>
    </w:rPr>
  </w:style>
  <w:style w:type="character" w:customStyle="1" w:styleId="afff">
    <w:name w:val="Не вступил в силу"/>
    <w:rsid w:val="001F31D8"/>
    <w:rPr>
      <w:b/>
      <w:color w:val="008080"/>
    </w:rPr>
  </w:style>
  <w:style w:type="paragraph" w:customStyle="1" w:styleId="afff0">
    <w:name w:val="Знак Знак"/>
    <w:basedOn w:val="a"/>
    <w:rsid w:val="001F31D8"/>
    <w:pPr>
      <w:spacing w:after="160" w:line="240" w:lineRule="exact"/>
      <w:jc w:val="both"/>
    </w:pPr>
    <w:rPr>
      <w:rFonts w:ascii="Verdana" w:hAnsi="Verdana" w:cs="Verdana"/>
      <w:sz w:val="20"/>
      <w:szCs w:val="20"/>
      <w:lang w:val="en-US" w:eastAsia="en-US"/>
    </w:rPr>
  </w:style>
  <w:style w:type="paragraph" w:customStyle="1" w:styleId="18">
    <w:name w:val="Знак1"/>
    <w:basedOn w:val="a"/>
    <w:rsid w:val="001F31D8"/>
    <w:pPr>
      <w:spacing w:after="160" w:line="240" w:lineRule="exact"/>
    </w:pPr>
    <w:rPr>
      <w:rFonts w:ascii="Verdana" w:hAnsi="Verdana"/>
      <w:sz w:val="20"/>
      <w:szCs w:val="20"/>
      <w:lang w:val="en-US" w:eastAsia="en-US"/>
    </w:rPr>
  </w:style>
  <w:style w:type="paragraph" w:customStyle="1" w:styleId="ConsNonformat">
    <w:name w:val="ConsNonformat"/>
    <w:rsid w:val="001F31D8"/>
    <w:pPr>
      <w:widowControl w:val="0"/>
      <w:autoSpaceDE w:val="0"/>
      <w:autoSpaceDN w:val="0"/>
      <w:adjustRightInd w:val="0"/>
      <w:ind w:right="19772"/>
    </w:pPr>
    <w:rPr>
      <w:rFonts w:ascii="Courier New" w:hAnsi="Courier New" w:cs="Courier New"/>
    </w:rPr>
  </w:style>
  <w:style w:type="numbering" w:customStyle="1" w:styleId="25">
    <w:name w:val="Нет списка2"/>
    <w:next w:val="a2"/>
    <w:uiPriority w:val="99"/>
    <w:semiHidden/>
    <w:unhideWhenUsed/>
    <w:rsid w:val="001F31D8"/>
  </w:style>
  <w:style w:type="paragraph" w:styleId="afff1">
    <w:name w:val="Revision"/>
    <w:hidden/>
    <w:uiPriority w:val="99"/>
    <w:semiHidden/>
    <w:rsid w:val="001F31D8"/>
    <w:rPr>
      <w:sz w:val="24"/>
      <w:szCs w:val="24"/>
    </w:rPr>
  </w:style>
  <w:style w:type="paragraph" w:customStyle="1" w:styleId="style">
    <w:name w:val="style"/>
    <w:basedOn w:val="a"/>
    <w:rsid w:val="001F31D8"/>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1D8"/>
    <w:pPr>
      <w:spacing w:before="100" w:beforeAutospacing="1" w:after="100" w:afterAutospacing="1"/>
    </w:pPr>
    <w:rPr>
      <w:rFonts w:ascii="Tahoma" w:hAnsi="Tahoma"/>
      <w:sz w:val="20"/>
      <w:szCs w:val="20"/>
      <w:lang w:val="en-US" w:eastAsia="en-US"/>
    </w:rPr>
  </w:style>
  <w:style w:type="character" w:customStyle="1" w:styleId="afff2">
    <w:name w:val="Основной текст_"/>
    <w:link w:val="26"/>
    <w:rsid w:val="001F31D8"/>
    <w:rPr>
      <w:spacing w:val="-5"/>
      <w:sz w:val="27"/>
      <w:szCs w:val="27"/>
      <w:shd w:val="clear" w:color="auto" w:fill="FFFFFF"/>
    </w:rPr>
  </w:style>
  <w:style w:type="paragraph" w:customStyle="1" w:styleId="26">
    <w:name w:val="Основной текст2"/>
    <w:basedOn w:val="a"/>
    <w:link w:val="afff2"/>
    <w:rsid w:val="001F31D8"/>
    <w:pPr>
      <w:widowControl w:val="0"/>
      <w:shd w:val="clear" w:color="auto" w:fill="FFFFFF"/>
      <w:spacing w:after="540" w:line="324" w:lineRule="exact"/>
      <w:ind w:hanging="240"/>
    </w:pPr>
    <w:rPr>
      <w:spacing w:val="-5"/>
      <w:sz w:val="27"/>
      <w:szCs w:val="27"/>
    </w:rPr>
  </w:style>
  <w:style w:type="character" w:customStyle="1" w:styleId="27">
    <w:name w:val="Основной текст (2)_"/>
    <w:link w:val="28"/>
    <w:rsid w:val="001F31D8"/>
    <w:rPr>
      <w:b/>
      <w:bCs/>
      <w:spacing w:val="-5"/>
      <w:sz w:val="27"/>
      <w:szCs w:val="27"/>
      <w:shd w:val="clear" w:color="auto" w:fill="FFFFFF"/>
    </w:rPr>
  </w:style>
  <w:style w:type="character" w:customStyle="1" w:styleId="29">
    <w:name w:val="Основной текст (2) + Не полужирный"/>
    <w:rsid w:val="001F31D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1F31D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rsid w:val="001F31D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9">
    <w:name w:val="Заголовок №1_"/>
    <w:link w:val="1a"/>
    <w:rsid w:val="001F31D8"/>
    <w:rPr>
      <w:spacing w:val="-5"/>
      <w:sz w:val="27"/>
      <w:szCs w:val="27"/>
      <w:shd w:val="clear" w:color="auto" w:fill="FFFFFF"/>
    </w:rPr>
  </w:style>
  <w:style w:type="paragraph" w:customStyle="1" w:styleId="1a">
    <w:name w:val="Заголовок №1"/>
    <w:basedOn w:val="a"/>
    <w:link w:val="19"/>
    <w:rsid w:val="001F31D8"/>
    <w:pPr>
      <w:widowControl w:val="0"/>
      <w:shd w:val="clear" w:color="auto" w:fill="FFFFFF"/>
      <w:spacing w:line="310" w:lineRule="exact"/>
      <w:ind w:firstLine="1260"/>
      <w:outlineLvl w:val="0"/>
    </w:pPr>
    <w:rPr>
      <w:spacing w:val="-5"/>
      <w:sz w:val="27"/>
      <w:szCs w:val="27"/>
    </w:rPr>
  </w:style>
  <w:style w:type="paragraph" w:styleId="afff3">
    <w:name w:val="Subtitle"/>
    <w:basedOn w:val="a"/>
    <w:link w:val="afff4"/>
    <w:uiPriority w:val="99"/>
    <w:qFormat/>
    <w:rsid w:val="001F31D8"/>
    <w:pPr>
      <w:jc w:val="center"/>
    </w:pPr>
    <w:rPr>
      <w:rFonts w:eastAsia="Calibri"/>
      <w:b/>
      <w:bCs/>
      <w:sz w:val="20"/>
      <w:szCs w:val="20"/>
    </w:rPr>
  </w:style>
  <w:style w:type="character" w:customStyle="1" w:styleId="afff4">
    <w:name w:val="Подзаголовок Знак"/>
    <w:link w:val="afff3"/>
    <w:uiPriority w:val="99"/>
    <w:rsid w:val="001F31D8"/>
    <w:rPr>
      <w:rFonts w:eastAsia="Calibri"/>
      <w:b/>
      <w:bCs/>
    </w:rPr>
  </w:style>
  <w:style w:type="character" w:customStyle="1" w:styleId="afff5">
    <w:name w:val="текст"/>
    <w:rsid w:val="001F31D8"/>
  </w:style>
  <w:style w:type="paragraph" w:styleId="afff6">
    <w:name w:val="Plain Text"/>
    <w:basedOn w:val="a"/>
    <w:link w:val="afff7"/>
    <w:unhideWhenUsed/>
    <w:rsid w:val="001F31D8"/>
    <w:rPr>
      <w:rFonts w:ascii="Courier New" w:hAnsi="Courier New"/>
      <w:sz w:val="20"/>
      <w:szCs w:val="20"/>
    </w:rPr>
  </w:style>
  <w:style w:type="character" w:customStyle="1" w:styleId="afff7">
    <w:name w:val="Текст Знак"/>
    <w:link w:val="afff6"/>
    <w:rsid w:val="001F31D8"/>
    <w:rPr>
      <w:rFonts w:ascii="Courier New" w:hAnsi="Courier New" w:cs="Courier New"/>
    </w:rPr>
  </w:style>
  <w:style w:type="table" w:customStyle="1" w:styleId="2a">
    <w:name w:val="Сетка таблицы2"/>
    <w:basedOn w:val="a1"/>
    <w:next w:val="af0"/>
    <w:rsid w:val="001F31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qFormat/>
    <w:rsid w:val="001F31D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1F31D8"/>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1F31D8"/>
    <w:pPr>
      <w:spacing w:after="160" w:line="240" w:lineRule="exact"/>
      <w:jc w:val="both"/>
    </w:pPr>
    <w:rPr>
      <w:rFonts w:ascii="Verdana" w:hAnsi="Verdana" w:cs="Verdana"/>
      <w:sz w:val="20"/>
      <w:szCs w:val="20"/>
      <w:lang w:val="en-US" w:eastAsia="en-US"/>
    </w:rPr>
  </w:style>
  <w:style w:type="paragraph" w:customStyle="1" w:styleId="1b">
    <w:name w:val="Абзац списка1"/>
    <w:basedOn w:val="a"/>
    <w:rsid w:val="001F31D8"/>
    <w:pPr>
      <w:ind w:left="720"/>
    </w:pPr>
    <w:rPr>
      <w:sz w:val="24"/>
      <w:szCs w:val="24"/>
    </w:rPr>
  </w:style>
  <w:style w:type="paragraph" w:customStyle="1" w:styleId="afff8">
    <w:name w:val="Знак Знак Знак Знак Знак Знак Знак Знак Знак"/>
    <w:basedOn w:val="a"/>
    <w:rsid w:val="001F31D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rsid w:val="001F31D8"/>
  </w:style>
  <w:style w:type="paragraph" w:styleId="afff9">
    <w:name w:val="caption"/>
    <w:basedOn w:val="a"/>
    <w:next w:val="a"/>
    <w:qFormat/>
    <w:rsid w:val="001F31D8"/>
    <w:pPr>
      <w:overflowPunct w:val="0"/>
      <w:autoSpaceDE w:val="0"/>
      <w:autoSpaceDN w:val="0"/>
      <w:adjustRightInd w:val="0"/>
      <w:ind w:right="-908" w:firstLine="5670"/>
      <w:jc w:val="both"/>
      <w:textAlignment w:val="baseline"/>
    </w:pPr>
    <w:rPr>
      <w:sz w:val="28"/>
      <w:szCs w:val="20"/>
    </w:rPr>
  </w:style>
  <w:style w:type="paragraph" w:customStyle="1" w:styleId="1c">
    <w:name w:val="Обычный1"/>
    <w:rsid w:val="001F31D8"/>
    <w:pPr>
      <w:widowControl w:val="0"/>
    </w:pPr>
    <w:rPr>
      <w:snapToGrid w:val="0"/>
    </w:rPr>
  </w:style>
  <w:style w:type="paragraph" w:customStyle="1" w:styleId="1d">
    <w:name w:val="Знак1 Знак Знак Знак"/>
    <w:basedOn w:val="a"/>
    <w:rsid w:val="001F31D8"/>
    <w:pPr>
      <w:spacing w:before="100" w:beforeAutospacing="1" w:after="100" w:afterAutospacing="1"/>
    </w:pPr>
    <w:rPr>
      <w:rFonts w:ascii="Tahoma" w:hAnsi="Tahoma" w:cs="Tahoma"/>
      <w:sz w:val="20"/>
      <w:szCs w:val="20"/>
      <w:lang w:val="en-US" w:eastAsia="en-US"/>
    </w:rPr>
  </w:style>
  <w:style w:type="paragraph" w:styleId="afffa">
    <w:name w:val="Block Text"/>
    <w:basedOn w:val="a"/>
    <w:rsid w:val="001F31D8"/>
    <w:pPr>
      <w:ind w:left="567" w:right="283" w:firstLine="709"/>
      <w:jc w:val="both"/>
    </w:pPr>
    <w:rPr>
      <w:sz w:val="28"/>
      <w:szCs w:val="24"/>
    </w:rPr>
  </w:style>
  <w:style w:type="paragraph" w:customStyle="1" w:styleId="8">
    <w:name w:val="Основной текст8"/>
    <w:basedOn w:val="a"/>
    <w:rsid w:val="001F31D8"/>
    <w:pPr>
      <w:shd w:val="clear" w:color="auto" w:fill="FFFFFF"/>
      <w:spacing w:line="346" w:lineRule="exact"/>
      <w:jc w:val="center"/>
    </w:pPr>
    <w:rPr>
      <w:color w:val="000000"/>
    </w:rPr>
  </w:style>
  <w:style w:type="character" w:customStyle="1" w:styleId="52">
    <w:name w:val="Основной текст5"/>
    <w:rsid w:val="001F31D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c">
    <w:name w:val="Абзац списка2"/>
    <w:basedOn w:val="a"/>
    <w:rsid w:val="00253842"/>
    <w:pPr>
      <w:ind w:left="720"/>
    </w:pPr>
    <w:rPr>
      <w:rFonts w:eastAsia="Calibri"/>
      <w:sz w:val="24"/>
      <w:szCs w:val="24"/>
    </w:rPr>
  </w:style>
  <w:style w:type="paragraph" w:customStyle="1" w:styleId="80">
    <w:name w:val="Знак Знак8 Знак Знак"/>
    <w:basedOn w:val="a"/>
    <w:autoRedefine/>
    <w:rsid w:val="00253842"/>
    <w:pPr>
      <w:tabs>
        <w:tab w:val="left" w:pos="2160"/>
      </w:tabs>
      <w:spacing w:before="120" w:line="240" w:lineRule="exact"/>
      <w:jc w:val="both"/>
    </w:pPr>
    <w:rPr>
      <w:noProof/>
      <w:sz w:val="24"/>
      <w:szCs w:val="24"/>
      <w:lang w:val="en-US"/>
    </w:rPr>
  </w:style>
  <w:style w:type="character" w:customStyle="1" w:styleId="frgu-content-accordeon">
    <w:name w:val="frgu-content-accordeon"/>
    <w:rsid w:val="00253842"/>
  </w:style>
  <w:style w:type="table" w:customStyle="1" w:styleId="81">
    <w:name w:val="Сетка таблицы8"/>
    <w:basedOn w:val="a1"/>
    <w:uiPriority w:val="39"/>
    <w:rsid w:val="002538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2538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3">
    <w:name w:val="Основной текст (5)_"/>
    <w:basedOn w:val="a0"/>
    <w:link w:val="54"/>
    <w:rsid w:val="00A009A5"/>
    <w:rPr>
      <w:b/>
      <w:bCs/>
      <w:sz w:val="23"/>
      <w:szCs w:val="23"/>
      <w:shd w:val="clear" w:color="auto" w:fill="FFFFFF"/>
    </w:rPr>
  </w:style>
  <w:style w:type="paragraph" w:customStyle="1" w:styleId="54">
    <w:name w:val="Основной текст (5)"/>
    <w:basedOn w:val="a"/>
    <w:link w:val="53"/>
    <w:rsid w:val="00A009A5"/>
    <w:pPr>
      <w:widowControl w:val="0"/>
      <w:shd w:val="clear" w:color="auto" w:fill="FFFFFF"/>
      <w:spacing w:line="216" w:lineRule="exact"/>
    </w:pPr>
    <w:rPr>
      <w:b/>
      <w:bCs/>
      <w:sz w:val="23"/>
      <w:szCs w:val="23"/>
    </w:rPr>
  </w:style>
  <w:style w:type="paragraph" w:customStyle="1" w:styleId="s16">
    <w:name w:val="s_16"/>
    <w:basedOn w:val="a"/>
    <w:rsid w:val="00A009A5"/>
    <w:pPr>
      <w:suppressAutoHyphens/>
      <w:spacing w:before="280" w:after="280"/>
    </w:pPr>
    <w:rPr>
      <w:sz w:val="24"/>
      <w:szCs w:val="24"/>
      <w:lang w:eastAsia="zh-CN"/>
    </w:rPr>
  </w:style>
  <w:style w:type="paragraph" w:customStyle="1" w:styleId="33">
    <w:name w:val="Основной текст3"/>
    <w:basedOn w:val="a"/>
    <w:rsid w:val="00D26454"/>
    <w:pPr>
      <w:widowControl w:val="0"/>
      <w:shd w:val="clear" w:color="auto" w:fill="FFFFFF"/>
      <w:spacing w:line="0" w:lineRule="atLeast"/>
    </w:pPr>
    <w:rPr>
      <w:rFonts w:ascii="Calibri" w:eastAsia="Calibri" w:hAnsi="Calibri"/>
      <w:sz w:val="19"/>
      <w:szCs w:val="19"/>
      <w:lang w:eastAsia="en-US"/>
    </w:rPr>
  </w:style>
  <w:style w:type="character" w:customStyle="1" w:styleId="1e">
    <w:name w:val="Основной текст1"/>
    <w:rsid w:val="00D2645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fb">
    <w:name w:val="Подпись к таблице_"/>
    <w:link w:val="afffc"/>
    <w:rsid w:val="00D26454"/>
    <w:rPr>
      <w:b/>
      <w:bCs/>
      <w:sz w:val="19"/>
      <w:szCs w:val="19"/>
      <w:shd w:val="clear" w:color="auto" w:fill="FFFFFF"/>
    </w:rPr>
  </w:style>
  <w:style w:type="paragraph" w:customStyle="1" w:styleId="afffc">
    <w:name w:val="Подпись к таблице"/>
    <w:basedOn w:val="a"/>
    <w:link w:val="afffb"/>
    <w:rsid w:val="00D26454"/>
    <w:pPr>
      <w:widowControl w:val="0"/>
      <w:shd w:val="clear" w:color="auto" w:fill="FFFFFF"/>
      <w:spacing w:line="461" w:lineRule="exact"/>
      <w:jc w:val="center"/>
    </w:pPr>
    <w:rPr>
      <w:b/>
      <w:bCs/>
      <w:sz w:val="19"/>
      <w:szCs w:val="19"/>
    </w:rPr>
  </w:style>
  <w:style w:type="character" w:customStyle="1" w:styleId="WW8Num18z7">
    <w:name w:val="WW8Num18z7"/>
    <w:rsid w:val="007A08A4"/>
  </w:style>
  <w:style w:type="character" w:customStyle="1" w:styleId="1f">
    <w:name w:val="Текст сноски Знак1"/>
    <w:qFormat/>
    <w:rsid w:val="00E102D6"/>
    <w:rPr>
      <w:rFonts w:ascii="Arial" w:eastAsia="Times New Roman" w:hAnsi="Arial" w:cs="Arial"/>
      <w:szCs w:val="20"/>
      <w:lang w:eastAsia="ru-RU"/>
    </w:rPr>
  </w:style>
  <w:style w:type="character" w:customStyle="1" w:styleId="afffd">
    <w:name w:val="Привязка сноски"/>
    <w:rsid w:val="000564AD"/>
    <w:rPr>
      <w:vertAlign w:val="superscript"/>
    </w:rPr>
  </w:style>
  <w:style w:type="character" w:customStyle="1" w:styleId="FootnoteCharacters">
    <w:name w:val="Footnote Characters"/>
    <w:uiPriority w:val="99"/>
    <w:unhideWhenUsed/>
    <w:qFormat/>
    <w:rsid w:val="000564AD"/>
    <w:rPr>
      <w:vertAlign w:val="superscript"/>
    </w:rPr>
  </w:style>
  <w:style w:type="character" w:customStyle="1" w:styleId="afffe">
    <w:name w:val="Символ сноски"/>
    <w:qFormat/>
    <w:rsid w:val="000564AD"/>
  </w:style>
  <w:style w:type="paragraph" w:styleId="affff">
    <w:name w:val="endnote text"/>
    <w:basedOn w:val="a"/>
    <w:link w:val="affff0"/>
    <w:rsid w:val="00515614"/>
    <w:rPr>
      <w:sz w:val="20"/>
      <w:szCs w:val="20"/>
    </w:rPr>
  </w:style>
  <w:style w:type="character" w:customStyle="1" w:styleId="affff0">
    <w:name w:val="Текст концевой сноски Знак"/>
    <w:basedOn w:val="a0"/>
    <w:link w:val="affff"/>
    <w:rsid w:val="00515614"/>
  </w:style>
  <w:style w:type="character" w:styleId="affff1">
    <w:name w:val="endnote reference"/>
    <w:basedOn w:val="a0"/>
    <w:rsid w:val="005156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E3"/>
    <w:rPr>
      <w:sz w:val="26"/>
      <w:szCs w:val="26"/>
    </w:rPr>
  </w:style>
  <w:style w:type="paragraph" w:styleId="11">
    <w:name w:val="heading 1"/>
    <w:basedOn w:val="a"/>
    <w:link w:val="12"/>
    <w:qFormat/>
    <w:rsid w:val="00556BE1"/>
    <w:pPr>
      <w:spacing w:before="100" w:beforeAutospacing="1" w:after="100" w:afterAutospacing="1"/>
      <w:outlineLvl w:val="0"/>
    </w:pPr>
    <w:rPr>
      <w:b/>
      <w:bCs/>
      <w:kern w:val="36"/>
      <w:sz w:val="48"/>
      <w:szCs w:val="48"/>
    </w:rPr>
  </w:style>
  <w:style w:type="paragraph" w:styleId="2">
    <w:name w:val="heading 2"/>
    <w:basedOn w:val="a"/>
    <w:next w:val="a"/>
    <w:link w:val="20"/>
    <w:qFormat/>
    <w:rsid w:val="00D13AF0"/>
    <w:pPr>
      <w:keepNext/>
      <w:spacing w:before="240" w:after="60"/>
      <w:outlineLvl w:val="1"/>
    </w:pPr>
    <w:rPr>
      <w:rFonts w:ascii="Arial" w:hAnsi="Arial"/>
      <w:b/>
      <w:bCs/>
      <w:i/>
      <w:iCs/>
      <w:sz w:val="28"/>
      <w:szCs w:val="28"/>
    </w:rPr>
  </w:style>
  <w:style w:type="paragraph" w:styleId="3">
    <w:name w:val="heading 3"/>
    <w:basedOn w:val="a"/>
    <w:next w:val="a"/>
    <w:link w:val="30"/>
    <w:qFormat/>
    <w:rsid w:val="002505FA"/>
    <w:pPr>
      <w:keepNext/>
      <w:tabs>
        <w:tab w:val="num" w:pos="0"/>
      </w:tabs>
      <w:ind w:left="720" w:hanging="720"/>
      <w:jc w:val="both"/>
      <w:outlineLvl w:val="2"/>
    </w:pPr>
    <w:rPr>
      <w:i/>
      <w:sz w:val="24"/>
      <w:szCs w:val="24"/>
      <w:lang w:eastAsia="ar-SA"/>
    </w:rPr>
  </w:style>
  <w:style w:type="paragraph" w:styleId="4">
    <w:name w:val="heading 4"/>
    <w:basedOn w:val="a"/>
    <w:link w:val="40"/>
    <w:qFormat/>
    <w:rsid w:val="001F31D8"/>
    <w:pPr>
      <w:spacing w:before="100" w:beforeAutospacing="1" w:after="100" w:afterAutospacing="1"/>
      <w:outlineLvl w:val="3"/>
    </w:pPr>
    <w:rPr>
      <w:rFonts w:ascii="Times" w:eastAsia="Calibri" w:hAnsi="Times"/>
      <w:b/>
      <w:bCs/>
      <w:sz w:val="24"/>
      <w:szCs w:val="24"/>
    </w:rPr>
  </w:style>
  <w:style w:type="paragraph" w:styleId="5">
    <w:name w:val="heading 5"/>
    <w:basedOn w:val="a"/>
    <w:next w:val="a"/>
    <w:link w:val="50"/>
    <w:qFormat/>
    <w:rsid w:val="001F31D8"/>
    <w:pPr>
      <w:widowControl w:val="0"/>
      <w:overflowPunct w:val="0"/>
      <w:autoSpaceDE w:val="0"/>
      <w:autoSpaceDN w:val="0"/>
      <w:adjustRightInd w:val="0"/>
      <w:spacing w:before="240" w:after="60"/>
      <w:textAlignment w:val="baseline"/>
      <w:outlineLvl w:val="4"/>
    </w:pPr>
    <w:rPr>
      <w:b/>
      <w:bCs/>
      <w:i/>
      <w:iCs/>
    </w:rPr>
  </w:style>
  <w:style w:type="paragraph" w:styleId="6">
    <w:name w:val="heading 6"/>
    <w:basedOn w:val="a"/>
    <w:next w:val="a"/>
    <w:link w:val="60"/>
    <w:unhideWhenUsed/>
    <w:qFormat/>
    <w:rsid w:val="00D13A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057E3"/>
    <w:pPr>
      <w:widowControl w:val="0"/>
      <w:autoSpaceDE w:val="0"/>
      <w:autoSpaceDN w:val="0"/>
      <w:adjustRightInd w:val="0"/>
    </w:pPr>
    <w:rPr>
      <w:rFonts w:ascii="Courier New" w:hAnsi="Courier New" w:cs="Courier New"/>
    </w:rPr>
  </w:style>
  <w:style w:type="character" w:styleId="a3">
    <w:name w:val="Hyperlink"/>
    <w:rsid w:val="004057E3"/>
    <w:rPr>
      <w:color w:val="0000FF"/>
      <w:u w:val="single"/>
    </w:rPr>
  </w:style>
  <w:style w:type="paragraph" w:styleId="a4">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5"/>
    <w:rsid w:val="00A40D91"/>
    <w:pPr>
      <w:spacing w:before="100" w:beforeAutospacing="1" w:after="100" w:afterAutospacing="1"/>
    </w:pPr>
    <w:rPr>
      <w:sz w:val="24"/>
      <w:szCs w:val="24"/>
    </w:rPr>
  </w:style>
  <w:style w:type="paragraph" w:customStyle="1" w:styleId="a30">
    <w:name w:val="a3"/>
    <w:basedOn w:val="a"/>
    <w:rsid w:val="00A40D91"/>
    <w:pPr>
      <w:spacing w:before="100" w:beforeAutospacing="1" w:after="100" w:afterAutospacing="1"/>
    </w:pPr>
    <w:rPr>
      <w:sz w:val="24"/>
      <w:szCs w:val="24"/>
    </w:rPr>
  </w:style>
  <w:style w:type="paragraph" w:customStyle="1" w:styleId="consnormal">
    <w:name w:val="consnormal"/>
    <w:basedOn w:val="a"/>
    <w:rsid w:val="00A40D91"/>
    <w:pPr>
      <w:spacing w:before="100" w:beforeAutospacing="1" w:after="100" w:afterAutospacing="1"/>
    </w:pPr>
    <w:rPr>
      <w:sz w:val="24"/>
      <w:szCs w:val="24"/>
    </w:rPr>
  </w:style>
  <w:style w:type="paragraph" w:customStyle="1" w:styleId="a00">
    <w:name w:val="a00"/>
    <w:basedOn w:val="a"/>
    <w:rsid w:val="00A40D91"/>
    <w:pPr>
      <w:spacing w:before="100" w:beforeAutospacing="1" w:after="100" w:afterAutospacing="1"/>
    </w:pPr>
    <w:rPr>
      <w:sz w:val="24"/>
      <w:szCs w:val="24"/>
    </w:rPr>
  </w:style>
  <w:style w:type="character" w:styleId="a6">
    <w:name w:val="Strong"/>
    <w:uiPriority w:val="22"/>
    <w:qFormat/>
    <w:rsid w:val="0086197A"/>
    <w:rPr>
      <w:b/>
      <w:bCs/>
    </w:rPr>
  </w:style>
  <w:style w:type="paragraph" w:customStyle="1" w:styleId="ConsPlusTitle">
    <w:name w:val="ConsPlusTitle"/>
    <w:rsid w:val="006159C7"/>
    <w:pPr>
      <w:widowControl w:val="0"/>
      <w:autoSpaceDE w:val="0"/>
      <w:autoSpaceDN w:val="0"/>
      <w:adjustRightInd w:val="0"/>
    </w:pPr>
    <w:rPr>
      <w:rFonts w:ascii="Calibri" w:eastAsia="Calibri" w:hAnsi="Calibri"/>
      <w:b/>
      <w:bCs/>
      <w:sz w:val="24"/>
      <w:szCs w:val="24"/>
    </w:rPr>
  </w:style>
  <w:style w:type="paragraph" w:styleId="HTML">
    <w:name w:val="HTML Preformatted"/>
    <w:basedOn w:val="a"/>
    <w:link w:val="HTML0"/>
    <w:uiPriority w:val="99"/>
    <w:rsid w:val="0066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link w:val="ConsPlusNormal0"/>
    <w:rsid w:val="00C82532"/>
    <w:pPr>
      <w:widowControl w:val="0"/>
      <w:autoSpaceDE w:val="0"/>
      <w:autoSpaceDN w:val="0"/>
      <w:adjustRightInd w:val="0"/>
      <w:ind w:firstLine="720"/>
    </w:pPr>
    <w:rPr>
      <w:rFonts w:ascii="Arial" w:hAnsi="Arial" w:cs="Arial"/>
    </w:rPr>
  </w:style>
  <w:style w:type="paragraph" w:styleId="a7">
    <w:name w:val="Body Text"/>
    <w:basedOn w:val="a"/>
    <w:link w:val="a8"/>
    <w:uiPriority w:val="1"/>
    <w:qFormat/>
    <w:rsid w:val="00C43FD5"/>
    <w:pPr>
      <w:jc w:val="center"/>
    </w:pPr>
    <w:rPr>
      <w:sz w:val="30"/>
      <w:szCs w:val="24"/>
    </w:rPr>
  </w:style>
  <w:style w:type="character" w:customStyle="1" w:styleId="a8">
    <w:name w:val="Основной текст Знак"/>
    <w:link w:val="a7"/>
    <w:uiPriority w:val="1"/>
    <w:rsid w:val="00C43FD5"/>
    <w:rPr>
      <w:sz w:val="30"/>
      <w:szCs w:val="24"/>
      <w:lang w:val="ru-RU" w:eastAsia="ru-RU" w:bidi="ar-SA"/>
    </w:rPr>
  </w:style>
  <w:style w:type="paragraph" w:customStyle="1" w:styleId="consplusnormal1">
    <w:name w:val="consplusnormal"/>
    <w:basedOn w:val="a"/>
    <w:rsid w:val="00C43FD5"/>
    <w:pPr>
      <w:spacing w:before="100" w:beforeAutospacing="1" w:after="100" w:afterAutospacing="1"/>
    </w:pPr>
    <w:rPr>
      <w:sz w:val="24"/>
      <w:szCs w:val="24"/>
    </w:rPr>
  </w:style>
  <w:style w:type="character" w:customStyle="1" w:styleId="HTML0">
    <w:name w:val="Стандартный HTML Знак"/>
    <w:link w:val="HTML"/>
    <w:uiPriority w:val="99"/>
    <w:locked/>
    <w:rsid w:val="00556BE1"/>
    <w:rPr>
      <w:rFonts w:ascii="Courier New" w:hAnsi="Courier New" w:cs="Courier New"/>
      <w:lang w:val="ru-RU" w:eastAsia="ru-RU" w:bidi="ar-SA"/>
    </w:rPr>
  </w:style>
  <w:style w:type="paragraph" w:styleId="a9">
    <w:name w:val="Title"/>
    <w:basedOn w:val="a"/>
    <w:link w:val="aa"/>
    <w:qFormat/>
    <w:rsid w:val="004D6067"/>
    <w:pPr>
      <w:jc w:val="center"/>
    </w:pPr>
    <w:rPr>
      <w:b/>
      <w:bCs/>
      <w:sz w:val="32"/>
      <w:szCs w:val="24"/>
    </w:rPr>
  </w:style>
  <w:style w:type="character" w:customStyle="1" w:styleId="aa">
    <w:name w:val="Название Знак"/>
    <w:link w:val="a9"/>
    <w:rsid w:val="004D6067"/>
    <w:rPr>
      <w:b/>
      <w:bCs/>
      <w:sz w:val="32"/>
      <w:szCs w:val="24"/>
      <w:lang w:val="ru-RU" w:eastAsia="ru-RU" w:bidi="ar-SA"/>
    </w:rPr>
  </w:style>
  <w:style w:type="character" w:customStyle="1" w:styleId="60">
    <w:name w:val="Заголовок 6 Знак"/>
    <w:link w:val="6"/>
    <w:rsid w:val="00D13AF0"/>
    <w:rPr>
      <w:rFonts w:ascii="Calibri" w:eastAsia="Times New Roman" w:hAnsi="Calibri" w:cs="Times New Roman"/>
      <w:b/>
      <w:bCs/>
      <w:sz w:val="22"/>
      <w:szCs w:val="22"/>
    </w:rPr>
  </w:style>
  <w:style w:type="paragraph" w:styleId="31">
    <w:name w:val="Body Text Indent 3"/>
    <w:basedOn w:val="a"/>
    <w:link w:val="32"/>
    <w:rsid w:val="00D13AF0"/>
    <w:pPr>
      <w:spacing w:after="120"/>
      <w:ind w:left="283"/>
    </w:pPr>
    <w:rPr>
      <w:sz w:val="16"/>
      <w:szCs w:val="16"/>
    </w:rPr>
  </w:style>
  <w:style w:type="character" w:customStyle="1" w:styleId="32">
    <w:name w:val="Основной текст с отступом 3 Знак"/>
    <w:link w:val="31"/>
    <w:rsid w:val="00D13AF0"/>
    <w:rPr>
      <w:sz w:val="16"/>
      <w:szCs w:val="16"/>
    </w:rPr>
  </w:style>
  <w:style w:type="character" w:customStyle="1" w:styleId="20">
    <w:name w:val="Заголовок 2 Знак"/>
    <w:link w:val="2"/>
    <w:rsid w:val="00D13AF0"/>
    <w:rPr>
      <w:rFonts w:ascii="Arial" w:hAnsi="Arial" w:cs="Arial"/>
      <w:b/>
      <w:bCs/>
      <w:i/>
      <w:iCs/>
      <w:sz w:val="28"/>
      <w:szCs w:val="28"/>
    </w:rPr>
  </w:style>
  <w:style w:type="paragraph" w:customStyle="1" w:styleId="formattext">
    <w:name w:val="formattext"/>
    <w:basedOn w:val="a"/>
    <w:rsid w:val="00F077A9"/>
    <w:pPr>
      <w:spacing w:before="100" w:beforeAutospacing="1" w:after="100" w:afterAutospacing="1"/>
    </w:pPr>
    <w:rPr>
      <w:sz w:val="24"/>
      <w:szCs w:val="24"/>
    </w:rPr>
  </w:style>
  <w:style w:type="character" w:customStyle="1" w:styleId="30">
    <w:name w:val="Заголовок 3 Знак"/>
    <w:link w:val="3"/>
    <w:rsid w:val="002505FA"/>
    <w:rPr>
      <w:i/>
      <w:sz w:val="24"/>
      <w:szCs w:val="24"/>
      <w:lang w:eastAsia="ar-SA"/>
    </w:rPr>
  </w:style>
  <w:style w:type="paragraph" w:styleId="ab">
    <w:name w:val="Balloon Text"/>
    <w:basedOn w:val="a"/>
    <w:link w:val="ac"/>
    <w:rsid w:val="00570D80"/>
    <w:rPr>
      <w:rFonts w:ascii="Tahoma" w:hAnsi="Tahoma"/>
      <w:sz w:val="16"/>
      <w:szCs w:val="16"/>
    </w:rPr>
  </w:style>
  <w:style w:type="character" w:customStyle="1" w:styleId="ac">
    <w:name w:val="Текст выноски Знак"/>
    <w:link w:val="ab"/>
    <w:rsid w:val="00570D80"/>
    <w:rPr>
      <w:rFonts w:ascii="Tahoma" w:hAnsi="Tahoma" w:cs="Tahoma"/>
      <w:sz w:val="16"/>
      <w:szCs w:val="16"/>
    </w:rPr>
  </w:style>
  <w:style w:type="character" w:customStyle="1" w:styleId="40">
    <w:name w:val="Заголовок 4 Знак"/>
    <w:link w:val="4"/>
    <w:rsid w:val="001F31D8"/>
    <w:rPr>
      <w:rFonts w:ascii="Times" w:eastAsia="Calibri" w:hAnsi="Times"/>
      <w:b/>
      <w:bCs/>
      <w:sz w:val="24"/>
      <w:szCs w:val="24"/>
    </w:rPr>
  </w:style>
  <w:style w:type="character" w:customStyle="1" w:styleId="50">
    <w:name w:val="Заголовок 5 Знак"/>
    <w:link w:val="5"/>
    <w:rsid w:val="001F31D8"/>
    <w:rPr>
      <w:b/>
      <w:bCs/>
      <w:i/>
      <w:iCs/>
      <w:sz w:val="26"/>
      <w:szCs w:val="26"/>
    </w:rPr>
  </w:style>
  <w:style w:type="paragraph" w:styleId="ad">
    <w:name w:val="Document Map"/>
    <w:basedOn w:val="a"/>
    <w:link w:val="ae"/>
    <w:rsid w:val="001F31D8"/>
    <w:pPr>
      <w:shd w:val="clear" w:color="auto" w:fill="000080"/>
    </w:pPr>
    <w:rPr>
      <w:rFonts w:ascii="Tahoma" w:hAnsi="Tahoma"/>
      <w:sz w:val="20"/>
      <w:szCs w:val="20"/>
    </w:rPr>
  </w:style>
  <w:style w:type="character" w:customStyle="1" w:styleId="ae">
    <w:name w:val="Схема документа Знак"/>
    <w:link w:val="ad"/>
    <w:rsid w:val="001F31D8"/>
    <w:rPr>
      <w:rFonts w:ascii="Tahoma" w:hAnsi="Tahoma" w:cs="Tahoma"/>
      <w:shd w:val="clear" w:color="auto" w:fill="000080"/>
    </w:rPr>
  </w:style>
  <w:style w:type="character" w:customStyle="1" w:styleId="FontStyle32">
    <w:name w:val="Font Style32"/>
    <w:rsid w:val="001F31D8"/>
    <w:rPr>
      <w:rFonts w:ascii="Times New Roman" w:hAnsi="Times New Roman" w:cs="Times New Roman"/>
      <w:sz w:val="22"/>
      <w:szCs w:val="22"/>
    </w:rPr>
  </w:style>
  <w:style w:type="paragraph" w:customStyle="1" w:styleId="af">
    <w:name w:val="Нормальный (таблица)"/>
    <w:basedOn w:val="a"/>
    <w:next w:val="a"/>
    <w:uiPriority w:val="99"/>
    <w:rsid w:val="001F31D8"/>
    <w:pPr>
      <w:widowControl w:val="0"/>
      <w:suppressAutoHyphens/>
      <w:autoSpaceDE w:val="0"/>
      <w:jc w:val="both"/>
    </w:pPr>
    <w:rPr>
      <w:rFonts w:ascii="Arial" w:hAnsi="Arial" w:cs="Arial"/>
      <w:sz w:val="24"/>
      <w:szCs w:val="24"/>
      <w:lang w:eastAsia="ar-SA"/>
    </w:rPr>
  </w:style>
  <w:style w:type="table" w:styleId="af0">
    <w:name w:val="Table Grid"/>
    <w:basedOn w:val="a1"/>
    <w:rsid w:val="001F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
    <w:name w:val="spell"/>
    <w:rsid w:val="001F31D8"/>
  </w:style>
  <w:style w:type="character" w:styleId="af1">
    <w:name w:val="FollowedHyperlink"/>
    <w:rsid w:val="001F31D8"/>
    <w:rPr>
      <w:color w:val="606420"/>
      <w:u w:val="single"/>
    </w:rPr>
  </w:style>
  <w:style w:type="character" w:customStyle="1" w:styleId="af2">
    <w:name w:val="Верхний колонтитул Знак"/>
    <w:link w:val="af3"/>
    <w:uiPriority w:val="99"/>
    <w:qFormat/>
    <w:locked/>
    <w:rsid w:val="001F31D8"/>
    <w:rPr>
      <w:sz w:val="26"/>
      <w:szCs w:val="26"/>
    </w:rPr>
  </w:style>
  <w:style w:type="paragraph" w:styleId="af3">
    <w:name w:val="header"/>
    <w:basedOn w:val="a"/>
    <w:link w:val="af2"/>
    <w:uiPriority w:val="99"/>
    <w:rsid w:val="001F31D8"/>
    <w:pPr>
      <w:tabs>
        <w:tab w:val="center" w:pos="4677"/>
        <w:tab w:val="right" w:pos="9355"/>
      </w:tabs>
    </w:pPr>
  </w:style>
  <w:style w:type="character" w:customStyle="1" w:styleId="13">
    <w:name w:val="Верхний колонтитул Знак1"/>
    <w:rsid w:val="001F31D8"/>
    <w:rPr>
      <w:sz w:val="26"/>
      <w:szCs w:val="26"/>
    </w:rPr>
  </w:style>
  <w:style w:type="paragraph" w:styleId="af4">
    <w:name w:val="footer"/>
    <w:basedOn w:val="a"/>
    <w:link w:val="af5"/>
    <w:rsid w:val="001F31D8"/>
    <w:pPr>
      <w:tabs>
        <w:tab w:val="center" w:pos="4677"/>
        <w:tab w:val="right" w:pos="9355"/>
      </w:tabs>
    </w:pPr>
  </w:style>
  <w:style w:type="character" w:customStyle="1" w:styleId="af5">
    <w:name w:val="Нижний колонтитул Знак"/>
    <w:link w:val="af4"/>
    <w:rsid w:val="001F31D8"/>
    <w:rPr>
      <w:sz w:val="26"/>
      <w:szCs w:val="26"/>
    </w:rPr>
  </w:style>
  <w:style w:type="paragraph" w:customStyle="1" w:styleId="af6">
    <w:name w:val="Стиль"/>
    <w:basedOn w:val="a"/>
    <w:autoRedefine/>
    <w:rsid w:val="001F31D8"/>
    <w:pPr>
      <w:tabs>
        <w:tab w:val="left" w:pos="2160"/>
      </w:tabs>
      <w:spacing w:before="120" w:line="240" w:lineRule="exact"/>
      <w:jc w:val="both"/>
    </w:pPr>
    <w:rPr>
      <w:noProof/>
      <w:color w:val="000000"/>
      <w:sz w:val="24"/>
      <w:szCs w:val="24"/>
    </w:rPr>
  </w:style>
  <w:style w:type="paragraph" w:customStyle="1" w:styleId="af7">
    <w:name w:val="Знак"/>
    <w:basedOn w:val="a"/>
    <w:rsid w:val="001F31D8"/>
    <w:pPr>
      <w:widowControl w:val="0"/>
      <w:adjustRightInd w:val="0"/>
      <w:spacing w:after="160" w:line="240" w:lineRule="exact"/>
      <w:jc w:val="right"/>
    </w:pPr>
    <w:rPr>
      <w:sz w:val="20"/>
      <w:szCs w:val="20"/>
      <w:lang w:val="en-GB" w:eastAsia="en-US"/>
    </w:rPr>
  </w:style>
  <w:style w:type="paragraph" w:customStyle="1" w:styleId="af8">
    <w:name w:val="Таблицы (моноширинный)"/>
    <w:basedOn w:val="a"/>
    <w:next w:val="a"/>
    <w:uiPriority w:val="99"/>
    <w:rsid w:val="001F31D8"/>
    <w:pPr>
      <w:widowControl w:val="0"/>
      <w:suppressAutoHyphens/>
      <w:autoSpaceDE w:val="0"/>
      <w:jc w:val="both"/>
    </w:pPr>
    <w:rPr>
      <w:rFonts w:ascii="Courier New" w:hAnsi="Courier New" w:cs="Courier New"/>
      <w:sz w:val="24"/>
      <w:szCs w:val="24"/>
      <w:lang w:eastAsia="ar-SA"/>
    </w:rPr>
  </w:style>
  <w:style w:type="paragraph" w:styleId="af9">
    <w:name w:val="List Paragraph"/>
    <w:basedOn w:val="a"/>
    <w:uiPriority w:val="34"/>
    <w:qFormat/>
    <w:rsid w:val="001F31D8"/>
    <w:pPr>
      <w:ind w:left="720"/>
      <w:contextualSpacing/>
      <w:jc w:val="both"/>
    </w:pPr>
    <w:rPr>
      <w:sz w:val="28"/>
      <w:szCs w:val="24"/>
    </w:rPr>
  </w:style>
  <w:style w:type="paragraph" w:customStyle="1" w:styleId="3TimesNewRoman14075">
    <w:name w:val="Заголовок 3 + Times New Roman 14 пт Первая строка:  075 см"/>
    <w:basedOn w:val="3"/>
    <w:next w:val="a"/>
    <w:rsid w:val="001F31D8"/>
    <w:pPr>
      <w:keepLines/>
      <w:tabs>
        <w:tab w:val="clear" w:pos="0"/>
      </w:tabs>
      <w:spacing w:before="440" w:after="240"/>
      <w:ind w:left="0" w:firstLine="426"/>
      <w:jc w:val="center"/>
    </w:pPr>
    <w:rPr>
      <w:bCs/>
      <w:i w:val="0"/>
      <w:color w:val="000000"/>
      <w:sz w:val="28"/>
      <w:szCs w:val="20"/>
      <w:lang w:eastAsia="ru-RU"/>
    </w:rPr>
  </w:style>
  <w:style w:type="character" w:styleId="afa">
    <w:name w:val="page number"/>
    <w:rsid w:val="001F31D8"/>
  </w:style>
  <w:style w:type="paragraph" w:customStyle="1" w:styleId="afb">
    <w:name w:val="Знак"/>
    <w:basedOn w:val="a"/>
    <w:rsid w:val="001F31D8"/>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1F31D8"/>
    <w:pPr>
      <w:numPr>
        <w:numId w:val="1"/>
      </w:numPr>
      <w:spacing w:before="120" w:after="120"/>
      <w:jc w:val="both"/>
    </w:pPr>
    <w:rPr>
      <w:sz w:val="24"/>
      <w:szCs w:val="20"/>
      <w:lang w:eastAsia="en-US"/>
    </w:rPr>
  </w:style>
  <w:style w:type="paragraph" w:customStyle="1" w:styleId="10">
    <w:name w:val="нум список 1"/>
    <w:basedOn w:val="1"/>
    <w:rsid w:val="001F31D8"/>
    <w:pPr>
      <w:numPr>
        <w:numId w:val="2"/>
      </w:numPr>
      <w:tabs>
        <w:tab w:val="clear" w:pos="1272"/>
      </w:tabs>
      <w:ind w:left="420"/>
    </w:pPr>
  </w:style>
  <w:style w:type="character" w:customStyle="1" w:styleId="ConsPlusNormal0">
    <w:name w:val="ConsPlusNormal Знак"/>
    <w:link w:val="ConsPlusNormal"/>
    <w:locked/>
    <w:rsid w:val="001F31D8"/>
    <w:rPr>
      <w:rFonts w:ascii="Arial" w:hAnsi="Arial" w:cs="Arial"/>
      <w:lang w:val="ru-RU" w:eastAsia="ru-RU" w:bidi="ar-SA"/>
    </w:rPr>
  </w:style>
  <w:style w:type="character" w:customStyle="1" w:styleId="afc">
    <w:name w:val="Знак Знак"/>
    <w:locked/>
    <w:rsid w:val="001F31D8"/>
    <w:rPr>
      <w:rFonts w:ascii="Courier New" w:hAnsi="Courier New" w:cs="Courier New"/>
    </w:rPr>
  </w:style>
  <w:style w:type="paragraph" w:customStyle="1" w:styleId="ConsNormal0">
    <w:name w:val="ConsNormal"/>
    <w:rsid w:val="001F31D8"/>
    <w:pPr>
      <w:widowControl w:val="0"/>
      <w:snapToGrid w:val="0"/>
      <w:ind w:firstLine="720"/>
    </w:pPr>
    <w:rPr>
      <w:rFonts w:ascii="Arial" w:hAnsi="Arial"/>
    </w:rPr>
  </w:style>
  <w:style w:type="paragraph" w:styleId="afd">
    <w:name w:val="No Spacing"/>
    <w:uiPriority w:val="1"/>
    <w:qFormat/>
    <w:rsid w:val="001F31D8"/>
    <w:pPr>
      <w:suppressAutoHyphens/>
    </w:pPr>
    <w:rPr>
      <w:rFonts w:ascii="Calibri" w:eastAsia="Calibri" w:hAnsi="Calibri"/>
      <w:sz w:val="22"/>
      <w:szCs w:val="22"/>
      <w:lang w:eastAsia="ar-SA"/>
    </w:rPr>
  </w:style>
  <w:style w:type="character" w:customStyle="1" w:styleId="12">
    <w:name w:val="Заголовок 1 Знак"/>
    <w:link w:val="11"/>
    <w:rsid w:val="001F31D8"/>
    <w:rPr>
      <w:b/>
      <w:bCs/>
      <w:kern w:val="36"/>
      <w:sz w:val="48"/>
      <w:szCs w:val="48"/>
    </w:rPr>
  </w:style>
  <w:style w:type="character" w:customStyle="1" w:styleId="a5">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4"/>
    <w:locked/>
    <w:rsid w:val="001F31D8"/>
    <w:rPr>
      <w:sz w:val="24"/>
      <w:szCs w:val="24"/>
    </w:rPr>
  </w:style>
  <w:style w:type="paragraph" w:styleId="21">
    <w:name w:val="Body Text Indent 2"/>
    <w:basedOn w:val="a"/>
    <w:link w:val="22"/>
    <w:rsid w:val="001F31D8"/>
    <w:pPr>
      <w:spacing w:after="120" w:line="480" w:lineRule="auto"/>
      <w:ind w:left="283"/>
    </w:pPr>
    <w:rPr>
      <w:sz w:val="24"/>
      <w:szCs w:val="24"/>
    </w:rPr>
  </w:style>
  <w:style w:type="character" w:customStyle="1" w:styleId="22">
    <w:name w:val="Основной текст с отступом 2 Знак"/>
    <w:link w:val="21"/>
    <w:rsid w:val="001F31D8"/>
    <w:rPr>
      <w:sz w:val="24"/>
      <w:szCs w:val="24"/>
    </w:rPr>
  </w:style>
  <w:style w:type="paragraph" w:styleId="afe">
    <w:name w:val="Body Text Indent"/>
    <w:aliases w:val="Основной текст 1,Нумерованный список !!"/>
    <w:basedOn w:val="a"/>
    <w:link w:val="aff"/>
    <w:rsid w:val="001F31D8"/>
    <w:pPr>
      <w:autoSpaceDE w:val="0"/>
      <w:autoSpaceDN w:val="0"/>
      <w:adjustRightInd w:val="0"/>
      <w:ind w:firstLine="540"/>
      <w:jc w:val="both"/>
    </w:pPr>
    <w:rPr>
      <w:sz w:val="28"/>
      <w:szCs w:val="24"/>
    </w:rPr>
  </w:style>
  <w:style w:type="character" w:customStyle="1" w:styleId="aff">
    <w:name w:val="Основной текст с отступом Знак"/>
    <w:aliases w:val="Основной текст 1 Знак,Нумерованный список !! Знак"/>
    <w:link w:val="afe"/>
    <w:rsid w:val="001F31D8"/>
    <w:rPr>
      <w:sz w:val="28"/>
      <w:szCs w:val="24"/>
    </w:rPr>
  </w:style>
  <w:style w:type="paragraph" w:styleId="23">
    <w:name w:val="Body Text 2"/>
    <w:basedOn w:val="a"/>
    <w:link w:val="24"/>
    <w:uiPriority w:val="99"/>
    <w:rsid w:val="001F31D8"/>
    <w:pPr>
      <w:autoSpaceDE w:val="0"/>
      <w:autoSpaceDN w:val="0"/>
      <w:adjustRightInd w:val="0"/>
      <w:jc w:val="center"/>
    </w:pPr>
    <w:rPr>
      <w:sz w:val="28"/>
      <w:szCs w:val="28"/>
    </w:rPr>
  </w:style>
  <w:style w:type="character" w:customStyle="1" w:styleId="24">
    <w:name w:val="Основной текст 2 Знак"/>
    <w:link w:val="23"/>
    <w:uiPriority w:val="99"/>
    <w:rsid w:val="001F31D8"/>
    <w:rPr>
      <w:sz w:val="28"/>
      <w:szCs w:val="28"/>
    </w:rPr>
  </w:style>
  <w:style w:type="paragraph" w:styleId="aff0">
    <w:name w:val="footnote text"/>
    <w:basedOn w:val="a"/>
    <w:link w:val="aff1"/>
    <w:rsid w:val="001F31D8"/>
    <w:rPr>
      <w:sz w:val="20"/>
      <w:szCs w:val="20"/>
    </w:rPr>
  </w:style>
  <w:style w:type="character" w:customStyle="1" w:styleId="aff1">
    <w:name w:val="Текст сноски Знак"/>
    <w:basedOn w:val="a0"/>
    <w:link w:val="aff0"/>
    <w:uiPriority w:val="99"/>
    <w:rsid w:val="001F31D8"/>
  </w:style>
  <w:style w:type="character" w:customStyle="1" w:styleId="FontStyle26">
    <w:name w:val="Font Style26"/>
    <w:rsid w:val="001F31D8"/>
    <w:rPr>
      <w:rFonts w:ascii="Times New Roman" w:hAnsi="Times New Roman" w:cs="Times New Roman"/>
      <w:sz w:val="24"/>
      <w:szCs w:val="24"/>
    </w:rPr>
  </w:style>
  <w:style w:type="character" w:styleId="aff2">
    <w:name w:val="Emphasis"/>
    <w:qFormat/>
    <w:rsid w:val="001F31D8"/>
    <w:rPr>
      <w:i/>
      <w:iCs/>
    </w:rPr>
  </w:style>
  <w:style w:type="paragraph" w:customStyle="1" w:styleId="ConsPlusCell">
    <w:name w:val="ConsPlusCell"/>
    <w:rsid w:val="001F31D8"/>
    <w:pPr>
      <w:autoSpaceDE w:val="0"/>
      <w:autoSpaceDN w:val="0"/>
      <w:adjustRightInd w:val="0"/>
    </w:pPr>
    <w:rPr>
      <w:rFonts w:ascii="Arial" w:hAnsi="Arial" w:cs="Arial"/>
    </w:rPr>
  </w:style>
  <w:style w:type="character" w:styleId="aff3">
    <w:name w:val="annotation reference"/>
    <w:unhideWhenUsed/>
    <w:rsid w:val="001F31D8"/>
    <w:rPr>
      <w:sz w:val="16"/>
      <w:szCs w:val="16"/>
    </w:rPr>
  </w:style>
  <w:style w:type="paragraph" w:styleId="aff4">
    <w:name w:val="annotation text"/>
    <w:basedOn w:val="a"/>
    <w:link w:val="aff5"/>
    <w:unhideWhenUsed/>
    <w:rsid w:val="001F31D8"/>
    <w:rPr>
      <w:sz w:val="20"/>
      <w:szCs w:val="20"/>
    </w:rPr>
  </w:style>
  <w:style w:type="character" w:customStyle="1" w:styleId="aff5">
    <w:name w:val="Текст примечания Знак"/>
    <w:basedOn w:val="a0"/>
    <w:link w:val="aff4"/>
    <w:rsid w:val="001F31D8"/>
  </w:style>
  <w:style w:type="character" w:customStyle="1" w:styleId="aff6">
    <w:name w:val="Гипертекстовая ссылка"/>
    <w:uiPriority w:val="99"/>
    <w:rsid w:val="001F31D8"/>
    <w:rPr>
      <w:color w:val="106BBE"/>
    </w:rPr>
  </w:style>
  <w:style w:type="paragraph" w:customStyle="1" w:styleId="aff7">
    <w:name w:val="Прижатый влево"/>
    <w:basedOn w:val="a"/>
    <w:next w:val="a"/>
    <w:rsid w:val="001F31D8"/>
    <w:pPr>
      <w:autoSpaceDE w:val="0"/>
      <w:autoSpaceDN w:val="0"/>
      <w:adjustRightInd w:val="0"/>
    </w:pPr>
    <w:rPr>
      <w:rFonts w:ascii="Arial" w:hAnsi="Arial" w:cs="Arial"/>
      <w:sz w:val="24"/>
      <w:szCs w:val="24"/>
    </w:rPr>
  </w:style>
  <w:style w:type="paragraph" w:customStyle="1" w:styleId="aff8">
    <w:name w:val="Комментарий"/>
    <w:basedOn w:val="a"/>
    <w:next w:val="a"/>
    <w:rsid w:val="001F31D8"/>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9">
    <w:name w:val="Информация об изменениях документа"/>
    <w:basedOn w:val="aff8"/>
    <w:next w:val="a"/>
    <w:uiPriority w:val="99"/>
    <w:rsid w:val="001F31D8"/>
    <w:pPr>
      <w:spacing w:before="0"/>
    </w:pPr>
    <w:rPr>
      <w:i/>
      <w:iCs/>
    </w:rPr>
  </w:style>
  <w:style w:type="paragraph" w:customStyle="1" w:styleId="affa">
    <w:name w:val="Заголовок статьи"/>
    <w:basedOn w:val="a"/>
    <w:next w:val="a"/>
    <w:rsid w:val="001F31D8"/>
    <w:pPr>
      <w:autoSpaceDE w:val="0"/>
      <w:autoSpaceDN w:val="0"/>
      <w:adjustRightInd w:val="0"/>
      <w:ind w:left="1612" w:hanging="892"/>
      <w:jc w:val="both"/>
    </w:pPr>
    <w:rPr>
      <w:rFonts w:ascii="Arial" w:hAnsi="Arial" w:cs="Arial"/>
      <w:sz w:val="24"/>
      <w:szCs w:val="24"/>
    </w:rPr>
  </w:style>
  <w:style w:type="paragraph" w:styleId="affb">
    <w:name w:val="annotation subject"/>
    <w:basedOn w:val="aff4"/>
    <w:next w:val="aff4"/>
    <w:link w:val="affc"/>
    <w:unhideWhenUsed/>
    <w:rsid w:val="001F31D8"/>
    <w:rPr>
      <w:b/>
      <w:bCs/>
    </w:rPr>
  </w:style>
  <w:style w:type="character" w:customStyle="1" w:styleId="affc">
    <w:name w:val="Тема примечания Знак"/>
    <w:link w:val="affb"/>
    <w:rsid w:val="001F31D8"/>
    <w:rPr>
      <w:b/>
      <w:bCs/>
    </w:rPr>
  </w:style>
  <w:style w:type="character" w:styleId="affd">
    <w:name w:val="footnote reference"/>
    <w:uiPriority w:val="99"/>
    <w:rsid w:val="001F31D8"/>
    <w:rPr>
      <w:vertAlign w:val="superscript"/>
    </w:rPr>
  </w:style>
  <w:style w:type="paragraph" w:customStyle="1" w:styleId="51">
    <w:name w:val="Знак Знак5 Знак Знак Знак Знак"/>
    <w:basedOn w:val="a"/>
    <w:rsid w:val="001F31D8"/>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F31D8"/>
    <w:rPr>
      <w:rFonts w:ascii="Courier New" w:hAnsi="Courier New" w:cs="Courier New"/>
      <w:lang w:val="ru-RU" w:eastAsia="ru-RU" w:bidi="ar-SA"/>
    </w:rPr>
  </w:style>
  <w:style w:type="numbering" w:customStyle="1" w:styleId="14">
    <w:name w:val="Нет списка1"/>
    <w:next w:val="a2"/>
    <w:semiHidden/>
    <w:unhideWhenUsed/>
    <w:rsid w:val="001F31D8"/>
  </w:style>
  <w:style w:type="character" w:customStyle="1" w:styleId="15">
    <w:name w:val="Нижний колонтитул Знак1"/>
    <w:rsid w:val="001F31D8"/>
    <w:rPr>
      <w:sz w:val="24"/>
      <w:szCs w:val="24"/>
    </w:rPr>
  </w:style>
  <w:style w:type="paragraph" w:customStyle="1" w:styleId="ConsPlusTitlePage">
    <w:name w:val="ConsPlusTitlePage"/>
    <w:uiPriority w:val="99"/>
    <w:rsid w:val="001F31D8"/>
    <w:pPr>
      <w:autoSpaceDE w:val="0"/>
      <w:autoSpaceDN w:val="0"/>
      <w:adjustRightInd w:val="0"/>
    </w:pPr>
    <w:rPr>
      <w:rFonts w:ascii="Tahoma" w:hAnsi="Tahoma" w:cs="Tahoma"/>
      <w:sz w:val="28"/>
      <w:szCs w:val="28"/>
    </w:rPr>
  </w:style>
  <w:style w:type="character" w:customStyle="1" w:styleId="16">
    <w:name w:val="Текст выноски Знак1"/>
    <w:uiPriority w:val="99"/>
    <w:semiHidden/>
    <w:rsid w:val="001F31D8"/>
    <w:rPr>
      <w:rFonts w:ascii="Tahoma" w:eastAsia="Times New Roman" w:hAnsi="Tahoma" w:cs="Tahoma"/>
      <w:sz w:val="16"/>
      <w:szCs w:val="16"/>
      <w:lang w:eastAsia="ru-RU"/>
    </w:rPr>
  </w:style>
  <w:style w:type="table" w:customStyle="1" w:styleId="17">
    <w:name w:val="Сетка таблицы1"/>
    <w:basedOn w:val="a1"/>
    <w:next w:val="af0"/>
    <w:uiPriority w:val="59"/>
    <w:rsid w:val="001F31D8"/>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1F31D8"/>
  </w:style>
  <w:style w:type="paragraph" w:customStyle="1" w:styleId="s9">
    <w:name w:val="s_9"/>
    <w:basedOn w:val="a"/>
    <w:rsid w:val="001F31D8"/>
    <w:pPr>
      <w:spacing w:before="100" w:beforeAutospacing="1" w:after="100" w:afterAutospacing="1"/>
    </w:pPr>
    <w:rPr>
      <w:rFonts w:ascii="Times" w:eastAsia="Calibri" w:hAnsi="Times"/>
      <w:sz w:val="20"/>
      <w:szCs w:val="20"/>
    </w:rPr>
  </w:style>
  <w:style w:type="character" w:customStyle="1" w:styleId="apple-converted-space">
    <w:name w:val="apple-converted-space"/>
    <w:rsid w:val="001F31D8"/>
  </w:style>
  <w:style w:type="character" w:customStyle="1" w:styleId="BalloonTextChar1">
    <w:name w:val="Balloon Text Char1"/>
    <w:uiPriority w:val="99"/>
    <w:semiHidden/>
    <w:rsid w:val="001F31D8"/>
    <w:rPr>
      <w:rFonts w:ascii="Times New Roman" w:eastAsia="Times New Roman" w:hAnsi="Times New Roman"/>
      <w:sz w:val="0"/>
      <w:szCs w:val="0"/>
    </w:rPr>
  </w:style>
  <w:style w:type="character" w:customStyle="1" w:styleId="affe">
    <w:name w:val="Цветовое выделение"/>
    <w:uiPriority w:val="99"/>
    <w:rsid w:val="001F31D8"/>
    <w:rPr>
      <w:b/>
      <w:color w:val="000080"/>
    </w:rPr>
  </w:style>
  <w:style w:type="character" w:customStyle="1" w:styleId="afff">
    <w:name w:val="Не вступил в силу"/>
    <w:rsid w:val="001F31D8"/>
    <w:rPr>
      <w:b/>
      <w:color w:val="008080"/>
    </w:rPr>
  </w:style>
  <w:style w:type="paragraph" w:customStyle="1" w:styleId="afff0">
    <w:name w:val="Знак Знак"/>
    <w:basedOn w:val="a"/>
    <w:rsid w:val="001F31D8"/>
    <w:pPr>
      <w:spacing w:after="160" w:line="240" w:lineRule="exact"/>
      <w:jc w:val="both"/>
    </w:pPr>
    <w:rPr>
      <w:rFonts w:ascii="Verdana" w:hAnsi="Verdana" w:cs="Verdana"/>
      <w:sz w:val="20"/>
      <w:szCs w:val="20"/>
      <w:lang w:val="en-US" w:eastAsia="en-US"/>
    </w:rPr>
  </w:style>
  <w:style w:type="paragraph" w:customStyle="1" w:styleId="18">
    <w:name w:val="Знак1"/>
    <w:basedOn w:val="a"/>
    <w:rsid w:val="001F31D8"/>
    <w:pPr>
      <w:spacing w:after="160" w:line="240" w:lineRule="exact"/>
    </w:pPr>
    <w:rPr>
      <w:rFonts w:ascii="Verdana" w:hAnsi="Verdana"/>
      <w:sz w:val="20"/>
      <w:szCs w:val="20"/>
      <w:lang w:val="en-US" w:eastAsia="en-US"/>
    </w:rPr>
  </w:style>
  <w:style w:type="paragraph" w:customStyle="1" w:styleId="ConsNonformat">
    <w:name w:val="ConsNonformat"/>
    <w:rsid w:val="001F31D8"/>
    <w:pPr>
      <w:widowControl w:val="0"/>
      <w:autoSpaceDE w:val="0"/>
      <w:autoSpaceDN w:val="0"/>
      <w:adjustRightInd w:val="0"/>
      <w:ind w:right="19772"/>
    </w:pPr>
    <w:rPr>
      <w:rFonts w:ascii="Courier New" w:hAnsi="Courier New" w:cs="Courier New"/>
    </w:rPr>
  </w:style>
  <w:style w:type="numbering" w:customStyle="1" w:styleId="25">
    <w:name w:val="Нет списка2"/>
    <w:next w:val="a2"/>
    <w:uiPriority w:val="99"/>
    <w:semiHidden/>
    <w:unhideWhenUsed/>
    <w:rsid w:val="001F31D8"/>
  </w:style>
  <w:style w:type="paragraph" w:styleId="afff1">
    <w:name w:val="Revision"/>
    <w:hidden/>
    <w:uiPriority w:val="99"/>
    <w:semiHidden/>
    <w:rsid w:val="001F31D8"/>
    <w:rPr>
      <w:sz w:val="24"/>
      <w:szCs w:val="24"/>
    </w:rPr>
  </w:style>
  <w:style w:type="paragraph" w:customStyle="1" w:styleId="style">
    <w:name w:val="style"/>
    <w:basedOn w:val="a"/>
    <w:rsid w:val="001F31D8"/>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1D8"/>
    <w:pPr>
      <w:spacing w:before="100" w:beforeAutospacing="1" w:after="100" w:afterAutospacing="1"/>
    </w:pPr>
    <w:rPr>
      <w:rFonts w:ascii="Tahoma" w:hAnsi="Tahoma"/>
      <w:sz w:val="20"/>
      <w:szCs w:val="20"/>
      <w:lang w:val="en-US" w:eastAsia="en-US"/>
    </w:rPr>
  </w:style>
  <w:style w:type="character" w:customStyle="1" w:styleId="afff2">
    <w:name w:val="Основной текст_"/>
    <w:link w:val="26"/>
    <w:rsid w:val="001F31D8"/>
    <w:rPr>
      <w:spacing w:val="-5"/>
      <w:sz w:val="27"/>
      <w:szCs w:val="27"/>
      <w:shd w:val="clear" w:color="auto" w:fill="FFFFFF"/>
    </w:rPr>
  </w:style>
  <w:style w:type="paragraph" w:customStyle="1" w:styleId="26">
    <w:name w:val="Основной текст2"/>
    <w:basedOn w:val="a"/>
    <w:link w:val="afff2"/>
    <w:rsid w:val="001F31D8"/>
    <w:pPr>
      <w:widowControl w:val="0"/>
      <w:shd w:val="clear" w:color="auto" w:fill="FFFFFF"/>
      <w:spacing w:after="540" w:line="324" w:lineRule="exact"/>
      <w:ind w:hanging="240"/>
    </w:pPr>
    <w:rPr>
      <w:spacing w:val="-5"/>
      <w:sz w:val="27"/>
      <w:szCs w:val="27"/>
    </w:rPr>
  </w:style>
  <w:style w:type="character" w:customStyle="1" w:styleId="27">
    <w:name w:val="Основной текст (2)_"/>
    <w:link w:val="28"/>
    <w:rsid w:val="001F31D8"/>
    <w:rPr>
      <w:b/>
      <w:bCs/>
      <w:spacing w:val="-5"/>
      <w:sz w:val="27"/>
      <w:szCs w:val="27"/>
      <w:shd w:val="clear" w:color="auto" w:fill="FFFFFF"/>
    </w:rPr>
  </w:style>
  <w:style w:type="character" w:customStyle="1" w:styleId="29">
    <w:name w:val="Основной текст (2) + Не полужирный"/>
    <w:rsid w:val="001F31D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1F31D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rsid w:val="001F31D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9">
    <w:name w:val="Заголовок №1_"/>
    <w:link w:val="1a"/>
    <w:rsid w:val="001F31D8"/>
    <w:rPr>
      <w:spacing w:val="-5"/>
      <w:sz w:val="27"/>
      <w:szCs w:val="27"/>
      <w:shd w:val="clear" w:color="auto" w:fill="FFFFFF"/>
    </w:rPr>
  </w:style>
  <w:style w:type="paragraph" w:customStyle="1" w:styleId="1a">
    <w:name w:val="Заголовок №1"/>
    <w:basedOn w:val="a"/>
    <w:link w:val="19"/>
    <w:rsid w:val="001F31D8"/>
    <w:pPr>
      <w:widowControl w:val="0"/>
      <w:shd w:val="clear" w:color="auto" w:fill="FFFFFF"/>
      <w:spacing w:line="310" w:lineRule="exact"/>
      <w:ind w:firstLine="1260"/>
      <w:outlineLvl w:val="0"/>
    </w:pPr>
    <w:rPr>
      <w:spacing w:val="-5"/>
      <w:sz w:val="27"/>
      <w:szCs w:val="27"/>
    </w:rPr>
  </w:style>
  <w:style w:type="paragraph" w:styleId="afff3">
    <w:name w:val="Subtitle"/>
    <w:basedOn w:val="a"/>
    <w:link w:val="afff4"/>
    <w:uiPriority w:val="99"/>
    <w:qFormat/>
    <w:rsid w:val="001F31D8"/>
    <w:pPr>
      <w:jc w:val="center"/>
    </w:pPr>
    <w:rPr>
      <w:rFonts w:eastAsia="Calibri"/>
      <w:b/>
      <w:bCs/>
      <w:sz w:val="20"/>
      <w:szCs w:val="20"/>
    </w:rPr>
  </w:style>
  <w:style w:type="character" w:customStyle="1" w:styleId="afff4">
    <w:name w:val="Подзаголовок Знак"/>
    <w:link w:val="afff3"/>
    <w:uiPriority w:val="99"/>
    <w:rsid w:val="001F31D8"/>
    <w:rPr>
      <w:rFonts w:eastAsia="Calibri"/>
      <w:b/>
      <w:bCs/>
    </w:rPr>
  </w:style>
  <w:style w:type="character" w:customStyle="1" w:styleId="afff5">
    <w:name w:val="текст"/>
    <w:rsid w:val="001F31D8"/>
  </w:style>
  <w:style w:type="paragraph" w:styleId="afff6">
    <w:name w:val="Plain Text"/>
    <w:basedOn w:val="a"/>
    <w:link w:val="afff7"/>
    <w:unhideWhenUsed/>
    <w:rsid w:val="001F31D8"/>
    <w:rPr>
      <w:rFonts w:ascii="Courier New" w:hAnsi="Courier New"/>
      <w:sz w:val="20"/>
      <w:szCs w:val="20"/>
    </w:rPr>
  </w:style>
  <w:style w:type="character" w:customStyle="1" w:styleId="afff7">
    <w:name w:val="Текст Знак"/>
    <w:link w:val="afff6"/>
    <w:rsid w:val="001F31D8"/>
    <w:rPr>
      <w:rFonts w:ascii="Courier New" w:hAnsi="Courier New" w:cs="Courier New"/>
    </w:rPr>
  </w:style>
  <w:style w:type="table" w:customStyle="1" w:styleId="2a">
    <w:name w:val="Сетка таблицы2"/>
    <w:basedOn w:val="a1"/>
    <w:next w:val="af0"/>
    <w:rsid w:val="001F31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qFormat/>
    <w:rsid w:val="001F31D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1F31D8"/>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1F31D8"/>
    <w:pPr>
      <w:spacing w:after="160" w:line="240" w:lineRule="exact"/>
      <w:jc w:val="both"/>
    </w:pPr>
    <w:rPr>
      <w:rFonts w:ascii="Verdana" w:hAnsi="Verdana" w:cs="Verdana"/>
      <w:sz w:val="20"/>
      <w:szCs w:val="20"/>
      <w:lang w:val="en-US" w:eastAsia="en-US"/>
    </w:rPr>
  </w:style>
  <w:style w:type="paragraph" w:customStyle="1" w:styleId="1b">
    <w:name w:val="Абзац списка1"/>
    <w:basedOn w:val="a"/>
    <w:rsid w:val="001F31D8"/>
    <w:pPr>
      <w:ind w:left="720"/>
    </w:pPr>
    <w:rPr>
      <w:sz w:val="24"/>
      <w:szCs w:val="24"/>
    </w:rPr>
  </w:style>
  <w:style w:type="paragraph" w:customStyle="1" w:styleId="afff8">
    <w:name w:val="Знак Знак Знак Знак Знак Знак Знак Знак Знак"/>
    <w:basedOn w:val="a"/>
    <w:rsid w:val="001F31D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rsid w:val="001F31D8"/>
  </w:style>
  <w:style w:type="paragraph" w:styleId="afff9">
    <w:name w:val="caption"/>
    <w:basedOn w:val="a"/>
    <w:next w:val="a"/>
    <w:qFormat/>
    <w:rsid w:val="001F31D8"/>
    <w:pPr>
      <w:overflowPunct w:val="0"/>
      <w:autoSpaceDE w:val="0"/>
      <w:autoSpaceDN w:val="0"/>
      <w:adjustRightInd w:val="0"/>
      <w:ind w:right="-908" w:firstLine="5670"/>
      <w:jc w:val="both"/>
      <w:textAlignment w:val="baseline"/>
    </w:pPr>
    <w:rPr>
      <w:sz w:val="28"/>
      <w:szCs w:val="20"/>
    </w:rPr>
  </w:style>
  <w:style w:type="paragraph" w:customStyle="1" w:styleId="1c">
    <w:name w:val="Обычный1"/>
    <w:rsid w:val="001F31D8"/>
    <w:pPr>
      <w:widowControl w:val="0"/>
    </w:pPr>
    <w:rPr>
      <w:snapToGrid w:val="0"/>
    </w:rPr>
  </w:style>
  <w:style w:type="paragraph" w:customStyle="1" w:styleId="1d">
    <w:name w:val="Знак1 Знак Знак Знак"/>
    <w:basedOn w:val="a"/>
    <w:rsid w:val="001F31D8"/>
    <w:pPr>
      <w:spacing w:before="100" w:beforeAutospacing="1" w:after="100" w:afterAutospacing="1"/>
    </w:pPr>
    <w:rPr>
      <w:rFonts w:ascii="Tahoma" w:hAnsi="Tahoma" w:cs="Tahoma"/>
      <w:sz w:val="20"/>
      <w:szCs w:val="20"/>
      <w:lang w:val="en-US" w:eastAsia="en-US"/>
    </w:rPr>
  </w:style>
  <w:style w:type="paragraph" w:styleId="afffa">
    <w:name w:val="Block Text"/>
    <w:basedOn w:val="a"/>
    <w:rsid w:val="001F31D8"/>
    <w:pPr>
      <w:ind w:left="567" w:right="283" w:firstLine="709"/>
      <w:jc w:val="both"/>
    </w:pPr>
    <w:rPr>
      <w:sz w:val="28"/>
      <w:szCs w:val="24"/>
    </w:rPr>
  </w:style>
  <w:style w:type="paragraph" w:customStyle="1" w:styleId="8">
    <w:name w:val="Основной текст8"/>
    <w:basedOn w:val="a"/>
    <w:rsid w:val="001F31D8"/>
    <w:pPr>
      <w:shd w:val="clear" w:color="auto" w:fill="FFFFFF"/>
      <w:spacing w:line="346" w:lineRule="exact"/>
      <w:jc w:val="center"/>
    </w:pPr>
    <w:rPr>
      <w:color w:val="000000"/>
    </w:rPr>
  </w:style>
  <w:style w:type="character" w:customStyle="1" w:styleId="52">
    <w:name w:val="Основной текст5"/>
    <w:rsid w:val="001F31D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c">
    <w:name w:val="Абзац списка2"/>
    <w:basedOn w:val="a"/>
    <w:rsid w:val="00253842"/>
    <w:pPr>
      <w:ind w:left="720"/>
    </w:pPr>
    <w:rPr>
      <w:rFonts w:eastAsia="Calibri"/>
      <w:sz w:val="24"/>
      <w:szCs w:val="24"/>
    </w:rPr>
  </w:style>
  <w:style w:type="paragraph" w:customStyle="1" w:styleId="80">
    <w:name w:val="Знак Знак8 Знак Знак"/>
    <w:basedOn w:val="a"/>
    <w:autoRedefine/>
    <w:rsid w:val="00253842"/>
    <w:pPr>
      <w:tabs>
        <w:tab w:val="left" w:pos="2160"/>
      </w:tabs>
      <w:spacing w:before="120" w:line="240" w:lineRule="exact"/>
      <w:jc w:val="both"/>
    </w:pPr>
    <w:rPr>
      <w:noProof/>
      <w:sz w:val="24"/>
      <w:szCs w:val="24"/>
      <w:lang w:val="en-US"/>
    </w:rPr>
  </w:style>
  <w:style w:type="character" w:customStyle="1" w:styleId="frgu-content-accordeon">
    <w:name w:val="frgu-content-accordeon"/>
    <w:rsid w:val="00253842"/>
  </w:style>
  <w:style w:type="table" w:customStyle="1" w:styleId="81">
    <w:name w:val="Сетка таблицы8"/>
    <w:basedOn w:val="a1"/>
    <w:uiPriority w:val="39"/>
    <w:rsid w:val="002538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2538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3">
    <w:name w:val="Основной текст (5)_"/>
    <w:basedOn w:val="a0"/>
    <w:link w:val="54"/>
    <w:rsid w:val="00A009A5"/>
    <w:rPr>
      <w:b/>
      <w:bCs/>
      <w:sz w:val="23"/>
      <w:szCs w:val="23"/>
      <w:shd w:val="clear" w:color="auto" w:fill="FFFFFF"/>
    </w:rPr>
  </w:style>
  <w:style w:type="paragraph" w:customStyle="1" w:styleId="54">
    <w:name w:val="Основной текст (5)"/>
    <w:basedOn w:val="a"/>
    <w:link w:val="53"/>
    <w:rsid w:val="00A009A5"/>
    <w:pPr>
      <w:widowControl w:val="0"/>
      <w:shd w:val="clear" w:color="auto" w:fill="FFFFFF"/>
      <w:spacing w:line="216" w:lineRule="exact"/>
    </w:pPr>
    <w:rPr>
      <w:b/>
      <w:bCs/>
      <w:sz w:val="23"/>
      <w:szCs w:val="23"/>
    </w:rPr>
  </w:style>
  <w:style w:type="paragraph" w:customStyle="1" w:styleId="s16">
    <w:name w:val="s_16"/>
    <w:basedOn w:val="a"/>
    <w:rsid w:val="00A009A5"/>
    <w:pPr>
      <w:suppressAutoHyphens/>
      <w:spacing w:before="280" w:after="280"/>
    </w:pPr>
    <w:rPr>
      <w:sz w:val="24"/>
      <w:szCs w:val="24"/>
      <w:lang w:eastAsia="zh-CN"/>
    </w:rPr>
  </w:style>
  <w:style w:type="paragraph" w:customStyle="1" w:styleId="33">
    <w:name w:val="Основной текст3"/>
    <w:basedOn w:val="a"/>
    <w:rsid w:val="00D26454"/>
    <w:pPr>
      <w:widowControl w:val="0"/>
      <w:shd w:val="clear" w:color="auto" w:fill="FFFFFF"/>
      <w:spacing w:line="0" w:lineRule="atLeast"/>
    </w:pPr>
    <w:rPr>
      <w:rFonts w:ascii="Calibri" w:eastAsia="Calibri" w:hAnsi="Calibri"/>
      <w:sz w:val="19"/>
      <w:szCs w:val="19"/>
      <w:lang w:eastAsia="en-US"/>
    </w:rPr>
  </w:style>
  <w:style w:type="character" w:customStyle="1" w:styleId="1e">
    <w:name w:val="Основной текст1"/>
    <w:rsid w:val="00D2645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fb">
    <w:name w:val="Подпись к таблице_"/>
    <w:link w:val="afffc"/>
    <w:rsid w:val="00D26454"/>
    <w:rPr>
      <w:b/>
      <w:bCs/>
      <w:sz w:val="19"/>
      <w:szCs w:val="19"/>
      <w:shd w:val="clear" w:color="auto" w:fill="FFFFFF"/>
    </w:rPr>
  </w:style>
  <w:style w:type="paragraph" w:customStyle="1" w:styleId="afffc">
    <w:name w:val="Подпись к таблице"/>
    <w:basedOn w:val="a"/>
    <w:link w:val="afffb"/>
    <w:rsid w:val="00D26454"/>
    <w:pPr>
      <w:widowControl w:val="0"/>
      <w:shd w:val="clear" w:color="auto" w:fill="FFFFFF"/>
      <w:spacing w:line="461" w:lineRule="exact"/>
      <w:jc w:val="center"/>
    </w:pPr>
    <w:rPr>
      <w:b/>
      <w:bCs/>
      <w:sz w:val="19"/>
      <w:szCs w:val="19"/>
    </w:rPr>
  </w:style>
  <w:style w:type="character" w:customStyle="1" w:styleId="WW8Num18z7">
    <w:name w:val="WW8Num18z7"/>
    <w:rsid w:val="007A08A4"/>
  </w:style>
  <w:style w:type="character" w:customStyle="1" w:styleId="1f">
    <w:name w:val="Текст сноски Знак1"/>
    <w:qFormat/>
    <w:rsid w:val="00E102D6"/>
    <w:rPr>
      <w:rFonts w:ascii="Arial" w:eastAsia="Times New Roman" w:hAnsi="Arial" w:cs="Arial"/>
      <w:szCs w:val="20"/>
      <w:lang w:eastAsia="ru-RU"/>
    </w:rPr>
  </w:style>
  <w:style w:type="character" w:customStyle="1" w:styleId="afffd">
    <w:name w:val="Привязка сноски"/>
    <w:rsid w:val="000564AD"/>
    <w:rPr>
      <w:vertAlign w:val="superscript"/>
    </w:rPr>
  </w:style>
  <w:style w:type="character" w:customStyle="1" w:styleId="FootnoteCharacters">
    <w:name w:val="Footnote Characters"/>
    <w:uiPriority w:val="99"/>
    <w:unhideWhenUsed/>
    <w:qFormat/>
    <w:rsid w:val="000564AD"/>
    <w:rPr>
      <w:vertAlign w:val="superscript"/>
    </w:rPr>
  </w:style>
  <w:style w:type="character" w:customStyle="1" w:styleId="afffe">
    <w:name w:val="Символ сноски"/>
    <w:qFormat/>
    <w:rsid w:val="000564AD"/>
  </w:style>
  <w:style w:type="paragraph" w:styleId="affff">
    <w:name w:val="endnote text"/>
    <w:basedOn w:val="a"/>
    <w:link w:val="affff0"/>
    <w:rsid w:val="00515614"/>
    <w:rPr>
      <w:sz w:val="20"/>
      <w:szCs w:val="20"/>
    </w:rPr>
  </w:style>
  <w:style w:type="character" w:customStyle="1" w:styleId="affff0">
    <w:name w:val="Текст концевой сноски Знак"/>
    <w:basedOn w:val="a0"/>
    <w:link w:val="affff"/>
    <w:rsid w:val="00515614"/>
  </w:style>
  <w:style w:type="character" w:styleId="affff1">
    <w:name w:val="endnote reference"/>
    <w:basedOn w:val="a0"/>
    <w:rsid w:val="00515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4473">
      <w:bodyDiv w:val="1"/>
      <w:marLeft w:val="0"/>
      <w:marRight w:val="0"/>
      <w:marTop w:val="0"/>
      <w:marBottom w:val="0"/>
      <w:divBdr>
        <w:top w:val="none" w:sz="0" w:space="0" w:color="auto"/>
        <w:left w:val="none" w:sz="0" w:space="0" w:color="auto"/>
        <w:bottom w:val="none" w:sz="0" w:space="0" w:color="auto"/>
        <w:right w:val="none" w:sz="0" w:space="0" w:color="auto"/>
      </w:divBdr>
    </w:div>
    <w:div w:id="571047619">
      <w:bodyDiv w:val="1"/>
      <w:marLeft w:val="0"/>
      <w:marRight w:val="0"/>
      <w:marTop w:val="0"/>
      <w:marBottom w:val="0"/>
      <w:divBdr>
        <w:top w:val="none" w:sz="0" w:space="0" w:color="auto"/>
        <w:left w:val="none" w:sz="0" w:space="0" w:color="auto"/>
        <w:bottom w:val="none" w:sz="0" w:space="0" w:color="auto"/>
        <w:right w:val="none" w:sz="0" w:space="0" w:color="auto"/>
      </w:divBdr>
      <w:divsChild>
        <w:div w:id="107242392">
          <w:marLeft w:val="0"/>
          <w:marRight w:val="0"/>
          <w:marTop w:val="0"/>
          <w:marBottom w:val="0"/>
          <w:divBdr>
            <w:top w:val="none" w:sz="0" w:space="0" w:color="auto"/>
            <w:left w:val="none" w:sz="0" w:space="0" w:color="auto"/>
            <w:bottom w:val="none" w:sz="0" w:space="0" w:color="auto"/>
            <w:right w:val="none" w:sz="0" w:space="0" w:color="auto"/>
          </w:divBdr>
        </w:div>
        <w:div w:id="505219176">
          <w:marLeft w:val="0"/>
          <w:marRight w:val="0"/>
          <w:marTop w:val="0"/>
          <w:marBottom w:val="0"/>
          <w:divBdr>
            <w:top w:val="none" w:sz="0" w:space="0" w:color="auto"/>
            <w:left w:val="none" w:sz="0" w:space="0" w:color="auto"/>
            <w:bottom w:val="none" w:sz="0" w:space="0" w:color="auto"/>
            <w:right w:val="none" w:sz="0" w:space="0" w:color="auto"/>
          </w:divBdr>
        </w:div>
        <w:div w:id="1154419648">
          <w:marLeft w:val="0"/>
          <w:marRight w:val="0"/>
          <w:marTop w:val="0"/>
          <w:marBottom w:val="0"/>
          <w:divBdr>
            <w:top w:val="none" w:sz="0" w:space="0" w:color="auto"/>
            <w:left w:val="none" w:sz="0" w:space="0" w:color="auto"/>
            <w:bottom w:val="none" w:sz="0" w:space="0" w:color="auto"/>
            <w:right w:val="none" w:sz="0" w:space="0" w:color="auto"/>
          </w:divBdr>
        </w:div>
        <w:div w:id="1222327062">
          <w:marLeft w:val="0"/>
          <w:marRight w:val="0"/>
          <w:marTop w:val="0"/>
          <w:marBottom w:val="0"/>
          <w:divBdr>
            <w:top w:val="none" w:sz="0" w:space="0" w:color="auto"/>
            <w:left w:val="none" w:sz="0" w:space="0" w:color="auto"/>
            <w:bottom w:val="none" w:sz="0" w:space="0" w:color="auto"/>
            <w:right w:val="none" w:sz="0" w:space="0" w:color="auto"/>
          </w:divBdr>
        </w:div>
        <w:div w:id="1410343103">
          <w:marLeft w:val="0"/>
          <w:marRight w:val="0"/>
          <w:marTop w:val="0"/>
          <w:marBottom w:val="0"/>
          <w:divBdr>
            <w:top w:val="none" w:sz="0" w:space="0" w:color="auto"/>
            <w:left w:val="none" w:sz="0" w:space="0" w:color="auto"/>
            <w:bottom w:val="none" w:sz="0" w:space="0" w:color="auto"/>
            <w:right w:val="none" w:sz="0" w:space="0" w:color="auto"/>
          </w:divBdr>
        </w:div>
        <w:div w:id="1436244861">
          <w:marLeft w:val="0"/>
          <w:marRight w:val="0"/>
          <w:marTop w:val="0"/>
          <w:marBottom w:val="0"/>
          <w:divBdr>
            <w:top w:val="none" w:sz="0" w:space="0" w:color="auto"/>
            <w:left w:val="none" w:sz="0" w:space="0" w:color="auto"/>
            <w:bottom w:val="none" w:sz="0" w:space="0" w:color="auto"/>
            <w:right w:val="none" w:sz="0" w:space="0" w:color="auto"/>
          </w:divBdr>
        </w:div>
        <w:div w:id="1450930076">
          <w:marLeft w:val="0"/>
          <w:marRight w:val="0"/>
          <w:marTop w:val="0"/>
          <w:marBottom w:val="0"/>
          <w:divBdr>
            <w:top w:val="none" w:sz="0" w:space="0" w:color="auto"/>
            <w:left w:val="none" w:sz="0" w:space="0" w:color="auto"/>
            <w:bottom w:val="none" w:sz="0" w:space="0" w:color="auto"/>
            <w:right w:val="none" w:sz="0" w:space="0" w:color="auto"/>
          </w:divBdr>
        </w:div>
        <w:div w:id="1576282524">
          <w:marLeft w:val="0"/>
          <w:marRight w:val="0"/>
          <w:marTop w:val="0"/>
          <w:marBottom w:val="0"/>
          <w:divBdr>
            <w:top w:val="none" w:sz="0" w:space="0" w:color="auto"/>
            <w:left w:val="none" w:sz="0" w:space="0" w:color="auto"/>
            <w:bottom w:val="none" w:sz="0" w:space="0" w:color="auto"/>
            <w:right w:val="none" w:sz="0" w:space="0" w:color="auto"/>
          </w:divBdr>
        </w:div>
        <w:div w:id="1580675462">
          <w:marLeft w:val="0"/>
          <w:marRight w:val="0"/>
          <w:marTop w:val="0"/>
          <w:marBottom w:val="0"/>
          <w:divBdr>
            <w:top w:val="none" w:sz="0" w:space="0" w:color="auto"/>
            <w:left w:val="none" w:sz="0" w:space="0" w:color="auto"/>
            <w:bottom w:val="none" w:sz="0" w:space="0" w:color="auto"/>
            <w:right w:val="none" w:sz="0" w:space="0" w:color="auto"/>
          </w:divBdr>
        </w:div>
        <w:div w:id="1969627793">
          <w:marLeft w:val="0"/>
          <w:marRight w:val="0"/>
          <w:marTop w:val="0"/>
          <w:marBottom w:val="0"/>
          <w:divBdr>
            <w:top w:val="none" w:sz="0" w:space="0" w:color="auto"/>
            <w:left w:val="none" w:sz="0" w:space="0" w:color="auto"/>
            <w:bottom w:val="none" w:sz="0" w:space="0" w:color="auto"/>
            <w:right w:val="none" w:sz="0" w:space="0" w:color="auto"/>
          </w:divBdr>
        </w:div>
        <w:div w:id="1996687972">
          <w:marLeft w:val="0"/>
          <w:marRight w:val="0"/>
          <w:marTop w:val="0"/>
          <w:marBottom w:val="0"/>
          <w:divBdr>
            <w:top w:val="none" w:sz="0" w:space="0" w:color="auto"/>
            <w:left w:val="none" w:sz="0" w:space="0" w:color="auto"/>
            <w:bottom w:val="none" w:sz="0" w:space="0" w:color="auto"/>
            <w:right w:val="none" w:sz="0" w:space="0" w:color="auto"/>
          </w:divBdr>
        </w:div>
        <w:div w:id="2016805291">
          <w:marLeft w:val="0"/>
          <w:marRight w:val="0"/>
          <w:marTop w:val="0"/>
          <w:marBottom w:val="0"/>
          <w:divBdr>
            <w:top w:val="none" w:sz="0" w:space="0" w:color="auto"/>
            <w:left w:val="none" w:sz="0" w:space="0" w:color="auto"/>
            <w:bottom w:val="none" w:sz="0" w:space="0" w:color="auto"/>
            <w:right w:val="none" w:sz="0" w:space="0" w:color="auto"/>
          </w:divBdr>
        </w:div>
        <w:div w:id="2061174831">
          <w:marLeft w:val="0"/>
          <w:marRight w:val="0"/>
          <w:marTop w:val="0"/>
          <w:marBottom w:val="0"/>
          <w:divBdr>
            <w:top w:val="none" w:sz="0" w:space="0" w:color="auto"/>
            <w:left w:val="none" w:sz="0" w:space="0" w:color="auto"/>
            <w:bottom w:val="none" w:sz="0" w:space="0" w:color="auto"/>
            <w:right w:val="none" w:sz="0" w:space="0" w:color="auto"/>
          </w:divBdr>
        </w:div>
      </w:divsChild>
    </w:div>
    <w:div w:id="752238923">
      <w:bodyDiv w:val="1"/>
      <w:marLeft w:val="0"/>
      <w:marRight w:val="0"/>
      <w:marTop w:val="0"/>
      <w:marBottom w:val="0"/>
      <w:divBdr>
        <w:top w:val="none" w:sz="0" w:space="0" w:color="auto"/>
        <w:left w:val="none" w:sz="0" w:space="0" w:color="auto"/>
        <w:bottom w:val="none" w:sz="0" w:space="0" w:color="auto"/>
        <w:right w:val="none" w:sz="0" w:space="0" w:color="auto"/>
      </w:divBdr>
    </w:div>
    <w:div w:id="1336421582">
      <w:bodyDiv w:val="1"/>
      <w:marLeft w:val="0"/>
      <w:marRight w:val="0"/>
      <w:marTop w:val="0"/>
      <w:marBottom w:val="0"/>
      <w:divBdr>
        <w:top w:val="none" w:sz="0" w:space="0" w:color="auto"/>
        <w:left w:val="none" w:sz="0" w:space="0" w:color="auto"/>
        <w:bottom w:val="none" w:sz="0" w:space="0" w:color="auto"/>
        <w:right w:val="none" w:sz="0" w:space="0" w:color="auto"/>
      </w:divBdr>
      <w:divsChild>
        <w:div w:id="1225066685">
          <w:marLeft w:val="0"/>
          <w:marRight w:val="0"/>
          <w:marTop w:val="0"/>
          <w:marBottom w:val="0"/>
          <w:divBdr>
            <w:top w:val="none" w:sz="0" w:space="0" w:color="auto"/>
            <w:left w:val="none" w:sz="0" w:space="0" w:color="auto"/>
            <w:bottom w:val="none" w:sz="0" w:space="0" w:color="auto"/>
            <w:right w:val="none" w:sz="0" w:space="0" w:color="auto"/>
          </w:divBdr>
        </w:div>
      </w:divsChild>
    </w:div>
    <w:div w:id="1406606687">
      <w:bodyDiv w:val="1"/>
      <w:marLeft w:val="0"/>
      <w:marRight w:val="0"/>
      <w:marTop w:val="0"/>
      <w:marBottom w:val="0"/>
      <w:divBdr>
        <w:top w:val="none" w:sz="0" w:space="0" w:color="auto"/>
        <w:left w:val="none" w:sz="0" w:space="0" w:color="auto"/>
        <w:bottom w:val="none" w:sz="0" w:space="0" w:color="auto"/>
        <w:right w:val="none" w:sz="0" w:space="0" w:color="auto"/>
      </w:divBdr>
    </w:div>
    <w:div w:id="1440175752">
      <w:bodyDiv w:val="1"/>
      <w:marLeft w:val="0"/>
      <w:marRight w:val="0"/>
      <w:marTop w:val="0"/>
      <w:marBottom w:val="0"/>
      <w:divBdr>
        <w:top w:val="none" w:sz="0" w:space="0" w:color="auto"/>
        <w:left w:val="none" w:sz="0" w:space="0" w:color="auto"/>
        <w:bottom w:val="none" w:sz="0" w:space="0" w:color="auto"/>
        <w:right w:val="none" w:sz="0" w:space="0" w:color="auto"/>
      </w:divBdr>
    </w:div>
    <w:div w:id="1490907709">
      <w:bodyDiv w:val="1"/>
      <w:marLeft w:val="0"/>
      <w:marRight w:val="0"/>
      <w:marTop w:val="0"/>
      <w:marBottom w:val="0"/>
      <w:divBdr>
        <w:top w:val="none" w:sz="0" w:space="0" w:color="auto"/>
        <w:left w:val="none" w:sz="0" w:space="0" w:color="auto"/>
        <w:bottom w:val="none" w:sz="0" w:space="0" w:color="auto"/>
        <w:right w:val="none" w:sz="0" w:space="0" w:color="auto"/>
      </w:divBdr>
    </w:div>
    <w:div w:id="15014311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151">
          <w:marLeft w:val="0"/>
          <w:marRight w:val="0"/>
          <w:marTop w:val="0"/>
          <w:marBottom w:val="0"/>
          <w:divBdr>
            <w:top w:val="none" w:sz="0" w:space="0" w:color="auto"/>
            <w:left w:val="none" w:sz="0" w:space="0" w:color="auto"/>
            <w:bottom w:val="none" w:sz="0" w:space="0" w:color="auto"/>
            <w:right w:val="none" w:sz="0" w:space="0" w:color="auto"/>
          </w:divBdr>
          <w:divsChild>
            <w:div w:id="1288050849">
              <w:marLeft w:val="0"/>
              <w:marRight w:val="0"/>
              <w:marTop w:val="0"/>
              <w:marBottom w:val="0"/>
              <w:divBdr>
                <w:top w:val="none" w:sz="0" w:space="0" w:color="auto"/>
                <w:left w:val="none" w:sz="0" w:space="0" w:color="auto"/>
                <w:bottom w:val="none" w:sz="0" w:space="0" w:color="auto"/>
                <w:right w:val="none" w:sz="0" w:space="0" w:color="auto"/>
              </w:divBdr>
            </w:div>
            <w:div w:id="15351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421">
      <w:bodyDiv w:val="1"/>
      <w:marLeft w:val="0"/>
      <w:marRight w:val="0"/>
      <w:marTop w:val="0"/>
      <w:marBottom w:val="0"/>
      <w:divBdr>
        <w:top w:val="none" w:sz="0" w:space="0" w:color="auto"/>
        <w:left w:val="none" w:sz="0" w:space="0" w:color="auto"/>
        <w:bottom w:val="none" w:sz="0" w:space="0" w:color="auto"/>
        <w:right w:val="none" w:sz="0" w:space="0" w:color="auto"/>
      </w:divBdr>
    </w:div>
    <w:div w:id="1674915412">
      <w:bodyDiv w:val="1"/>
      <w:marLeft w:val="0"/>
      <w:marRight w:val="0"/>
      <w:marTop w:val="0"/>
      <w:marBottom w:val="0"/>
      <w:divBdr>
        <w:top w:val="none" w:sz="0" w:space="0" w:color="auto"/>
        <w:left w:val="none" w:sz="0" w:space="0" w:color="auto"/>
        <w:bottom w:val="none" w:sz="0" w:space="0" w:color="auto"/>
        <w:right w:val="none" w:sz="0" w:space="0" w:color="auto"/>
      </w:divBdr>
    </w:div>
    <w:div w:id="1982035337">
      <w:bodyDiv w:val="1"/>
      <w:marLeft w:val="0"/>
      <w:marRight w:val="0"/>
      <w:marTop w:val="0"/>
      <w:marBottom w:val="0"/>
      <w:divBdr>
        <w:top w:val="none" w:sz="0" w:space="0" w:color="auto"/>
        <w:left w:val="none" w:sz="0" w:space="0" w:color="auto"/>
        <w:bottom w:val="none" w:sz="0" w:space="0" w:color="auto"/>
        <w:right w:val="none" w:sz="0" w:space="0" w:color="auto"/>
      </w:divBdr>
    </w:div>
    <w:div w:id="2095083050">
      <w:bodyDiv w:val="1"/>
      <w:marLeft w:val="0"/>
      <w:marRight w:val="0"/>
      <w:marTop w:val="0"/>
      <w:marBottom w:val="0"/>
      <w:divBdr>
        <w:top w:val="none" w:sz="0" w:space="0" w:color="auto"/>
        <w:left w:val="none" w:sz="0" w:space="0" w:color="auto"/>
        <w:bottom w:val="none" w:sz="0" w:space="0" w:color="auto"/>
        <w:right w:val="none" w:sz="0" w:space="0" w:color="auto"/>
      </w:divBdr>
    </w:div>
    <w:div w:id="2147120836">
      <w:bodyDiv w:val="1"/>
      <w:marLeft w:val="0"/>
      <w:marRight w:val="0"/>
      <w:marTop w:val="0"/>
      <w:marBottom w:val="0"/>
      <w:divBdr>
        <w:top w:val="none" w:sz="0" w:space="0" w:color="auto"/>
        <w:left w:val="none" w:sz="0" w:space="0" w:color="auto"/>
        <w:bottom w:val="none" w:sz="0" w:space="0" w:color="auto"/>
        <w:right w:val="none" w:sz="0" w:space="0" w:color="auto"/>
      </w:divBdr>
      <w:divsChild>
        <w:div w:id="3098135">
          <w:marLeft w:val="0"/>
          <w:marRight w:val="0"/>
          <w:marTop w:val="0"/>
          <w:marBottom w:val="0"/>
          <w:divBdr>
            <w:top w:val="none" w:sz="0" w:space="0" w:color="auto"/>
            <w:left w:val="none" w:sz="0" w:space="0" w:color="auto"/>
            <w:bottom w:val="none" w:sz="0" w:space="0" w:color="auto"/>
            <w:right w:val="none" w:sz="0" w:space="0" w:color="auto"/>
          </w:divBdr>
        </w:div>
        <w:div w:id="33234304">
          <w:marLeft w:val="0"/>
          <w:marRight w:val="0"/>
          <w:marTop w:val="0"/>
          <w:marBottom w:val="0"/>
          <w:divBdr>
            <w:top w:val="none" w:sz="0" w:space="0" w:color="auto"/>
            <w:left w:val="none" w:sz="0" w:space="0" w:color="auto"/>
            <w:bottom w:val="none" w:sz="0" w:space="0" w:color="auto"/>
            <w:right w:val="none" w:sz="0" w:space="0" w:color="auto"/>
          </w:divBdr>
        </w:div>
        <w:div w:id="72239428">
          <w:marLeft w:val="0"/>
          <w:marRight w:val="0"/>
          <w:marTop w:val="0"/>
          <w:marBottom w:val="0"/>
          <w:divBdr>
            <w:top w:val="none" w:sz="0" w:space="0" w:color="auto"/>
            <w:left w:val="none" w:sz="0" w:space="0" w:color="auto"/>
            <w:bottom w:val="none" w:sz="0" w:space="0" w:color="auto"/>
            <w:right w:val="none" w:sz="0" w:space="0" w:color="auto"/>
          </w:divBdr>
        </w:div>
        <w:div w:id="77557400">
          <w:marLeft w:val="0"/>
          <w:marRight w:val="0"/>
          <w:marTop w:val="0"/>
          <w:marBottom w:val="0"/>
          <w:divBdr>
            <w:top w:val="none" w:sz="0" w:space="0" w:color="auto"/>
            <w:left w:val="none" w:sz="0" w:space="0" w:color="auto"/>
            <w:bottom w:val="none" w:sz="0" w:space="0" w:color="auto"/>
            <w:right w:val="none" w:sz="0" w:space="0" w:color="auto"/>
          </w:divBdr>
        </w:div>
        <w:div w:id="168756677">
          <w:marLeft w:val="0"/>
          <w:marRight w:val="0"/>
          <w:marTop w:val="0"/>
          <w:marBottom w:val="0"/>
          <w:divBdr>
            <w:top w:val="none" w:sz="0" w:space="0" w:color="auto"/>
            <w:left w:val="none" w:sz="0" w:space="0" w:color="auto"/>
            <w:bottom w:val="none" w:sz="0" w:space="0" w:color="auto"/>
            <w:right w:val="none" w:sz="0" w:space="0" w:color="auto"/>
          </w:divBdr>
        </w:div>
        <w:div w:id="201409803">
          <w:marLeft w:val="0"/>
          <w:marRight w:val="0"/>
          <w:marTop w:val="0"/>
          <w:marBottom w:val="0"/>
          <w:divBdr>
            <w:top w:val="none" w:sz="0" w:space="0" w:color="auto"/>
            <w:left w:val="none" w:sz="0" w:space="0" w:color="auto"/>
            <w:bottom w:val="none" w:sz="0" w:space="0" w:color="auto"/>
            <w:right w:val="none" w:sz="0" w:space="0" w:color="auto"/>
          </w:divBdr>
        </w:div>
        <w:div w:id="214392717">
          <w:marLeft w:val="0"/>
          <w:marRight w:val="0"/>
          <w:marTop w:val="0"/>
          <w:marBottom w:val="0"/>
          <w:divBdr>
            <w:top w:val="none" w:sz="0" w:space="0" w:color="auto"/>
            <w:left w:val="none" w:sz="0" w:space="0" w:color="auto"/>
            <w:bottom w:val="none" w:sz="0" w:space="0" w:color="auto"/>
            <w:right w:val="none" w:sz="0" w:space="0" w:color="auto"/>
          </w:divBdr>
        </w:div>
        <w:div w:id="227805505">
          <w:marLeft w:val="0"/>
          <w:marRight w:val="0"/>
          <w:marTop w:val="0"/>
          <w:marBottom w:val="0"/>
          <w:divBdr>
            <w:top w:val="none" w:sz="0" w:space="0" w:color="auto"/>
            <w:left w:val="none" w:sz="0" w:space="0" w:color="auto"/>
            <w:bottom w:val="none" w:sz="0" w:space="0" w:color="auto"/>
            <w:right w:val="none" w:sz="0" w:space="0" w:color="auto"/>
          </w:divBdr>
        </w:div>
        <w:div w:id="263541060">
          <w:marLeft w:val="0"/>
          <w:marRight w:val="0"/>
          <w:marTop w:val="0"/>
          <w:marBottom w:val="0"/>
          <w:divBdr>
            <w:top w:val="none" w:sz="0" w:space="0" w:color="auto"/>
            <w:left w:val="none" w:sz="0" w:space="0" w:color="auto"/>
            <w:bottom w:val="none" w:sz="0" w:space="0" w:color="auto"/>
            <w:right w:val="none" w:sz="0" w:space="0" w:color="auto"/>
          </w:divBdr>
        </w:div>
        <w:div w:id="310528303">
          <w:marLeft w:val="0"/>
          <w:marRight w:val="0"/>
          <w:marTop w:val="0"/>
          <w:marBottom w:val="0"/>
          <w:divBdr>
            <w:top w:val="none" w:sz="0" w:space="0" w:color="auto"/>
            <w:left w:val="none" w:sz="0" w:space="0" w:color="auto"/>
            <w:bottom w:val="none" w:sz="0" w:space="0" w:color="auto"/>
            <w:right w:val="none" w:sz="0" w:space="0" w:color="auto"/>
          </w:divBdr>
          <w:divsChild>
            <w:div w:id="55668104">
              <w:marLeft w:val="0"/>
              <w:marRight w:val="0"/>
              <w:marTop w:val="0"/>
              <w:marBottom w:val="0"/>
              <w:divBdr>
                <w:top w:val="none" w:sz="0" w:space="0" w:color="auto"/>
                <w:left w:val="none" w:sz="0" w:space="0" w:color="auto"/>
                <w:bottom w:val="none" w:sz="0" w:space="0" w:color="auto"/>
                <w:right w:val="none" w:sz="0" w:space="0" w:color="auto"/>
              </w:divBdr>
            </w:div>
          </w:divsChild>
        </w:div>
        <w:div w:id="430467955">
          <w:marLeft w:val="0"/>
          <w:marRight w:val="0"/>
          <w:marTop w:val="0"/>
          <w:marBottom w:val="0"/>
          <w:divBdr>
            <w:top w:val="none" w:sz="0" w:space="0" w:color="auto"/>
            <w:left w:val="none" w:sz="0" w:space="0" w:color="auto"/>
            <w:bottom w:val="none" w:sz="0" w:space="0" w:color="auto"/>
            <w:right w:val="none" w:sz="0" w:space="0" w:color="auto"/>
          </w:divBdr>
        </w:div>
        <w:div w:id="463813258">
          <w:marLeft w:val="0"/>
          <w:marRight w:val="0"/>
          <w:marTop w:val="0"/>
          <w:marBottom w:val="0"/>
          <w:divBdr>
            <w:top w:val="none" w:sz="0" w:space="0" w:color="auto"/>
            <w:left w:val="none" w:sz="0" w:space="0" w:color="auto"/>
            <w:bottom w:val="none" w:sz="0" w:space="0" w:color="auto"/>
            <w:right w:val="none" w:sz="0" w:space="0" w:color="auto"/>
          </w:divBdr>
        </w:div>
        <w:div w:id="469976556">
          <w:marLeft w:val="0"/>
          <w:marRight w:val="0"/>
          <w:marTop w:val="0"/>
          <w:marBottom w:val="0"/>
          <w:divBdr>
            <w:top w:val="none" w:sz="0" w:space="0" w:color="auto"/>
            <w:left w:val="none" w:sz="0" w:space="0" w:color="auto"/>
            <w:bottom w:val="none" w:sz="0" w:space="0" w:color="auto"/>
            <w:right w:val="none" w:sz="0" w:space="0" w:color="auto"/>
          </w:divBdr>
        </w:div>
        <w:div w:id="475149208">
          <w:marLeft w:val="0"/>
          <w:marRight w:val="0"/>
          <w:marTop w:val="0"/>
          <w:marBottom w:val="0"/>
          <w:divBdr>
            <w:top w:val="none" w:sz="0" w:space="0" w:color="auto"/>
            <w:left w:val="none" w:sz="0" w:space="0" w:color="auto"/>
            <w:bottom w:val="none" w:sz="0" w:space="0" w:color="auto"/>
            <w:right w:val="none" w:sz="0" w:space="0" w:color="auto"/>
          </w:divBdr>
        </w:div>
        <w:div w:id="491145283">
          <w:marLeft w:val="0"/>
          <w:marRight w:val="0"/>
          <w:marTop w:val="0"/>
          <w:marBottom w:val="0"/>
          <w:divBdr>
            <w:top w:val="none" w:sz="0" w:space="0" w:color="auto"/>
            <w:left w:val="none" w:sz="0" w:space="0" w:color="auto"/>
            <w:bottom w:val="none" w:sz="0" w:space="0" w:color="auto"/>
            <w:right w:val="none" w:sz="0" w:space="0" w:color="auto"/>
          </w:divBdr>
          <w:divsChild>
            <w:div w:id="446702131">
              <w:marLeft w:val="0"/>
              <w:marRight w:val="0"/>
              <w:marTop w:val="0"/>
              <w:marBottom w:val="0"/>
              <w:divBdr>
                <w:top w:val="none" w:sz="0" w:space="0" w:color="auto"/>
                <w:left w:val="none" w:sz="0" w:space="0" w:color="auto"/>
                <w:bottom w:val="none" w:sz="0" w:space="0" w:color="auto"/>
                <w:right w:val="none" w:sz="0" w:space="0" w:color="auto"/>
              </w:divBdr>
            </w:div>
          </w:divsChild>
        </w:div>
        <w:div w:id="514343084">
          <w:marLeft w:val="0"/>
          <w:marRight w:val="0"/>
          <w:marTop w:val="0"/>
          <w:marBottom w:val="0"/>
          <w:divBdr>
            <w:top w:val="none" w:sz="0" w:space="0" w:color="auto"/>
            <w:left w:val="none" w:sz="0" w:space="0" w:color="auto"/>
            <w:bottom w:val="none" w:sz="0" w:space="0" w:color="auto"/>
            <w:right w:val="none" w:sz="0" w:space="0" w:color="auto"/>
          </w:divBdr>
        </w:div>
        <w:div w:id="538670025">
          <w:marLeft w:val="0"/>
          <w:marRight w:val="0"/>
          <w:marTop w:val="0"/>
          <w:marBottom w:val="0"/>
          <w:divBdr>
            <w:top w:val="none" w:sz="0" w:space="0" w:color="auto"/>
            <w:left w:val="none" w:sz="0" w:space="0" w:color="auto"/>
            <w:bottom w:val="none" w:sz="0" w:space="0" w:color="auto"/>
            <w:right w:val="none" w:sz="0" w:space="0" w:color="auto"/>
          </w:divBdr>
        </w:div>
        <w:div w:id="552665986">
          <w:marLeft w:val="0"/>
          <w:marRight w:val="0"/>
          <w:marTop w:val="0"/>
          <w:marBottom w:val="0"/>
          <w:divBdr>
            <w:top w:val="none" w:sz="0" w:space="0" w:color="auto"/>
            <w:left w:val="none" w:sz="0" w:space="0" w:color="auto"/>
            <w:bottom w:val="none" w:sz="0" w:space="0" w:color="auto"/>
            <w:right w:val="none" w:sz="0" w:space="0" w:color="auto"/>
          </w:divBdr>
        </w:div>
        <w:div w:id="619383507">
          <w:marLeft w:val="0"/>
          <w:marRight w:val="0"/>
          <w:marTop w:val="0"/>
          <w:marBottom w:val="0"/>
          <w:divBdr>
            <w:top w:val="none" w:sz="0" w:space="0" w:color="auto"/>
            <w:left w:val="none" w:sz="0" w:space="0" w:color="auto"/>
            <w:bottom w:val="none" w:sz="0" w:space="0" w:color="auto"/>
            <w:right w:val="none" w:sz="0" w:space="0" w:color="auto"/>
          </w:divBdr>
        </w:div>
        <w:div w:id="652609271">
          <w:marLeft w:val="0"/>
          <w:marRight w:val="0"/>
          <w:marTop w:val="0"/>
          <w:marBottom w:val="0"/>
          <w:divBdr>
            <w:top w:val="none" w:sz="0" w:space="0" w:color="auto"/>
            <w:left w:val="none" w:sz="0" w:space="0" w:color="auto"/>
            <w:bottom w:val="none" w:sz="0" w:space="0" w:color="auto"/>
            <w:right w:val="none" w:sz="0" w:space="0" w:color="auto"/>
          </w:divBdr>
        </w:div>
        <w:div w:id="705256524">
          <w:marLeft w:val="0"/>
          <w:marRight w:val="0"/>
          <w:marTop w:val="0"/>
          <w:marBottom w:val="0"/>
          <w:divBdr>
            <w:top w:val="none" w:sz="0" w:space="0" w:color="auto"/>
            <w:left w:val="none" w:sz="0" w:space="0" w:color="auto"/>
            <w:bottom w:val="none" w:sz="0" w:space="0" w:color="auto"/>
            <w:right w:val="none" w:sz="0" w:space="0" w:color="auto"/>
          </w:divBdr>
          <w:divsChild>
            <w:div w:id="1767537377">
              <w:marLeft w:val="0"/>
              <w:marRight w:val="0"/>
              <w:marTop w:val="0"/>
              <w:marBottom w:val="0"/>
              <w:divBdr>
                <w:top w:val="none" w:sz="0" w:space="0" w:color="auto"/>
                <w:left w:val="none" w:sz="0" w:space="0" w:color="auto"/>
                <w:bottom w:val="none" w:sz="0" w:space="0" w:color="auto"/>
                <w:right w:val="none" w:sz="0" w:space="0" w:color="auto"/>
              </w:divBdr>
            </w:div>
          </w:divsChild>
        </w:div>
        <w:div w:id="717095443">
          <w:marLeft w:val="0"/>
          <w:marRight w:val="0"/>
          <w:marTop w:val="0"/>
          <w:marBottom w:val="0"/>
          <w:divBdr>
            <w:top w:val="none" w:sz="0" w:space="0" w:color="auto"/>
            <w:left w:val="none" w:sz="0" w:space="0" w:color="auto"/>
            <w:bottom w:val="none" w:sz="0" w:space="0" w:color="auto"/>
            <w:right w:val="none" w:sz="0" w:space="0" w:color="auto"/>
          </w:divBdr>
        </w:div>
        <w:div w:id="748427091">
          <w:marLeft w:val="0"/>
          <w:marRight w:val="0"/>
          <w:marTop w:val="0"/>
          <w:marBottom w:val="0"/>
          <w:divBdr>
            <w:top w:val="none" w:sz="0" w:space="0" w:color="auto"/>
            <w:left w:val="none" w:sz="0" w:space="0" w:color="auto"/>
            <w:bottom w:val="none" w:sz="0" w:space="0" w:color="auto"/>
            <w:right w:val="none" w:sz="0" w:space="0" w:color="auto"/>
          </w:divBdr>
        </w:div>
        <w:div w:id="769621512">
          <w:marLeft w:val="0"/>
          <w:marRight w:val="0"/>
          <w:marTop w:val="0"/>
          <w:marBottom w:val="0"/>
          <w:divBdr>
            <w:top w:val="none" w:sz="0" w:space="0" w:color="auto"/>
            <w:left w:val="none" w:sz="0" w:space="0" w:color="auto"/>
            <w:bottom w:val="none" w:sz="0" w:space="0" w:color="auto"/>
            <w:right w:val="none" w:sz="0" w:space="0" w:color="auto"/>
          </w:divBdr>
          <w:divsChild>
            <w:div w:id="1270966925">
              <w:marLeft w:val="0"/>
              <w:marRight w:val="0"/>
              <w:marTop w:val="0"/>
              <w:marBottom w:val="0"/>
              <w:divBdr>
                <w:top w:val="none" w:sz="0" w:space="0" w:color="auto"/>
                <w:left w:val="none" w:sz="0" w:space="0" w:color="auto"/>
                <w:bottom w:val="none" w:sz="0" w:space="0" w:color="auto"/>
                <w:right w:val="none" w:sz="0" w:space="0" w:color="auto"/>
              </w:divBdr>
            </w:div>
            <w:div w:id="1566062647">
              <w:marLeft w:val="0"/>
              <w:marRight w:val="0"/>
              <w:marTop w:val="0"/>
              <w:marBottom w:val="0"/>
              <w:divBdr>
                <w:top w:val="none" w:sz="0" w:space="0" w:color="auto"/>
                <w:left w:val="none" w:sz="0" w:space="0" w:color="auto"/>
                <w:bottom w:val="none" w:sz="0" w:space="0" w:color="auto"/>
                <w:right w:val="none" w:sz="0" w:space="0" w:color="auto"/>
              </w:divBdr>
            </w:div>
          </w:divsChild>
        </w:div>
        <w:div w:id="770273640">
          <w:marLeft w:val="0"/>
          <w:marRight w:val="0"/>
          <w:marTop w:val="0"/>
          <w:marBottom w:val="0"/>
          <w:divBdr>
            <w:top w:val="none" w:sz="0" w:space="0" w:color="auto"/>
            <w:left w:val="none" w:sz="0" w:space="0" w:color="auto"/>
            <w:bottom w:val="none" w:sz="0" w:space="0" w:color="auto"/>
            <w:right w:val="none" w:sz="0" w:space="0" w:color="auto"/>
          </w:divBdr>
        </w:div>
        <w:div w:id="849484773">
          <w:marLeft w:val="0"/>
          <w:marRight w:val="0"/>
          <w:marTop w:val="0"/>
          <w:marBottom w:val="0"/>
          <w:divBdr>
            <w:top w:val="none" w:sz="0" w:space="0" w:color="auto"/>
            <w:left w:val="none" w:sz="0" w:space="0" w:color="auto"/>
            <w:bottom w:val="none" w:sz="0" w:space="0" w:color="auto"/>
            <w:right w:val="none" w:sz="0" w:space="0" w:color="auto"/>
          </w:divBdr>
        </w:div>
        <w:div w:id="856310669">
          <w:marLeft w:val="0"/>
          <w:marRight w:val="0"/>
          <w:marTop w:val="0"/>
          <w:marBottom w:val="0"/>
          <w:divBdr>
            <w:top w:val="none" w:sz="0" w:space="0" w:color="auto"/>
            <w:left w:val="none" w:sz="0" w:space="0" w:color="auto"/>
            <w:bottom w:val="none" w:sz="0" w:space="0" w:color="auto"/>
            <w:right w:val="none" w:sz="0" w:space="0" w:color="auto"/>
          </w:divBdr>
        </w:div>
        <w:div w:id="901675588">
          <w:marLeft w:val="0"/>
          <w:marRight w:val="0"/>
          <w:marTop w:val="0"/>
          <w:marBottom w:val="0"/>
          <w:divBdr>
            <w:top w:val="none" w:sz="0" w:space="0" w:color="auto"/>
            <w:left w:val="none" w:sz="0" w:space="0" w:color="auto"/>
            <w:bottom w:val="none" w:sz="0" w:space="0" w:color="auto"/>
            <w:right w:val="none" w:sz="0" w:space="0" w:color="auto"/>
          </w:divBdr>
        </w:div>
        <w:div w:id="915241680">
          <w:marLeft w:val="0"/>
          <w:marRight w:val="0"/>
          <w:marTop w:val="0"/>
          <w:marBottom w:val="0"/>
          <w:divBdr>
            <w:top w:val="none" w:sz="0" w:space="0" w:color="auto"/>
            <w:left w:val="none" w:sz="0" w:space="0" w:color="auto"/>
            <w:bottom w:val="none" w:sz="0" w:space="0" w:color="auto"/>
            <w:right w:val="none" w:sz="0" w:space="0" w:color="auto"/>
          </w:divBdr>
        </w:div>
        <w:div w:id="931471496">
          <w:marLeft w:val="0"/>
          <w:marRight w:val="0"/>
          <w:marTop w:val="0"/>
          <w:marBottom w:val="0"/>
          <w:divBdr>
            <w:top w:val="none" w:sz="0" w:space="0" w:color="auto"/>
            <w:left w:val="none" w:sz="0" w:space="0" w:color="auto"/>
            <w:bottom w:val="none" w:sz="0" w:space="0" w:color="auto"/>
            <w:right w:val="none" w:sz="0" w:space="0" w:color="auto"/>
          </w:divBdr>
          <w:divsChild>
            <w:div w:id="1106271523">
              <w:marLeft w:val="0"/>
              <w:marRight w:val="0"/>
              <w:marTop w:val="0"/>
              <w:marBottom w:val="0"/>
              <w:divBdr>
                <w:top w:val="none" w:sz="0" w:space="0" w:color="auto"/>
                <w:left w:val="none" w:sz="0" w:space="0" w:color="auto"/>
                <w:bottom w:val="none" w:sz="0" w:space="0" w:color="auto"/>
                <w:right w:val="none" w:sz="0" w:space="0" w:color="auto"/>
              </w:divBdr>
            </w:div>
          </w:divsChild>
        </w:div>
        <w:div w:id="966544153">
          <w:marLeft w:val="0"/>
          <w:marRight w:val="0"/>
          <w:marTop w:val="0"/>
          <w:marBottom w:val="0"/>
          <w:divBdr>
            <w:top w:val="none" w:sz="0" w:space="0" w:color="auto"/>
            <w:left w:val="none" w:sz="0" w:space="0" w:color="auto"/>
            <w:bottom w:val="none" w:sz="0" w:space="0" w:color="auto"/>
            <w:right w:val="none" w:sz="0" w:space="0" w:color="auto"/>
          </w:divBdr>
        </w:div>
        <w:div w:id="987519913">
          <w:marLeft w:val="0"/>
          <w:marRight w:val="0"/>
          <w:marTop w:val="0"/>
          <w:marBottom w:val="0"/>
          <w:divBdr>
            <w:top w:val="none" w:sz="0" w:space="0" w:color="auto"/>
            <w:left w:val="none" w:sz="0" w:space="0" w:color="auto"/>
            <w:bottom w:val="none" w:sz="0" w:space="0" w:color="auto"/>
            <w:right w:val="none" w:sz="0" w:space="0" w:color="auto"/>
          </w:divBdr>
        </w:div>
        <w:div w:id="991717743">
          <w:marLeft w:val="0"/>
          <w:marRight w:val="0"/>
          <w:marTop w:val="0"/>
          <w:marBottom w:val="0"/>
          <w:divBdr>
            <w:top w:val="none" w:sz="0" w:space="0" w:color="auto"/>
            <w:left w:val="none" w:sz="0" w:space="0" w:color="auto"/>
            <w:bottom w:val="none" w:sz="0" w:space="0" w:color="auto"/>
            <w:right w:val="none" w:sz="0" w:space="0" w:color="auto"/>
          </w:divBdr>
        </w:div>
        <w:div w:id="1015113673">
          <w:marLeft w:val="0"/>
          <w:marRight w:val="0"/>
          <w:marTop w:val="0"/>
          <w:marBottom w:val="0"/>
          <w:divBdr>
            <w:top w:val="none" w:sz="0" w:space="0" w:color="auto"/>
            <w:left w:val="none" w:sz="0" w:space="0" w:color="auto"/>
            <w:bottom w:val="none" w:sz="0" w:space="0" w:color="auto"/>
            <w:right w:val="none" w:sz="0" w:space="0" w:color="auto"/>
          </w:divBdr>
        </w:div>
        <w:div w:id="1016469262">
          <w:marLeft w:val="0"/>
          <w:marRight w:val="0"/>
          <w:marTop w:val="0"/>
          <w:marBottom w:val="0"/>
          <w:divBdr>
            <w:top w:val="none" w:sz="0" w:space="0" w:color="auto"/>
            <w:left w:val="none" w:sz="0" w:space="0" w:color="auto"/>
            <w:bottom w:val="none" w:sz="0" w:space="0" w:color="auto"/>
            <w:right w:val="none" w:sz="0" w:space="0" w:color="auto"/>
          </w:divBdr>
        </w:div>
        <w:div w:id="1047680470">
          <w:marLeft w:val="0"/>
          <w:marRight w:val="0"/>
          <w:marTop w:val="0"/>
          <w:marBottom w:val="0"/>
          <w:divBdr>
            <w:top w:val="none" w:sz="0" w:space="0" w:color="auto"/>
            <w:left w:val="none" w:sz="0" w:space="0" w:color="auto"/>
            <w:bottom w:val="none" w:sz="0" w:space="0" w:color="auto"/>
            <w:right w:val="none" w:sz="0" w:space="0" w:color="auto"/>
          </w:divBdr>
        </w:div>
        <w:div w:id="1105152141">
          <w:marLeft w:val="0"/>
          <w:marRight w:val="0"/>
          <w:marTop w:val="0"/>
          <w:marBottom w:val="0"/>
          <w:divBdr>
            <w:top w:val="none" w:sz="0" w:space="0" w:color="auto"/>
            <w:left w:val="none" w:sz="0" w:space="0" w:color="auto"/>
            <w:bottom w:val="none" w:sz="0" w:space="0" w:color="auto"/>
            <w:right w:val="none" w:sz="0" w:space="0" w:color="auto"/>
          </w:divBdr>
        </w:div>
        <w:div w:id="1144740602">
          <w:marLeft w:val="0"/>
          <w:marRight w:val="0"/>
          <w:marTop w:val="0"/>
          <w:marBottom w:val="0"/>
          <w:divBdr>
            <w:top w:val="none" w:sz="0" w:space="0" w:color="auto"/>
            <w:left w:val="none" w:sz="0" w:space="0" w:color="auto"/>
            <w:bottom w:val="none" w:sz="0" w:space="0" w:color="auto"/>
            <w:right w:val="none" w:sz="0" w:space="0" w:color="auto"/>
          </w:divBdr>
        </w:div>
        <w:div w:id="1183592598">
          <w:marLeft w:val="0"/>
          <w:marRight w:val="0"/>
          <w:marTop w:val="0"/>
          <w:marBottom w:val="0"/>
          <w:divBdr>
            <w:top w:val="none" w:sz="0" w:space="0" w:color="auto"/>
            <w:left w:val="none" w:sz="0" w:space="0" w:color="auto"/>
            <w:bottom w:val="none" w:sz="0" w:space="0" w:color="auto"/>
            <w:right w:val="none" w:sz="0" w:space="0" w:color="auto"/>
          </w:divBdr>
        </w:div>
        <w:div w:id="1187256297">
          <w:marLeft w:val="0"/>
          <w:marRight w:val="0"/>
          <w:marTop w:val="0"/>
          <w:marBottom w:val="0"/>
          <w:divBdr>
            <w:top w:val="none" w:sz="0" w:space="0" w:color="auto"/>
            <w:left w:val="none" w:sz="0" w:space="0" w:color="auto"/>
            <w:bottom w:val="none" w:sz="0" w:space="0" w:color="auto"/>
            <w:right w:val="none" w:sz="0" w:space="0" w:color="auto"/>
          </w:divBdr>
        </w:div>
        <w:div w:id="1190527462">
          <w:marLeft w:val="0"/>
          <w:marRight w:val="0"/>
          <w:marTop w:val="0"/>
          <w:marBottom w:val="0"/>
          <w:divBdr>
            <w:top w:val="none" w:sz="0" w:space="0" w:color="auto"/>
            <w:left w:val="none" w:sz="0" w:space="0" w:color="auto"/>
            <w:bottom w:val="none" w:sz="0" w:space="0" w:color="auto"/>
            <w:right w:val="none" w:sz="0" w:space="0" w:color="auto"/>
          </w:divBdr>
        </w:div>
        <w:div w:id="1227912087">
          <w:marLeft w:val="0"/>
          <w:marRight w:val="0"/>
          <w:marTop w:val="0"/>
          <w:marBottom w:val="0"/>
          <w:divBdr>
            <w:top w:val="none" w:sz="0" w:space="0" w:color="auto"/>
            <w:left w:val="none" w:sz="0" w:space="0" w:color="auto"/>
            <w:bottom w:val="none" w:sz="0" w:space="0" w:color="auto"/>
            <w:right w:val="none" w:sz="0" w:space="0" w:color="auto"/>
          </w:divBdr>
        </w:div>
        <w:div w:id="1260868917">
          <w:marLeft w:val="0"/>
          <w:marRight w:val="0"/>
          <w:marTop w:val="0"/>
          <w:marBottom w:val="0"/>
          <w:divBdr>
            <w:top w:val="none" w:sz="0" w:space="0" w:color="auto"/>
            <w:left w:val="none" w:sz="0" w:space="0" w:color="auto"/>
            <w:bottom w:val="none" w:sz="0" w:space="0" w:color="auto"/>
            <w:right w:val="none" w:sz="0" w:space="0" w:color="auto"/>
          </w:divBdr>
        </w:div>
        <w:div w:id="1318068063">
          <w:marLeft w:val="0"/>
          <w:marRight w:val="0"/>
          <w:marTop w:val="0"/>
          <w:marBottom w:val="0"/>
          <w:divBdr>
            <w:top w:val="none" w:sz="0" w:space="0" w:color="auto"/>
            <w:left w:val="none" w:sz="0" w:space="0" w:color="auto"/>
            <w:bottom w:val="none" w:sz="0" w:space="0" w:color="auto"/>
            <w:right w:val="none" w:sz="0" w:space="0" w:color="auto"/>
          </w:divBdr>
        </w:div>
        <w:div w:id="1323121059">
          <w:marLeft w:val="0"/>
          <w:marRight w:val="0"/>
          <w:marTop w:val="0"/>
          <w:marBottom w:val="0"/>
          <w:divBdr>
            <w:top w:val="none" w:sz="0" w:space="0" w:color="auto"/>
            <w:left w:val="none" w:sz="0" w:space="0" w:color="auto"/>
            <w:bottom w:val="none" w:sz="0" w:space="0" w:color="auto"/>
            <w:right w:val="none" w:sz="0" w:space="0" w:color="auto"/>
          </w:divBdr>
        </w:div>
        <w:div w:id="1337802746">
          <w:marLeft w:val="0"/>
          <w:marRight w:val="0"/>
          <w:marTop w:val="0"/>
          <w:marBottom w:val="0"/>
          <w:divBdr>
            <w:top w:val="none" w:sz="0" w:space="0" w:color="auto"/>
            <w:left w:val="none" w:sz="0" w:space="0" w:color="auto"/>
            <w:bottom w:val="none" w:sz="0" w:space="0" w:color="auto"/>
            <w:right w:val="none" w:sz="0" w:space="0" w:color="auto"/>
          </w:divBdr>
        </w:div>
        <w:div w:id="1391927708">
          <w:marLeft w:val="0"/>
          <w:marRight w:val="0"/>
          <w:marTop w:val="0"/>
          <w:marBottom w:val="0"/>
          <w:divBdr>
            <w:top w:val="none" w:sz="0" w:space="0" w:color="auto"/>
            <w:left w:val="none" w:sz="0" w:space="0" w:color="auto"/>
            <w:bottom w:val="none" w:sz="0" w:space="0" w:color="auto"/>
            <w:right w:val="none" w:sz="0" w:space="0" w:color="auto"/>
          </w:divBdr>
          <w:divsChild>
            <w:div w:id="71708360">
              <w:marLeft w:val="0"/>
              <w:marRight w:val="0"/>
              <w:marTop w:val="0"/>
              <w:marBottom w:val="0"/>
              <w:divBdr>
                <w:top w:val="none" w:sz="0" w:space="0" w:color="auto"/>
                <w:left w:val="none" w:sz="0" w:space="0" w:color="auto"/>
                <w:bottom w:val="none" w:sz="0" w:space="0" w:color="auto"/>
                <w:right w:val="none" w:sz="0" w:space="0" w:color="auto"/>
              </w:divBdr>
            </w:div>
          </w:divsChild>
        </w:div>
        <w:div w:id="1409887630">
          <w:marLeft w:val="0"/>
          <w:marRight w:val="0"/>
          <w:marTop w:val="0"/>
          <w:marBottom w:val="0"/>
          <w:divBdr>
            <w:top w:val="none" w:sz="0" w:space="0" w:color="auto"/>
            <w:left w:val="none" w:sz="0" w:space="0" w:color="auto"/>
            <w:bottom w:val="none" w:sz="0" w:space="0" w:color="auto"/>
            <w:right w:val="none" w:sz="0" w:space="0" w:color="auto"/>
          </w:divBdr>
        </w:div>
        <w:div w:id="1426804599">
          <w:marLeft w:val="0"/>
          <w:marRight w:val="0"/>
          <w:marTop w:val="0"/>
          <w:marBottom w:val="0"/>
          <w:divBdr>
            <w:top w:val="none" w:sz="0" w:space="0" w:color="auto"/>
            <w:left w:val="none" w:sz="0" w:space="0" w:color="auto"/>
            <w:bottom w:val="none" w:sz="0" w:space="0" w:color="auto"/>
            <w:right w:val="none" w:sz="0" w:space="0" w:color="auto"/>
          </w:divBdr>
        </w:div>
        <w:div w:id="1489395798">
          <w:marLeft w:val="0"/>
          <w:marRight w:val="0"/>
          <w:marTop w:val="0"/>
          <w:marBottom w:val="0"/>
          <w:divBdr>
            <w:top w:val="none" w:sz="0" w:space="0" w:color="auto"/>
            <w:left w:val="none" w:sz="0" w:space="0" w:color="auto"/>
            <w:bottom w:val="none" w:sz="0" w:space="0" w:color="auto"/>
            <w:right w:val="none" w:sz="0" w:space="0" w:color="auto"/>
          </w:divBdr>
        </w:div>
        <w:div w:id="1498764117">
          <w:marLeft w:val="0"/>
          <w:marRight w:val="0"/>
          <w:marTop w:val="0"/>
          <w:marBottom w:val="0"/>
          <w:divBdr>
            <w:top w:val="none" w:sz="0" w:space="0" w:color="auto"/>
            <w:left w:val="none" w:sz="0" w:space="0" w:color="auto"/>
            <w:bottom w:val="none" w:sz="0" w:space="0" w:color="auto"/>
            <w:right w:val="none" w:sz="0" w:space="0" w:color="auto"/>
          </w:divBdr>
        </w:div>
        <w:div w:id="1499420415">
          <w:marLeft w:val="0"/>
          <w:marRight w:val="0"/>
          <w:marTop w:val="0"/>
          <w:marBottom w:val="0"/>
          <w:divBdr>
            <w:top w:val="none" w:sz="0" w:space="0" w:color="auto"/>
            <w:left w:val="none" w:sz="0" w:space="0" w:color="auto"/>
            <w:bottom w:val="none" w:sz="0" w:space="0" w:color="auto"/>
            <w:right w:val="none" w:sz="0" w:space="0" w:color="auto"/>
          </w:divBdr>
        </w:div>
        <w:div w:id="1519201426">
          <w:marLeft w:val="0"/>
          <w:marRight w:val="0"/>
          <w:marTop w:val="0"/>
          <w:marBottom w:val="0"/>
          <w:divBdr>
            <w:top w:val="none" w:sz="0" w:space="0" w:color="auto"/>
            <w:left w:val="none" w:sz="0" w:space="0" w:color="auto"/>
            <w:bottom w:val="none" w:sz="0" w:space="0" w:color="auto"/>
            <w:right w:val="none" w:sz="0" w:space="0" w:color="auto"/>
          </w:divBdr>
        </w:div>
        <w:div w:id="1541897128">
          <w:marLeft w:val="0"/>
          <w:marRight w:val="0"/>
          <w:marTop w:val="0"/>
          <w:marBottom w:val="0"/>
          <w:divBdr>
            <w:top w:val="none" w:sz="0" w:space="0" w:color="auto"/>
            <w:left w:val="none" w:sz="0" w:space="0" w:color="auto"/>
            <w:bottom w:val="none" w:sz="0" w:space="0" w:color="auto"/>
            <w:right w:val="none" w:sz="0" w:space="0" w:color="auto"/>
          </w:divBdr>
        </w:div>
        <w:div w:id="1545369213">
          <w:marLeft w:val="0"/>
          <w:marRight w:val="0"/>
          <w:marTop w:val="0"/>
          <w:marBottom w:val="0"/>
          <w:divBdr>
            <w:top w:val="none" w:sz="0" w:space="0" w:color="auto"/>
            <w:left w:val="none" w:sz="0" w:space="0" w:color="auto"/>
            <w:bottom w:val="none" w:sz="0" w:space="0" w:color="auto"/>
            <w:right w:val="none" w:sz="0" w:space="0" w:color="auto"/>
          </w:divBdr>
        </w:div>
        <w:div w:id="1548033572">
          <w:marLeft w:val="0"/>
          <w:marRight w:val="0"/>
          <w:marTop w:val="0"/>
          <w:marBottom w:val="0"/>
          <w:divBdr>
            <w:top w:val="none" w:sz="0" w:space="0" w:color="auto"/>
            <w:left w:val="none" w:sz="0" w:space="0" w:color="auto"/>
            <w:bottom w:val="none" w:sz="0" w:space="0" w:color="auto"/>
            <w:right w:val="none" w:sz="0" w:space="0" w:color="auto"/>
          </w:divBdr>
        </w:div>
        <w:div w:id="1553541872">
          <w:marLeft w:val="0"/>
          <w:marRight w:val="0"/>
          <w:marTop w:val="0"/>
          <w:marBottom w:val="0"/>
          <w:divBdr>
            <w:top w:val="none" w:sz="0" w:space="0" w:color="auto"/>
            <w:left w:val="none" w:sz="0" w:space="0" w:color="auto"/>
            <w:bottom w:val="none" w:sz="0" w:space="0" w:color="auto"/>
            <w:right w:val="none" w:sz="0" w:space="0" w:color="auto"/>
          </w:divBdr>
        </w:div>
        <w:div w:id="1558391623">
          <w:marLeft w:val="0"/>
          <w:marRight w:val="0"/>
          <w:marTop w:val="0"/>
          <w:marBottom w:val="0"/>
          <w:divBdr>
            <w:top w:val="none" w:sz="0" w:space="0" w:color="auto"/>
            <w:left w:val="none" w:sz="0" w:space="0" w:color="auto"/>
            <w:bottom w:val="none" w:sz="0" w:space="0" w:color="auto"/>
            <w:right w:val="none" w:sz="0" w:space="0" w:color="auto"/>
          </w:divBdr>
        </w:div>
        <w:div w:id="1589190841">
          <w:marLeft w:val="0"/>
          <w:marRight w:val="0"/>
          <w:marTop w:val="0"/>
          <w:marBottom w:val="0"/>
          <w:divBdr>
            <w:top w:val="none" w:sz="0" w:space="0" w:color="auto"/>
            <w:left w:val="none" w:sz="0" w:space="0" w:color="auto"/>
            <w:bottom w:val="none" w:sz="0" w:space="0" w:color="auto"/>
            <w:right w:val="none" w:sz="0" w:space="0" w:color="auto"/>
          </w:divBdr>
        </w:div>
        <w:div w:id="1589541619">
          <w:marLeft w:val="0"/>
          <w:marRight w:val="0"/>
          <w:marTop w:val="0"/>
          <w:marBottom w:val="0"/>
          <w:divBdr>
            <w:top w:val="none" w:sz="0" w:space="0" w:color="auto"/>
            <w:left w:val="none" w:sz="0" w:space="0" w:color="auto"/>
            <w:bottom w:val="none" w:sz="0" w:space="0" w:color="auto"/>
            <w:right w:val="none" w:sz="0" w:space="0" w:color="auto"/>
          </w:divBdr>
        </w:div>
        <w:div w:id="1645160028">
          <w:marLeft w:val="0"/>
          <w:marRight w:val="0"/>
          <w:marTop w:val="0"/>
          <w:marBottom w:val="0"/>
          <w:divBdr>
            <w:top w:val="none" w:sz="0" w:space="0" w:color="auto"/>
            <w:left w:val="none" w:sz="0" w:space="0" w:color="auto"/>
            <w:bottom w:val="none" w:sz="0" w:space="0" w:color="auto"/>
            <w:right w:val="none" w:sz="0" w:space="0" w:color="auto"/>
          </w:divBdr>
        </w:div>
        <w:div w:id="1655527861">
          <w:marLeft w:val="0"/>
          <w:marRight w:val="0"/>
          <w:marTop w:val="0"/>
          <w:marBottom w:val="0"/>
          <w:divBdr>
            <w:top w:val="none" w:sz="0" w:space="0" w:color="auto"/>
            <w:left w:val="none" w:sz="0" w:space="0" w:color="auto"/>
            <w:bottom w:val="none" w:sz="0" w:space="0" w:color="auto"/>
            <w:right w:val="none" w:sz="0" w:space="0" w:color="auto"/>
          </w:divBdr>
        </w:div>
        <w:div w:id="1657761653">
          <w:marLeft w:val="0"/>
          <w:marRight w:val="0"/>
          <w:marTop w:val="0"/>
          <w:marBottom w:val="0"/>
          <w:divBdr>
            <w:top w:val="none" w:sz="0" w:space="0" w:color="auto"/>
            <w:left w:val="none" w:sz="0" w:space="0" w:color="auto"/>
            <w:bottom w:val="none" w:sz="0" w:space="0" w:color="auto"/>
            <w:right w:val="none" w:sz="0" w:space="0" w:color="auto"/>
          </w:divBdr>
        </w:div>
        <w:div w:id="1679573236">
          <w:marLeft w:val="0"/>
          <w:marRight w:val="0"/>
          <w:marTop w:val="0"/>
          <w:marBottom w:val="0"/>
          <w:divBdr>
            <w:top w:val="none" w:sz="0" w:space="0" w:color="auto"/>
            <w:left w:val="none" w:sz="0" w:space="0" w:color="auto"/>
            <w:bottom w:val="none" w:sz="0" w:space="0" w:color="auto"/>
            <w:right w:val="none" w:sz="0" w:space="0" w:color="auto"/>
          </w:divBdr>
        </w:div>
        <w:div w:id="1730303778">
          <w:marLeft w:val="0"/>
          <w:marRight w:val="0"/>
          <w:marTop w:val="0"/>
          <w:marBottom w:val="0"/>
          <w:divBdr>
            <w:top w:val="none" w:sz="0" w:space="0" w:color="auto"/>
            <w:left w:val="none" w:sz="0" w:space="0" w:color="auto"/>
            <w:bottom w:val="none" w:sz="0" w:space="0" w:color="auto"/>
            <w:right w:val="none" w:sz="0" w:space="0" w:color="auto"/>
          </w:divBdr>
        </w:div>
        <w:div w:id="1758941164">
          <w:marLeft w:val="0"/>
          <w:marRight w:val="0"/>
          <w:marTop w:val="0"/>
          <w:marBottom w:val="0"/>
          <w:divBdr>
            <w:top w:val="none" w:sz="0" w:space="0" w:color="auto"/>
            <w:left w:val="none" w:sz="0" w:space="0" w:color="auto"/>
            <w:bottom w:val="none" w:sz="0" w:space="0" w:color="auto"/>
            <w:right w:val="none" w:sz="0" w:space="0" w:color="auto"/>
          </w:divBdr>
        </w:div>
        <w:div w:id="1771852331">
          <w:marLeft w:val="0"/>
          <w:marRight w:val="0"/>
          <w:marTop w:val="0"/>
          <w:marBottom w:val="0"/>
          <w:divBdr>
            <w:top w:val="none" w:sz="0" w:space="0" w:color="auto"/>
            <w:left w:val="none" w:sz="0" w:space="0" w:color="auto"/>
            <w:bottom w:val="none" w:sz="0" w:space="0" w:color="auto"/>
            <w:right w:val="none" w:sz="0" w:space="0" w:color="auto"/>
          </w:divBdr>
        </w:div>
        <w:div w:id="1778057639">
          <w:marLeft w:val="0"/>
          <w:marRight w:val="0"/>
          <w:marTop w:val="0"/>
          <w:marBottom w:val="0"/>
          <w:divBdr>
            <w:top w:val="none" w:sz="0" w:space="0" w:color="auto"/>
            <w:left w:val="none" w:sz="0" w:space="0" w:color="auto"/>
            <w:bottom w:val="none" w:sz="0" w:space="0" w:color="auto"/>
            <w:right w:val="none" w:sz="0" w:space="0" w:color="auto"/>
          </w:divBdr>
        </w:div>
        <w:div w:id="1881354004">
          <w:marLeft w:val="0"/>
          <w:marRight w:val="0"/>
          <w:marTop w:val="0"/>
          <w:marBottom w:val="0"/>
          <w:divBdr>
            <w:top w:val="none" w:sz="0" w:space="0" w:color="auto"/>
            <w:left w:val="none" w:sz="0" w:space="0" w:color="auto"/>
            <w:bottom w:val="none" w:sz="0" w:space="0" w:color="auto"/>
            <w:right w:val="none" w:sz="0" w:space="0" w:color="auto"/>
          </w:divBdr>
        </w:div>
        <w:div w:id="1989704501">
          <w:marLeft w:val="0"/>
          <w:marRight w:val="0"/>
          <w:marTop w:val="0"/>
          <w:marBottom w:val="0"/>
          <w:divBdr>
            <w:top w:val="none" w:sz="0" w:space="0" w:color="auto"/>
            <w:left w:val="none" w:sz="0" w:space="0" w:color="auto"/>
            <w:bottom w:val="none" w:sz="0" w:space="0" w:color="auto"/>
            <w:right w:val="none" w:sz="0" w:space="0" w:color="auto"/>
          </w:divBdr>
        </w:div>
        <w:div w:id="2021813744">
          <w:marLeft w:val="0"/>
          <w:marRight w:val="0"/>
          <w:marTop w:val="0"/>
          <w:marBottom w:val="0"/>
          <w:divBdr>
            <w:top w:val="none" w:sz="0" w:space="0" w:color="auto"/>
            <w:left w:val="none" w:sz="0" w:space="0" w:color="auto"/>
            <w:bottom w:val="none" w:sz="0" w:space="0" w:color="auto"/>
            <w:right w:val="none" w:sz="0" w:space="0" w:color="auto"/>
          </w:divBdr>
        </w:div>
        <w:div w:id="2069455970">
          <w:marLeft w:val="0"/>
          <w:marRight w:val="0"/>
          <w:marTop w:val="0"/>
          <w:marBottom w:val="0"/>
          <w:divBdr>
            <w:top w:val="none" w:sz="0" w:space="0" w:color="auto"/>
            <w:left w:val="none" w:sz="0" w:space="0" w:color="auto"/>
            <w:bottom w:val="none" w:sz="0" w:space="0" w:color="auto"/>
            <w:right w:val="none" w:sz="0" w:space="0" w:color="auto"/>
          </w:divBdr>
        </w:div>
        <w:div w:id="213143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343400/"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base.garant.ru/1045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9;&#1086;&#1083;&#1086;&#1074;&#1100;&#1105;&#1074;&#1082;&#1072;.&#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814E-7DA5-4774-B2E7-3F129659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Приложение к Порядку</vt:lpstr>
    </vt:vector>
  </TitlesOfParts>
  <Company>MoBIL GROUP</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Порядку</dc:title>
  <dc:creator>GRAD</dc:creator>
  <cp:lastModifiedBy>User</cp:lastModifiedBy>
  <cp:revision>7</cp:revision>
  <cp:lastPrinted>2024-02-19T09:19:00Z</cp:lastPrinted>
  <dcterms:created xsi:type="dcterms:W3CDTF">2024-01-26T06:25:00Z</dcterms:created>
  <dcterms:modified xsi:type="dcterms:W3CDTF">2024-02-19T09:20:00Z</dcterms:modified>
</cp:coreProperties>
</file>