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10" w:tblpY="1"/>
        <w:tblOverlap w:val="never"/>
        <w:tblW w:w="0" w:type="auto"/>
        <w:tblInd w:w="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3"/>
      </w:tblGrid>
      <w:tr w:rsidR="00C50EFF" w:rsidRPr="00C50EFF" w:rsidTr="004B6204">
        <w:trPr>
          <w:trHeight w:val="3190"/>
        </w:trPr>
        <w:tc>
          <w:tcPr>
            <w:tcW w:w="4623" w:type="dxa"/>
          </w:tcPr>
          <w:p w:rsidR="00C50EFF" w:rsidRPr="00C50EFF" w:rsidRDefault="00071540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5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5U1rqc8CAAD8BQAADgAAAAAAAAAAAAAAAAAuAgAAZHJzL2Uyb0RvYy54&#10;bWxQSwECLQAUAAYACAAAACEAy96Std0AAAAHAQAADwAAAAAAAAAAAAAAAAApBQAAZHJzL2Rvd25y&#10;ZXYueG1sUEsFBgAAAAAEAAQA8wAAADMGAAAAAA==&#10;" o:allowincell="f" stroked="f">
                  <v:stroke startarrowwidth="narrow" startarrowlength="short" endarrowwidth="narrow" endarrowlength="short"/>
                </v:line>
              </w:pict>
            </w:r>
            <w:r w:rsidRPr="000715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8" o:spid="_x0000_s1030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OeMWe3PAgAA/AUAAA4AAAAAAAAAAAAAAAAALgIAAGRycy9lMm9Eb2Mu&#10;eG1sUEsBAi0AFAAGAAgAAAAhANDa4dveAAAACAEAAA8AAAAAAAAAAAAAAAAAKQUAAGRycy9kb3du&#10;cmV2LnhtbFBLBQYAAAAABAAEAPMAAAA0BgAAAAA=&#10;" o:allowincell="f" stroked="f">
                  <v:stroke startarrowwidth="narrow" startarrowlength="short" endarrowwidth="narrow" endarrowlength="short"/>
                </v:line>
              </w:pict>
            </w:r>
            <w:r w:rsidRPr="000715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7" o:spid="_x0000_s1029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emzg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" o:allowincell="f" stroked="f">
                  <v:stroke startarrowwidth="narrow" startarrowlength="short" endarrowwidth="narrow" endarrowlength="short"/>
                </v:line>
              </w:pict>
            </w:r>
            <w:r w:rsidRPr="000715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6" o:spid="_x0000_s1028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5CzwIAAPwFAAAOAAAAZHJzL2Uyb0RvYy54bWysVN1u0zAUvkfiHSzfZ0naJE2ipdOaH24G&#10;TNp4ADdxmojEjmyv7YSQgGukPQKvwAVIkwY8Q/pG2O7P2oEEYuQiso+Pj7/zne+c45Nl24A5Zrym&#10;JIL2kQUBJjktajKL4KvLzPAh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HPKuQs8CAAD8BQAADgAAAAAAAAAAAAAAAAAuAgAAZHJzL2Uyb0RvYy54&#10;bWxQSwECLQAUAAYACAAAACEAy96Std0AAAAHAQAADwAAAAAAAAAAAAAAAAApBQAAZHJzL2Rvd25y&#10;ZXYueG1sUEsFBgAAAAAEAAQA8wAAADMGAAAAAA==&#10;" o:allowincell="f" stroked="f">
                  <v:stroke startarrowwidth="narrow" startarrowlength="short" endarrowwidth="narrow" endarrowlength="short"/>
                </v:line>
              </w:pict>
            </w:r>
            <w:r w:rsidRPr="0007154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" o:spid="_x0000_s1027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/j0QR9cCAADHBQAADgAAAAAAAAAAAAAAAAAuAgAAZHJz&#10;L2Uyb0RvYy54bWxQSwECLQAUAAYACAAAACEAgrQOXN4AAAAJAQAADwAAAAAAAAAAAAAAAAAxBQAA&#10;ZHJzL2Rvd25yZXYueG1sUEsFBgAAAAAEAAQA8wAAADwGAAAAAA==&#10;" o:allowincell="f">
                  <v:stroke startarrowwidth="narrow" startarrowlength="short" endarrowwidth="narrow" endarrowlength="short"/>
                </v:line>
              </w:pic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C50EFF" w:rsidRPr="00C50EFF" w:rsidRDefault="004B0515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СОЛОВЬЕВСКИЙ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50EFF" w:rsidRPr="00C50EFF" w:rsidRDefault="004B0515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</w:t>
            </w:r>
            <w:r w:rsidR="00C50EFF" w:rsidRPr="00C50E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созыв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50EFF" w:rsidRPr="005A76B1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A76B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 Е Ш Е Н И Е</w:t>
            </w:r>
          </w:p>
          <w:p w:rsidR="00C50EFF" w:rsidRPr="00C50EFF" w:rsidRDefault="00C50EFF" w:rsidP="00922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0EFF" w:rsidRPr="00C50EFF" w:rsidTr="004B6204">
        <w:trPr>
          <w:trHeight w:val="692"/>
        </w:trPr>
        <w:tc>
          <w:tcPr>
            <w:tcW w:w="4623" w:type="dxa"/>
          </w:tcPr>
          <w:p w:rsidR="00C50EFF" w:rsidRPr="00C50EFF" w:rsidRDefault="00F60D74" w:rsidP="005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20 декабря 2018 года </w:t>
            </w:r>
            <w:r w:rsidR="00C50EFF" w:rsidRPr="00C50E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</w:tbl>
    <w:p w:rsidR="00C50EFF" w:rsidRDefault="00C50EFF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4B89" w:rsidRDefault="00AD4B89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EFF" w:rsidRPr="00C50EFF" w:rsidRDefault="00071540" w:rsidP="00C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group id="Group 3" o:spid="_x0000_s1031" style="position:absolute;left:0;text-align:left;margin-left:-242.5pt;margin-top:6.85pt;width:238.9pt;height:17.9pt;z-index:251664384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5cHV&#10;hOAAAAAIAQAADwAAAAAAAAAAAAAAAACDBQAAZHJzL2Rvd25yZXYueG1sUEsFBgAAAAAEAAQA8wAA&#10;AJAGAAAAAA==&#10;">
            <v:line id="Line 4" o:spid="_x0000_s1032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<v:stroke startarrowwidth="narrow" startarrowlength="short" endarrowwidth="narrow" endarrowlength="short"/>
            </v:line>
            <v:line id="Line 5" o:spid="_x0000_s1033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<v:stroke startarrowwidth="narrow" startarrowlength="short" endarrowwidth="narrow" endarrowlength="short"/>
            </v:line>
            <v:group id="Group 6" o:spid="_x0000_s1034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35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<v:stroke startarrowwidth="narrow" startarrowlength="short" endarrowwidth="narrow" endarrowlength="short"/>
              </v:line>
              <v:line id="Line 8" o:spid="_x0000_s1036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<v:stroke startarrowwidth="narrow" startarrowlength="short" endarrowwidth="narrow" endarrowlength="short"/>
              </v:line>
            </v:group>
          </v:group>
        </w:pic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4B89" w:rsidRPr="00AD4B89" w:rsidTr="00306868">
        <w:trPr>
          <w:trHeight w:val="720"/>
        </w:trPr>
        <w:tc>
          <w:tcPr>
            <w:tcW w:w="4395" w:type="dxa"/>
          </w:tcPr>
          <w:p w:rsidR="00AD4B89" w:rsidRPr="00AD4B89" w:rsidRDefault="00596B97" w:rsidP="005A76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утверждении перечня автом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бильных дорог общего пользов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E117B">
              <w:rPr>
                <w:rFonts w:ascii="Times New Roman" w:hAnsi="Times New Roman" w:cs="Times New Roman"/>
                <w:sz w:val="28"/>
                <w:szCs w:val="28"/>
              </w:rPr>
              <w:t>ния местного значения мун</w:t>
            </w:r>
            <w:r w:rsidRPr="00596B97"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  <w:r w:rsidRPr="00596B9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6B97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515">
              <w:rPr>
                <w:rFonts w:ascii="Times New Roman" w:hAnsi="Times New Roman" w:cs="Times New Roman"/>
                <w:sz w:val="28"/>
                <w:szCs w:val="28"/>
              </w:rPr>
              <w:t>Соловье</w:t>
            </w:r>
            <w:r w:rsidR="004B05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051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B87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B9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Оренбургского района Оренбургской области </w:t>
            </w:r>
          </w:p>
        </w:tc>
      </w:tr>
    </w:tbl>
    <w:p w:rsidR="00AD4B89" w:rsidRDefault="00AD4B89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5A76B1" w:rsidRDefault="005A76B1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B6204" w:rsidRDefault="004B6204" w:rsidP="00AD4B8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D4B89" w:rsidRPr="00AD4B89" w:rsidRDefault="00CB7A73" w:rsidP="005A76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821">
        <w:rPr>
          <w:rFonts w:ascii="Times New Roman" w:hAnsi="Times New Roman" w:cs="Times New Roman"/>
          <w:sz w:val="28"/>
          <w:szCs w:val="28"/>
        </w:rPr>
        <w:t xml:space="preserve">В 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</w:t>
      </w:r>
      <w:r w:rsidR="00ED6821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ED6821" w:rsidRPr="00ED682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</w:t>
      </w:r>
      <w:r w:rsidR="00ED6821" w:rsidRPr="00ED6821">
        <w:rPr>
          <w:rFonts w:ascii="Times New Roman" w:hAnsi="Times New Roman" w:cs="Times New Roman"/>
          <w:sz w:val="28"/>
          <w:szCs w:val="28"/>
        </w:rPr>
        <w:t>й</w:t>
      </w:r>
      <w:r w:rsidR="00ED6821" w:rsidRPr="00ED6821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Pr="00ED6821">
        <w:rPr>
          <w:rFonts w:ascii="Times New Roman" w:hAnsi="Times New Roman" w:cs="Times New Roman"/>
          <w:sz w:val="28"/>
          <w:szCs w:val="28"/>
        </w:rPr>
        <w:t>со статьями 5, 6, 13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акты Российской Федерации»,</w:t>
      </w:r>
      <w:r w:rsidR="00046900">
        <w:rPr>
          <w:rFonts w:ascii="Times New Roman" w:hAnsi="Times New Roman" w:cs="Times New Roman"/>
          <w:sz w:val="28"/>
          <w:szCs w:val="28"/>
        </w:rPr>
        <w:t xml:space="preserve"> </w:t>
      </w:r>
      <w:r w:rsidR="00EC2112">
        <w:rPr>
          <w:rFonts w:ascii="Times New Roman" w:hAnsi="Times New Roman" w:cs="Times New Roman"/>
          <w:sz w:val="28"/>
          <w:szCs w:val="28"/>
        </w:rPr>
        <w:t>Положени</w:t>
      </w:r>
      <w:r w:rsidR="004E554A">
        <w:rPr>
          <w:rFonts w:ascii="Times New Roman" w:hAnsi="Times New Roman" w:cs="Times New Roman"/>
          <w:sz w:val="28"/>
          <w:szCs w:val="28"/>
        </w:rPr>
        <w:t>ем</w:t>
      </w:r>
      <w:r w:rsidR="00EC2112">
        <w:rPr>
          <w:rFonts w:ascii="Times New Roman" w:hAnsi="Times New Roman" w:cs="Times New Roman"/>
          <w:sz w:val="28"/>
          <w:szCs w:val="28"/>
        </w:rPr>
        <w:t xml:space="preserve"> «О порядке </w:t>
      </w:r>
      <w:r w:rsidR="00587801"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="00EC2112">
        <w:rPr>
          <w:rFonts w:ascii="Times New Roman" w:hAnsi="Times New Roman" w:cs="Times New Roman"/>
          <w:sz w:val="28"/>
          <w:szCs w:val="28"/>
        </w:rPr>
        <w:t>распоряжения муниципальной собственностью муниципального образов</w:t>
      </w:r>
      <w:r w:rsidR="00EC2112">
        <w:rPr>
          <w:rFonts w:ascii="Times New Roman" w:hAnsi="Times New Roman" w:cs="Times New Roman"/>
          <w:sz w:val="28"/>
          <w:szCs w:val="28"/>
        </w:rPr>
        <w:t>а</w:t>
      </w:r>
      <w:r w:rsidR="00EC2112">
        <w:rPr>
          <w:rFonts w:ascii="Times New Roman" w:hAnsi="Times New Roman" w:cs="Times New Roman"/>
          <w:sz w:val="28"/>
          <w:szCs w:val="28"/>
        </w:rPr>
        <w:t xml:space="preserve">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EC2112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587801">
        <w:rPr>
          <w:rFonts w:ascii="Times New Roman" w:hAnsi="Times New Roman" w:cs="Times New Roman"/>
          <w:sz w:val="28"/>
          <w:szCs w:val="28"/>
        </w:rPr>
        <w:t>, у</w:t>
      </w:r>
      <w:r w:rsidR="00587801">
        <w:rPr>
          <w:rFonts w:ascii="Times New Roman" w:hAnsi="Times New Roman" w:cs="Times New Roman"/>
          <w:sz w:val="28"/>
          <w:szCs w:val="28"/>
        </w:rPr>
        <w:t>т</w:t>
      </w:r>
      <w:r w:rsidR="00587801">
        <w:rPr>
          <w:rFonts w:ascii="Times New Roman" w:hAnsi="Times New Roman" w:cs="Times New Roman"/>
          <w:sz w:val="28"/>
          <w:szCs w:val="28"/>
        </w:rPr>
        <w:t>вержденного решением Совета депутатов муниципального образования С</w:t>
      </w:r>
      <w:r w:rsidR="00587801">
        <w:rPr>
          <w:rFonts w:ascii="Times New Roman" w:hAnsi="Times New Roman" w:cs="Times New Roman"/>
          <w:sz w:val="28"/>
          <w:szCs w:val="28"/>
        </w:rPr>
        <w:t>о</w:t>
      </w:r>
      <w:r w:rsidR="00587801">
        <w:rPr>
          <w:rFonts w:ascii="Times New Roman" w:hAnsi="Times New Roman" w:cs="Times New Roman"/>
          <w:sz w:val="28"/>
          <w:szCs w:val="28"/>
        </w:rPr>
        <w:t>ловьевский сельсовет 11 октября 2011 года №55</w:t>
      </w:r>
      <w:r w:rsidR="00EC2112">
        <w:rPr>
          <w:rFonts w:ascii="Times New Roman" w:hAnsi="Times New Roman" w:cs="Times New Roman"/>
          <w:sz w:val="28"/>
          <w:szCs w:val="28"/>
        </w:rPr>
        <w:t xml:space="preserve">, </w:t>
      </w:r>
      <w:r w:rsidR="004E554A">
        <w:rPr>
          <w:rFonts w:ascii="Times New Roman" w:hAnsi="Times New Roman" w:cs="Times New Roman"/>
          <w:sz w:val="28"/>
          <w:szCs w:val="28"/>
        </w:rPr>
        <w:t>в целях осуществления д</w:t>
      </w:r>
      <w:r w:rsidR="004E554A">
        <w:rPr>
          <w:rFonts w:ascii="Times New Roman" w:hAnsi="Times New Roman" w:cs="Times New Roman"/>
          <w:sz w:val="28"/>
          <w:szCs w:val="28"/>
        </w:rPr>
        <w:t>о</w:t>
      </w:r>
      <w:r w:rsidR="004E554A">
        <w:rPr>
          <w:rFonts w:ascii="Times New Roman" w:hAnsi="Times New Roman" w:cs="Times New Roman"/>
          <w:sz w:val="28"/>
          <w:szCs w:val="28"/>
        </w:rPr>
        <w:t>рожной деятельности на территории муниципального образования Соловье</w:t>
      </w:r>
      <w:r w:rsidR="004E554A">
        <w:rPr>
          <w:rFonts w:ascii="Times New Roman" w:hAnsi="Times New Roman" w:cs="Times New Roman"/>
          <w:sz w:val="28"/>
          <w:szCs w:val="28"/>
        </w:rPr>
        <w:t>в</w:t>
      </w:r>
      <w:r w:rsidR="004E554A">
        <w:rPr>
          <w:rFonts w:ascii="Times New Roman" w:hAnsi="Times New Roman" w:cs="Times New Roman"/>
          <w:sz w:val="28"/>
          <w:szCs w:val="28"/>
        </w:rPr>
        <w:t xml:space="preserve">ский сельсовет, </w:t>
      </w:r>
      <w:r w:rsidR="00046900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046900" w:rsidRPr="004B0515">
        <w:rPr>
          <w:rFonts w:ascii="Times New Roman" w:hAnsi="Times New Roman" w:cs="Times New Roman"/>
          <w:sz w:val="28"/>
          <w:szCs w:val="28"/>
        </w:rPr>
        <w:t>С</w:t>
      </w:r>
      <w:r w:rsidR="00046900" w:rsidRPr="004B0515">
        <w:rPr>
          <w:rFonts w:ascii="Times New Roman" w:hAnsi="Times New Roman" w:cs="Times New Roman"/>
          <w:sz w:val="28"/>
          <w:szCs w:val="28"/>
        </w:rPr>
        <w:t>о</w:t>
      </w:r>
      <w:r w:rsidR="00046900" w:rsidRPr="004B0515">
        <w:rPr>
          <w:rFonts w:ascii="Times New Roman" w:hAnsi="Times New Roman" w:cs="Times New Roman"/>
          <w:sz w:val="28"/>
          <w:szCs w:val="28"/>
        </w:rPr>
        <w:t>ловьевский</w:t>
      </w:r>
      <w:r w:rsidR="0004690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</w:t>
      </w:r>
      <w:r w:rsidR="004B0515">
        <w:rPr>
          <w:rFonts w:ascii="Times New Roman" w:hAnsi="Times New Roman" w:cs="Times New Roman"/>
          <w:sz w:val="28"/>
          <w:szCs w:val="28"/>
        </w:rPr>
        <w:t>о</w:t>
      </w:r>
      <w:r w:rsidR="004B0515">
        <w:rPr>
          <w:rFonts w:ascii="Times New Roman" w:hAnsi="Times New Roman" w:cs="Times New Roman"/>
          <w:sz w:val="28"/>
          <w:szCs w:val="28"/>
        </w:rPr>
        <w:t>ловьевский</w:t>
      </w:r>
      <w:r w:rsidR="00596B97" w:rsidRPr="00596B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A76B1">
        <w:rPr>
          <w:rFonts w:ascii="Times New Roman" w:hAnsi="Times New Roman" w:cs="Times New Roman"/>
          <w:sz w:val="28"/>
          <w:szCs w:val="28"/>
        </w:rPr>
        <w:t>р е ш и л:</w:t>
      </w:r>
    </w:p>
    <w:p w:rsidR="00596B97" w:rsidRPr="00702E69" w:rsidRDefault="00CB7A73" w:rsidP="005A76B1">
      <w:pPr>
        <w:pStyle w:val="ab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2112">
        <w:rPr>
          <w:rFonts w:ascii="Times New Roman" w:hAnsi="Times New Roman" w:cs="Times New Roman"/>
          <w:sz w:val="28"/>
          <w:szCs w:val="28"/>
        </w:rPr>
        <w:t>«П</w:t>
      </w:r>
      <w:r w:rsidRPr="00702E69">
        <w:rPr>
          <w:rFonts w:ascii="Times New Roman" w:hAnsi="Times New Roman" w:cs="Times New Roman"/>
          <w:sz w:val="28"/>
          <w:szCs w:val="28"/>
        </w:rPr>
        <w:t xml:space="preserve">еречень автомобильных дорог общего пользования местного значения </w:t>
      </w:r>
      <w:r w:rsidR="00596B97" w:rsidRPr="00702E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B0515">
        <w:rPr>
          <w:rFonts w:ascii="Times New Roman" w:hAnsi="Times New Roman" w:cs="Times New Roman"/>
          <w:sz w:val="28"/>
          <w:szCs w:val="28"/>
        </w:rPr>
        <w:t>Соловьевский</w:t>
      </w:r>
      <w:r w:rsidR="00596B97" w:rsidRPr="00702E69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EC2112">
        <w:rPr>
          <w:rFonts w:ascii="Times New Roman" w:hAnsi="Times New Roman" w:cs="Times New Roman"/>
          <w:sz w:val="28"/>
          <w:szCs w:val="28"/>
        </w:rPr>
        <w:t xml:space="preserve">» </w:t>
      </w:r>
      <w:r w:rsidR="00702E69" w:rsidRPr="00702E69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4B0515" w:rsidRPr="00F60D74" w:rsidRDefault="00636696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пост</w:t>
      </w:r>
      <w:r w:rsidRP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янную комиссию по вопросам</w:t>
      </w:r>
      <w:r w:rsidR="00F60D74" w:rsidRPr="00F60D74">
        <w:rPr>
          <w:sz w:val="28"/>
        </w:rPr>
        <w:t xml:space="preserve"> </w:t>
      </w:r>
      <w:r w:rsidR="00F60D74" w:rsidRPr="00F60D74">
        <w:rPr>
          <w:rFonts w:ascii="Times New Roman" w:hAnsi="Times New Roman" w:cs="Times New Roman"/>
          <w:sz w:val="28"/>
        </w:rPr>
        <w:t>агропромышленного комплекса, жилищно-коммунального хозяйства, благоустройства и сферы обслуживания, по обр</w:t>
      </w:r>
      <w:r w:rsidR="00F60D74" w:rsidRPr="00F60D74">
        <w:rPr>
          <w:rFonts w:ascii="Times New Roman" w:hAnsi="Times New Roman" w:cs="Times New Roman"/>
          <w:sz w:val="28"/>
        </w:rPr>
        <w:t>а</w:t>
      </w:r>
      <w:r w:rsidR="00F60D74" w:rsidRPr="00F60D74">
        <w:rPr>
          <w:rFonts w:ascii="Times New Roman" w:hAnsi="Times New Roman" w:cs="Times New Roman"/>
          <w:sz w:val="28"/>
        </w:rPr>
        <w:t>зованию, здравоохранению, социальной политике, делам молодежи, культ</w:t>
      </w:r>
      <w:r w:rsidR="00F60D74" w:rsidRPr="00F60D74">
        <w:rPr>
          <w:rFonts w:ascii="Times New Roman" w:hAnsi="Times New Roman" w:cs="Times New Roman"/>
          <w:sz w:val="28"/>
        </w:rPr>
        <w:t>у</w:t>
      </w:r>
      <w:r w:rsidR="00F60D74" w:rsidRPr="00F60D74">
        <w:rPr>
          <w:rFonts w:ascii="Times New Roman" w:hAnsi="Times New Roman" w:cs="Times New Roman"/>
          <w:sz w:val="28"/>
        </w:rPr>
        <w:t xml:space="preserve">ре, спорту. </w:t>
      </w:r>
    </w:p>
    <w:p w:rsidR="00EC2112" w:rsidRPr="005A76B1" w:rsidRDefault="00EC2112" w:rsidP="005A76B1">
      <w:pPr>
        <w:pStyle w:val="ab"/>
        <w:numPr>
          <w:ilvl w:val="0"/>
          <w:numId w:val="4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Настоящее решение подлежит обнародованию в специально о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4B0515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веденных местах.</w:t>
      </w:r>
    </w:p>
    <w:p w:rsidR="00EC2112" w:rsidRPr="00EC2112" w:rsidRDefault="005A76B1" w:rsidP="005A76B1">
      <w:pPr>
        <w:tabs>
          <w:tab w:val="left" w:pos="0"/>
          <w:tab w:val="left" w:pos="180"/>
          <w:tab w:val="left" w:pos="540"/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Настоящее решение вступает в силу </w:t>
      </w:r>
      <w:r w:rsidR="00F60D7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</w:t>
      </w:r>
      <w:r w:rsidR="00EC2112" w:rsidRPr="00EC2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обнародования.</w:t>
      </w:r>
    </w:p>
    <w:p w:rsidR="00EC2112" w:rsidRDefault="00EC2112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5A76B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5A76B1" w:rsidP="00922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6B1" w:rsidRDefault="00B003AF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образования-</w:t>
      </w:r>
    </w:p>
    <w:p w:rsidR="00B003AF" w:rsidRDefault="00B003AF" w:rsidP="005A76B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</w:t>
      </w:r>
      <w:r w:rsidR="005A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B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Безбородов</w:t>
      </w:r>
    </w:p>
    <w:p w:rsidR="008E1F2C" w:rsidRDefault="008E1F2C" w:rsidP="00B003A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2C" w:rsidRDefault="008E1F2C" w:rsidP="005A76B1">
      <w:pPr>
        <w:keepNext/>
        <w:spacing w:after="0" w:line="240" w:lineRule="auto"/>
        <w:ind w:right="565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F2C" w:rsidRPr="005A76B1" w:rsidRDefault="008E1F2C" w:rsidP="005A76B1">
      <w:pPr>
        <w:keepNext/>
        <w:tabs>
          <w:tab w:val="left" w:pos="2410"/>
          <w:tab w:val="left" w:pos="2694"/>
        </w:tabs>
        <w:spacing w:after="0" w:line="240" w:lineRule="auto"/>
        <w:ind w:left="1134" w:hanging="113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</w:t>
      </w:r>
      <w:r w:rsid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2112"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МО </w:t>
      </w:r>
      <w:r w:rsidR="004B0515" w:rsidRPr="005A76B1">
        <w:rPr>
          <w:rFonts w:ascii="Times New Roman" w:hAnsi="Times New Roman" w:cs="Times New Roman"/>
          <w:sz w:val="24"/>
          <w:szCs w:val="24"/>
        </w:rPr>
        <w:t>Соловьевский</w:t>
      </w:r>
      <w:r w:rsidR="00EC2112"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Оренбур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7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район, прокуратуре района, в дело</w:t>
      </w:r>
    </w:p>
    <w:p w:rsidR="00AD4B89" w:rsidRPr="00AD4B89" w:rsidRDefault="00AD4B89" w:rsidP="00AD4B89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E117B" w:rsidRDefault="000E117B" w:rsidP="000E117B">
      <w:pPr>
        <w:spacing w:line="360" w:lineRule="auto"/>
        <w:ind w:left="1440" w:hanging="1440"/>
        <w:jc w:val="both"/>
        <w:rPr>
          <w:sz w:val="28"/>
          <w:szCs w:val="28"/>
        </w:rPr>
      </w:pPr>
    </w:p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0E117B" w:rsidRDefault="000E117B" w:rsidP="000E117B"/>
    <w:p w:rsidR="00ED6821" w:rsidRDefault="00ED682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Default="005A76B1" w:rsidP="00ED6821"/>
    <w:p w:rsid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 w:rsidRPr="005A76B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A76B1">
        <w:rPr>
          <w:rFonts w:ascii="Times New Roman" w:hAnsi="Times New Roman" w:cs="Times New Roman"/>
          <w:sz w:val="28"/>
          <w:szCs w:val="28"/>
        </w:rPr>
        <w:t xml:space="preserve"> решению Совета депутатов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A76B1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 w:rsidRPr="005A76B1">
        <w:rPr>
          <w:rFonts w:ascii="Times New Roman" w:hAnsi="Times New Roman" w:cs="Times New Roman"/>
          <w:sz w:val="28"/>
          <w:szCs w:val="28"/>
        </w:rPr>
        <w:t>Соловьевский сельсовет</w:t>
      </w:r>
    </w:p>
    <w:p w:rsidR="005A76B1" w:rsidRPr="005A76B1" w:rsidRDefault="005A76B1" w:rsidP="005A76B1">
      <w:pPr>
        <w:pStyle w:val="af2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A76B1">
        <w:rPr>
          <w:rFonts w:ascii="Times New Roman" w:hAnsi="Times New Roman" w:cs="Times New Roman"/>
          <w:sz w:val="28"/>
          <w:szCs w:val="28"/>
        </w:rPr>
        <w:t>т 20 декабря 2018 года №</w:t>
      </w:r>
    </w:p>
    <w:p w:rsidR="005A76B1" w:rsidRDefault="005A76B1" w:rsidP="00ED6821"/>
    <w:tbl>
      <w:tblPr>
        <w:tblStyle w:val="af0"/>
        <w:tblW w:w="1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606"/>
        <w:gridCol w:w="4500"/>
      </w:tblGrid>
      <w:tr w:rsidR="00ED6821" w:rsidRPr="00760EAF" w:rsidTr="005A76B1">
        <w:tc>
          <w:tcPr>
            <w:tcW w:w="9606" w:type="dxa"/>
          </w:tcPr>
          <w:p w:rsidR="005A76B1" w:rsidRDefault="005A76B1" w:rsidP="004B0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B0515" w:rsidRPr="004B0515">
              <w:rPr>
                <w:sz w:val="28"/>
                <w:szCs w:val="28"/>
              </w:rPr>
              <w:t>еречень</w:t>
            </w:r>
          </w:p>
          <w:p w:rsidR="004B0515" w:rsidRPr="004B0515" w:rsidRDefault="004B0515" w:rsidP="004B0515">
            <w:pPr>
              <w:jc w:val="center"/>
              <w:rPr>
                <w:sz w:val="28"/>
                <w:szCs w:val="24"/>
              </w:rPr>
            </w:pPr>
            <w:r w:rsidRPr="004B0515">
              <w:rPr>
                <w:sz w:val="28"/>
                <w:szCs w:val="28"/>
              </w:rPr>
              <w:t xml:space="preserve"> автомобильных дорог общего пользования местного значения поселения</w:t>
            </w:r>
          </w:p>
          <w:p w:rsidR="004B0515" w:rsidRPr="004B0515" w:rsidRDefault="004B0515" w:rsidP="004B0515">
            <w:pPr>
              <w:rPr>
                <w:sz w:val="28"/>
                <w:szCs w:val="24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7"/>
              <w:gridCol w:w="932"/>
              <w:gridCol w:w="1968"/>
              <w:gridCol w:w="1551"/>
              <w:gridCol w:w="1378"/>
              <w:gridCol w:w="3017"/>
            </w:tblGrid>
            <w:tr w:rsidR="004B0515" w:rsidRPr="004B0515" w:rsidTr="005A76B1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 w:colFirst="0" w:colLast="5"/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</w:t>
                  </w:r>
                </w:p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п/п</w:t>
                  </w:r>
                </w:p>
              </w:tc>
              <w:tc>
                <w:tcPr>
                  <w:tcW w:w="29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76B1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Автомобильная </w:t>
                  </w:r>
                </w:p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дорога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</w:t>
                  </w: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женность,</w:t>
                  </w:r>
                </w:p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м.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Площадь,  кв.м.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Тип покрытия </w:t>
                  </w:r>
                </w:p>
              </w:tc>
            </w:tr>
            <w:tr w:rsidR="004B0515" w:rsidRPr="004B0515" w:rsidTr="005A76B1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515" w:rsidRPr="004B0515" w:rsidRDefault="004B0515" w:rsidP="004B0515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улица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Центральная, Д1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897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7242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Асфальто-бетонное</w:t>
                  </w:r>
                </w:p>
              </w:tc>
            </w:tr>
            <w:tr w:rsidR="004B0515" w:rsidRPr="004B0515" w:rsidTr="005A76B1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515" w:rsidRPr="004B0515" w:rsidRDefault="004B0515" w:rsidP="004B0515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улица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Новая Стро</w:t>
                  </w: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ка, Д2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1545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8803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Асфальто-бетонное</w:t>
                  </w:r>
                </w:p>
              </w:tc>
            </w:tr>
            <w:tr w:rsidR="004B0515" w:rsidRPr="004B0515" w:rsidTr="005A76B1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515" w:rsidRPr="004B0515" w:rsidRDefault="004B0515" w:rsidP="004B0515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улица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Дачная, Д3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2591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Асфальто-бетонное</w:t>
                  </w:r>
                </w:p>
              </w:tc>
            </w:tr>
            <w:tr w:rsidR="004B0515" w:rsidRPr="004B0515" w:rsidTr="005A76B1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515" w:rsidRPr="004B0515" w:rsidRDefault="004B0515" w:rsidP="004B0515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улица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Садовая, Д4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233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953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Асфальто-бетонное</w:t>
                  </w:r>
                </w:p>
              </w:tc>
            </w:tr>
            <w:tr w:rsidR="004B0515" w:rsidRPr="004B0515" w:rsidTr="005A76B1"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0515" w:rsidRPr="004B0515" w:rsidRDefault="004B0515" w:rsidP="004B0515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улица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Набережная, Д5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464</w:t>
                  </w:r>
                </w:p>
              </w:tc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2040</w:t>
                  </w:r>
                </w:p>
              </w:tc>
              <w:tc>
                <w:tcPr>
                  <w:tcW w:w="3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B0515" w:rsidRPr="004B0515" w:rsidRDefault="004B0515" w:rsidP="004B05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0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Асфальто-бетонное</w:t>
                  </w:r>
                </w:p>
              </w:tc>
            </w:tr>
            <w:bookmarkEnd w:id="0"/>
          </w:tbl>
          <w:p w:rsidR="00ED6821" w:rsidRPr="00760EAF" w:rsidRDefault="00ED6821" w:rsidP="004B0515">
            <w:pPr>
              <w:widowControl w:val="0"/>
              <w:tabs>
                <w:tab w:val="left" w:pos="2475"/>
              </w:tabs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ED6821" w:rsidRPr="00760EAF" w:rsidRDefault="00ED6821" w:rsidP="004B0515"/>
        </w:tc>
      </w:tr>
      <w:tr w:rsidR="00750304" w:rsidRPr="00760EAF" w:rsidTr="005A76B1">
        <w:tc>
          <w:tcPr>
            <w:tcW w:w="9606" w:type="dxa"/>
          </w:tcPr>
          <w:p w:rsidR="00750304" w:rsidRPr="00760EAF" w:rsidRDefault="00750304" w:rsidP="00EC2112"/>
        </w:tc>
        <w:tc>
          <w:tcPr>
            <w:tcW w:w="4500" w:type="dxa"/>
          </w:tcPr>
          <w:p w:rsidR="00750304" w:rsidRPr="00760EAF" w:rsidRDefault="00750304" w:rsidP="00EC2112"/>
        </w:tc>
      </w:tr>
    </w:tbl>
    <w:p w:rsidR="00ED6821" w:rsidRPr="00760EAF" w:rsidRDefault="00ED6821" w:rsidP="00EC2112"/>
    <w:sectPr w:rsidR="00ED6821" w:rsidRPr="00760EAF" w:rsidSect="005A76B1">
      <w:headerReference w:type="default" r:id="rId8"/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88C" w:rsidRDefault="000A288C" w:rsidP="00296569">
      <w:pPr>
        <w:spacing w:after="0" w:line="240" w:lineRule="auto"/>
      </w:pPr>
      <w:r>
        <w:separator/>
      </w:r>
    </w:p>
  </w:endnote>
  <w:endnote w:type="continuationSeparator" w:id="1">
    <w:p w:rsidR="000A288C" w:rsidRDefault="000A288C" w:rsidP="0029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21" w:rsidRDefault="00071540" w:rsidP="008C6544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D68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D6821" w:rsidRDefault="00ED6821" w:rsidP="009463B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21" w:rsidRDefault="00ED6821" w:rsidP="009463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88C" w:rsidRDefault="000A288C" w:rsidP="00296569">
      <w:pPr>
        <w:spacing w:after="0" w:line="240" w:lineRule="auto"/>
      </w:pPr>
      <w:r>
        <w:separator/>
      </w:r>
    </w:p>
  </w:footnote>
  <w:footnote w:type="continuationSeparator" w:id="1">
    <w:p w:rsidR="000A288C" w:rsidRDefault="000A288C" w:rsidP="0029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DB" w:rsidRDefault="008F6EDB">
    <w:pPr>
      <w:pStyle w:val="a3"/>
    </w:pPr>
  </w:p>
  <w:p w:rsidR="008F6EDB" w:rsidRDefault="008F6E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23"/>
    <w:multiLevelType w:val="hybridMultilevel"/>
    <w:tmpl w:val="343C5178"/>
    <w:lvl w:ilvl="0" w:tplc="0124153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06E7"/>
    <w:multiLevelType w:val="hybridMultilevel"/>
    <w:tmpl w:val="F3A83D68"/>
    <w:lvl w:ilvl="0" w:tplc="B66E1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1E6"/>
    <w:multiLevelType w:val="hybridMultilevel"/>
    <w:tmpl w:val="C96A6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582638"/>
    <w:multiLevelType w:val="hybridMultilevel"/>
    <w:tmpl w:val="F77A9F76"/>
    <w:lvl w:ilvl="0" w:tplc="70086414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424815"/>
    <w:multiLevelType w:val="multilevel"/>
    <w:tmpl w:val="92901A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710A5D97"/>
    <w:multiLevelType w:val="hybridMultilevel"/>
    <w:tmpl w:val="8C9CA04C"/>
    <w:lvl w:ilvl="0" w:tplc="26B0967C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925"/>
    <w:rsid w:val="0001210F"/>
    <w:rsid w:val="000128C8"/>
    <w:rsid w:val="0002307B"/>
    <w:rsid w:val="00034E79"/>
    <w:rsid w:val="00046900"/>
    <w:rsid w:val="000600B1"/>
    <w:rsid w:val="00071540"/>
    <w:rsid w:val="00097AEC"/>
    <w:rsid w:val="000A288C"/>
    <w:rsid w:val="000A5B00"/>
    <w:rsid w:val="000E117B"/>
    <w:rsid w:val="000E475B"/>
    <w:rsid w:val="00114384"/>
    <w:rsid w:val="001237BA"/>
    <w:rsid w:val="00141EC2"/>
    <w:rsid w:val="00180140"/>
    <w:rsid w:val="001E4FAA"/>
    <w:rsid w:val="001F1C60"/>
    <w:rsid w:val="001F4C41"/>
    <w:rsid w:val="00201785"/>
    <w:rsid w:val="002170FE"/>
    <w:rsid w:val="00225C39"/>
    <w:rsid w:val="002609BA"/>
    <w:rsid w:val="00266D47"/>
    <w:rsid w:val="00293BCF"/>
    <w:rsid w:val="00296569"/>
    <w:rsid w:val="002D2D44"/>
    <w:rsid w:val="00306868"/>
    <w:rsid w:val="00331244"/>
    <w:rsid w:val="0035053B"/>
    <w:rsid w:val="003650FB"/>
    <w:rsid w:val="003756AE"/>
    <w:rsid w:val="0038119D"/>
    <w:rsid w:val="004076FC"/>
    <w:rsid w:val="00431449"/>
    <w:rsid w:val="0047656A"/>
    <w:rsid w:val="00492834"/>
    <w:rsid w:val="004A3CA4"/>
    <w:rsid w:val="004A7A66"/>
    <w:rsid w:val="004B0515"/>
    <w:rsid w:val="004B6204"/>
    <w:rsid w:val="004E554A"/>
    <w:rsid w:val="00502449"/>
    <w:rsid w:val="005240B8"/>
    <w:rsid w:val="00562129"/>
    <w:rsid w:val="00587801"/>
    <w:rsid w:val="00596B97"/>
    <w:rsid w:val="005A5755"/>
    <w:rsid w:val="005A76B1"/>
    <w:rsid w:val="005B1C13"/>
    <w:rsid w:val="005D640C"/>
    <w:rsid w:val="005E14A0"/>
    <w:rsid w:val="005E4275"/>
    <w:rsid w:val="005F3F07"/>
    <w:rsid w:val="006125B0"/>
    <w:rsid w:val="00636696"/>
    <w:rsid w:val="006504A1"/>
    <w:rsid w:val="00662324"/>
    <w:rsid w:val="0067272E"/>
    <w:rsid w:val="006B198C"/>
    <w:rsid w:val="006B36A3"/>
    <w:rsid w:val="006B36E2"/>
    <w:rsid w:val="006D7923"/>
    <w:rsid w:val="006E36A8"/>
    <w:rsid w:val="006F129F"/>
    <w:rsid w:val="00702E69"/>
    <w:rsid w:val="00706B2C"/>
    <w:rsid w:val="00715C50"/>
    <w:rsid w:val="00720E6B"/>
    <w:rsid w:val="00732BFA"/>
    <w:rsid w:val="00750304"/>
    <w:rsid w:val="007511E4"/>
    <w:rsid w:val="00764184"/>
    <w:rsid w:val="00785925"/>
    <w:rsid w:val="00795204"/>
    <w:rsid w:val="007C7835"/>
    <w:rsid w:val="007D0973"/>
    <w:rsid w:val="007D64C1"/>
    <w:rsid w:val="007F1E94"/>
    <w:rsid w:val="007F7434"/>
    <w:rsid w:val="00802CCF"/>
    <w:rsid w:val="00836641"/>
    <w:rsid w:val="0086064E"/>
    <w:rsid w:val="00874524"/>
    <w:rsid w:val="008E1F2C"/>
    <w:rsid w:val="008F6EDB"/>
    <w:rsid w:val="00922DDD"/>
    <w:rsid w:val="00960192"/>
    <w:rsid w:val="00982FE4"/>
    <w:rsid w:val="0099231E"/>
    <w:rsid w:val="009B23C0"/>
    <w:rsid w:val="00A24DF9"/>
    <w:rsid w:val="00A8255C"/>
    <w:rsid w:val="00AD4B89"/>
    <w:rsid w:val="00AF6496"/>
    <w:rsid w:val="00B003AF"/>
    <w:rsid w:val="00B070D4"/>
    <w:rsid w:val="00B35CBF"/>
    <w:rsid w:val="00B77504"/>
    <w:rsid w:val="00B879AD"/>
    <w:rsid w:val="00B87BBF"/>
    <w:rsid w:val="00B93B13"/>
    <w:rsid w:val="00BA7AF9"/>
    <w:rsid w:val="00BC55BC"/>
    <w:rsid w:val="00BF1E06"/>
    <w:rsid w:val="00BF3067"/>
    <w:rsid w:val="00C3727F"/>
    <w:rsid w:val="00C42F04"/>
    <w:rsid w:val="00C50EFF"/>
    <w:rsid w:val="00C80656"/>
    <w:rsid w:val="00C81F84"/>
    <w:rsid w:val="00CB7A73"/>
    <w:rsid w:val="00CD0FE0"/>
    <w:rsid w:val="00CF6947"/>
    <w:rsid w:val="00CF7429"/>
    <w:rsid w:val="00D253FD"/>
    <w:rsid w:val="00D44192"/>
    <w:rsid w:val="00D846EC"/>
    <w:rsid w:val="00DE55CA"/>
    <w:rsid w:val="00E54B0D"/>
    <w:rsid w:val="00EC2112"/>
    <w:rsid w:val="00ED6821"/>
    <w:rsid w:val="00EF22B5"/>
    <w:rsid w:val="00F01D21"/>
    <w:rsid w:val="00F137C5"/>
    <w:rsid w:val="00F25528"/>
    <w:rsid w:val="00F4293F"/>
    <w:rsid w:val="00F449C8"/>
    <w:rsid w:val="00F60D74"/>
    <w:rsid w:val="00FB5D32"/>
    <w:rsid w:val="00FD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04"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AD4B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569"/>
  </w:style>
  <w:style w:type="paragraph" w:styleId="a5">
    <w:name w:val="footer"/>
    <w:basedOn w:val="a"/>
    <w:link w:val="a6"/>
    <w:unhideWhenUsed/>
    <w:rsid w:val="0029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569"/>
  </w:style>
  <w:style w:type="character" w:customStyle="1" w:styleId="40">
    <w:name w:val="Заголовок 4 Знак"/>
    <w:basedOn w:val="a0"/>
    <w:link w:val="4"/>
    <w:rsid w:val="00AD4B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AD4B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B89"/>
  </w:style>
  <w:style w:type="paragraph" w:customStyle="1" w:styleId="s9">
    <w:name w:val="s_9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D4B89"/>
    <w:rPr>
      <w:color w:val="0000FF"/>
      <w:u w:val="single"/>
    </w:rPr>
  </w:style>
  <w:style w:type="paragraph" w:customStyle="1" w:styleId="s22">
    <w:name w:val="s_22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_151"/>
    <w:basedOn w:val="a"/>
    <w:rsid w:val="00AD4B89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_153"/>
    <w:basedOn w:val="a"/>
    <w:rsid w:val="00AD4B89"/>
    <w:pPr>
      <w:spacing w:after="0" w:line="240" w:lineRule="auto"/>
      <w:ind w:left="8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rsid w:val="00AD4B89"/>
    <w:rPr>
      <w:b/>
      <w:bCs/>
      <w:color w:val="000080"/>
    </w:rPr>
  </w:style>
  <w:style w:type="paragraph" w:customStyle="1" w:styleId="a9">
    <w:name w:val="ВИД АКТА"/>
    <w:basedOn w:val="a"/>
    <w:autoRedefine/>
    <w:rsid w:val="00AD4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AD4B89"/>
  </w:style>
  <w:style w:type="paragraph" w:styleId="ab">
    <w:name w:val="List Paragraph"/>
    <w:basedOn w:val="a"/>
    <w:uiPriority w:val="34"/>
    <w:qFormat/>
    <w:rsid w:val="00B87BB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8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1F8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0E117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0E117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0">
    <w:name w:val="Table Grid"/>
    <w:basedOn w:val="a1"/>
    <w:rsid w:val="00ED6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ED682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9336-D3F6-4041-BFC7-5D4A0DFD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6</cp:revision>
  <cp:lastPrinted>2018-12-17T10:39:00Z</cp:lastPrinted>
  <dcterms:created xsi:type="dcterms:W3CDTF">2018-12-14T12:47:00Z</dcterms:created>
  <dcterms:modified xsi:type="dcterms:W3CDTF">2018-12-26T11:53:00Z</dcterms:modified>
</cp:coreProperties>
</file>