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99"/>
        <w:gridCol w:w="4972"/>
      </w:tblGrid>
      <w:tr w:rsidR="005D0629" w:rsidTr="00936EB8">
        <w:tc>
          <w:tcPr>
            <w:tcW w:w="4728" w:type="dxa"/>
          </w:tcPr>
          <w:p w:rsidR="005D0629" w:rsidRDefault="005D0629" w:rsidP="00EF3A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</w:t>
            </w:r>
          </w:p>
          <w:p w:rsidR="005D0629" w:rsidRDefault="005D0629" w:rsidP="00EF3A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D0629" w:rsidRDefault="005D0629" w:rsidP="00EF3A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D0629" w:rsidRDefault="00EF3ABC" w:rsidP="00EF3A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СОЛОВЬЕВСКИЙ</w:t>
            </w:r>
            <w:r w:rsidR="005D0629">
              <w:rPr>
                <w:b/>
                <w:sz w:val="28"/>
                <w:szCs w:val="28"/>
              </w:rPr>
              <w:t xml:space="preserve"> СЕЛЬСОВЕТ</w:t>
            </w:r>
          </w:p>
          <w:p w:rsidR="005D0629" w:rsidRDefault="005D0629" w:rsidP="00EF3A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ОРЕНБУРГСКОГО РАЙОНА</w:t>
            </w:r>
          </w:p>
          <w:p w:rsidR="005D0629" w:rsidRDefault="005D0629" w:rsidP="00EF3A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5D0629" w:rsidRDefault="005D0629" w:rsidP="00EF3A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второй созыв</w:t>
            </w:r>
          </w:p>
          <w:p w:rsidR="005D0629" w:rsidRDefault="005D0629" w:rsidP="00936EB8">
            <w:pPr>
              <w:rPr>
                <w:sz w:val="28"/>
                <w:szCs w:val="28"/>
              </w:rPr>
            </w:pPr>
          </w:p>
          <w:p w:rsidR="005D0629" w:rsidRDefault="005D0629" w:rsidP="00EF3A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Е Ш Е Н И Е</w:t>
            </w:r>
          </w:p>
          <w:p w:rsidR="005D0629" w:rsidRDefault="005D0629" w:rsidP="00936EB8">
            <w:pPr>
              <w:rPr>
                <w:b/>
                <w:sz w:val="28"/>
                <w:szCs w:val="28"/>
              </w:rPr>
            </w:pPr>
          </w:p>
          <w:p w:rsidR="005D0629" w:rsidRDefault="00EF3ABC" w:rsidP="004C1A51">
            <w:pPr>
              <w:jc w:val="center"/>
              <w:rPr>
                <w:sz w:val="28"/>
                <w:szCs w:val="28"/>
              </w:rPr>
            </w:pPr>
            <w:r w:rsidRPr="00EF3ABC">
              <w:rPr>
                <w:sz w:val="28"/>
                <w:szCs w:val="28"/>
              </w:rPr>
              <w:t>12</w:t>
            </w:r>
            <w:r w:rsidR="00647851">
              <w:rPr>
                <w:sz w:val="28"/>
                <w:szCs w:val="28"/>
              </w:rPr>
              <w:t xml:space="preserve"> мая</w:t>
            </w:r>
            <w:r w:rsidR="005D0629" w:rsidRPr="00887CE0">
              <w:rPr>
                <w:sz w:val="28"/>
                <w:szCs w:val="28"/>
              </w:rPr>
              <w:t xml:space="preserve"> 201</w:t>
            </w:r>
            <w:r w:rsidR="005D0629">
              <w:rPr>
                <w:sz w:val="28"/>
                <w:szCs w:val="28"/>
              </w:rPr>
              <w:t>5 года   №</w:t>
            </w:r>
            <w:r w:rsidR="004C1A51">
              <w:rPr>
                <w:sz w:val="28"/>
                <w:szCs w:val="28"/>
              </w:rPr>
              <w:t>158</w:t>
            </w:r>
          </w:p>
        </w:tc>
        <w:tc>
          <w:tcPr>
            <w:tcW w:w="5410" w:type="dxa"/>
          </w:tcPr>
          <w:p w:rsidR="005D0629" w:rsidRDefault="005D0629" w:rsidP="00F76CE7">
            <w:pPr>
              <w:jc w:val="right"/>
              <w:rPr>
                <w:b/>
                <w:i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</w:tbl>
    <w:p w:rsidR="005D0629" w:rsidRDefault="005D0629" w:rsidP="005D0629">
      <w:pPr>
        <w:rPr>
          <w:sz w:val="28"/>
          <w:szCs w:val="28"/>
        </w:rPr>
      </w:pPr>
    </w:p>
    <w:p w:rsidR="00EF2110" w:rsidRDefault="005D0629" w:rsidP="00EF2110">
      <w:pPr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</w:t>
      </w:r>
      <w:r w:rsidR="00EF2110">
        <w:rPr>
          <w:sz w:val="28"/>
          <w:szCs w:val="28"/>
        </w:rPr>
        <w:t xml:space="preserve">Правил присвоения, </w:t>
      </w:r>
    </w:p>
    <w:p w:rsidR="00EF2110" w:rsidRDefault="00EF2110" w:rsidP="00EF2110">
      <w:pPr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аннулирования адресов на территории  муниципального образования</w:t>
      </w:r>
      <w:r w:rsidR="00EF3ABC">
        <w:rPr>
          <w:sz w:val="28"/>
          <w:szCs w:val="28"/>
        </w:rPr>
        <w:t xml:space="preserve"> </w:t>
      </w:r>
      <w:proofErr w:type="spellStart"/>
      <w:r w:rsidR="00EF3ABC">
        <w:rPr>
          <w:sz w:val="28"/>
          <w:szCs w:val="28"/>
        </w:rPr>
        <w:t>Соловьевский</w:t>
      </w:r>
      <w:proofErr w:type="spellEnd"/>
      <w:r w:rsidR="00EF3ABC">
        <w:rPr>
          <w:sz w:val="28"/>
          <w:szCs w:val="28"/>
        </w:rPr>
        <w:t xml:space="preserve">  </w:t>
      </w:r>
      <w:r w:rsidR="005D0629">
        <w:rPr>
          <w:sz w:val="28"/>
          <w:szCs w:val="28"/>
        </w:rPr>
        <w:t>сельсовет</w:t>
      </w:r>
      <w:r w:rsidR="00EF3ABC">
        <w:rPr>
          <w:sz w:val="28"/>
          <w:szCs w:val="28"/>
        </w:rPr>
        <w:t xml:space="preserve"> </w:t>
      </w:r>
      <w:r w:rsidR="005D0629">
        <w:rPr>
          <w:sz w:val="28"/>
          <w:szCs w:val="28"/>
        </w:rPr>
        <w:t>Оренбургского района</w:t>
      </w:r>
      <w:r>
        <w:rPr>
          <w:sz w:val="28"/>
          <w:szCs w:val="28"/>
        </w:rPr>
        <w:t xml:space="preserve"> Оренбургской</w:t>
      </w:r>
    </w:p>
    <w:p w:rsidR="005D0629" w:rsidRDefault="00EF2110" w:rsidP="00EF2110">
      <w:pPr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5D0629" w:rsidRDefault="005D0629" w:rsidP="00D907DA">
      <w:pPr>
        <w:rPr>
          <w:sz w:val="28"/>
          <w:szCs w:val="28"/>
        </w:rPr>
      </w:pPr>
    </w:p>
    <w:p w:rsidR="005D0629" w:rsidRDefault="005D0629" w:rsidP="005D0629">
      <w:pPr>
        <w:jc w:val="both"/>
        <w:rPr>
          <w:sz w:val="28"/>
          <w:szCs w:val="28"/>
        </w:rPr>
      </w:pPr>
    </w:p>
    <w:p w:rsidR="004D7B5A" w:rsidRDefault="004D7B5A" w:rsidP="005D0629">
      <w:pPr>
        <w:jc w:val="both"/>
        <w:rPr>
          <w:sz w:val="28"/>
          <w:szCs w:val="28"/>
        </w:rPr>
      </w:pPr>
    </w:p>
    <w:p w:rsidR="005D0629" w:rsidRDefault="00EF2110" w:rsidP="00EF3ABC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постановлением Правительства Российской Федерации от 19.11.2014 № 1221 «Об утверждении правил присвоения, изменения и аннулирования адресов», Уставом </w:t>
      </w:r>
      <w:r w:rsidR="005D0629" w:rsidRPr="00FE7518">
        <w:rPr>
          <w:sz w:val="28"/>
          <w:szCs w:val="28"/>
        </w:rPr>
        <w:t xml:space="preserve">муниципального образования </w:t>
      </w:r>
      <w:proofErr w:type="spellStart"/>
      <w:r w:rsidR="00EF3ABC">
        <w:rPr>
          <w:sz w:val="28"/>
          <w:szCs w:val="28"/>
        </w:rPr>
        <w:t>Соловьевский</w:t>
      </w:r>
      <w:proofErr w:type="spellEnd"/>
      <w:r w:rsidR="00EF3ABC" w:rsidRPr="00FE7518">
        <w:rPr>
          <w:sz w:val="28"/>
          <w:szCs w:val="28"/>
        </w:rPr>
        <w:t xml:space="preserve"> </w:t>
      </w:r>
      <w:r w:rsidR="005D0629" w:rsidRPr="00FE7518">
        <w:rPr>
          <w:sz w:val="28"/>
          <w:szCs w:val="28"/>
        </w:rPr>
        <w:t xml:space="preserve">сельсовет Оренбургского района Оренбургской области, Совет депутатов муниципального образования </w:t>
      </w:r>
      <w:proofErr w:type="spellStart"/>
      <w:r w:rsidR="00EF3ABC">
        <w:rPr>
          <w:sz w:val="28"/>
          <w:szCs w:val="28"/>
        </w:rPr>
        <w:t>Соловьевский</w:t>
      </w:r>
      <w:proofErr w:type="spellEnd"/>
      <w:r w:rsidR="005D0629" w:rsidRPr="00FE7518">
        <w:rPr>
          <w:sz w:val="28"/>
          <w:szCs w:val="28"/>
        </w:rPr>
        <w:t xml:space="preserve"> сельсовет Оренбургского района </w:t>
      </w:r>
      <w:r w:rsidR="00F13C72">
        <w:rPr>
          <w:sz w:val="28"/>
          <w:szCs w:val="28"/>
        </w:rPr>
        <w:t>Оренбургской области</w:t>
      </w:r>
      <w:proofErr w:type="gramEnd"/>
    </w:p>
    <w:p w:rsidR="00EF3ABC" w:rsidRPr="00FE7518" w:rsidRDefault="00EF3ABC" w:rsidP="00EF3ABC">
      <w:pPr>
        <w:pStyle w:val="a3"/>
        <w:ind w:firstLine="709"/>
        <w:jc w:val="both"/>
        <w:rPr>
          <w:sz w:val="28"/>
          <w:szCs w:val="28"/>
        </w:rPr>
      </w:pPr>
    </w:p>
    <w:p w:rsidR="005D0629" w:rsidRPr="00D416C2" w:rsidRDefault="005D0629" w:rsidP="00FE7518">
      <w:pPr>
        <w:pStyle w:val="a3"/>
        <w:rPr>
          <w:b/>
          <w:sz w:val="28"/>
          <w:szCs w:val="28"/>
        </w:rPr>
      </w:pPr>
      <w:proofErr w:type="gramStart"/>
      <w:r w:rsidRPr="00D416C2">
        <w:rPr>
          <w:b/>
          <w:sz w:val="28"/>
          <w:szCs w:val="28"/>
        </w:rPr>
        <w:t>Р</w:t>
      </w:r>
      <w:proofErr w:type="gramEnd"/>
      <w:r w:rsidRPr="00D416C2">
        <w:rPr>
          <w:b/>
          <w:sz w:val="28"/>
          <w:szCs w:val="28"/>
        </w:rPr>
        <w:t xml:space="preserve"> Е Ш И Л :</w:t>
      </w:r>
    </w:p>
    <w:p w:rsidR="004D7B5A" w:rsidRPr="00FE7518" w:rsidRDefault="004D7B5A" w:rsidP="00FE7518">
      <w:pPr>
        <w:pStyle w:val="a3"/>
        <w:rPr>
          <w:sz w:val="28"/>
          <w:szCs w:val="28"/>
        </w:rPr>
      </w:pPr>
    </w:p>
    <w:p w:rsidR="005D0629" w:rsidRPr="00FE7518" w:rsidRDefault="005D0629" w:rsidP="00EF3ABC">
      <w:pPr>
        <w:pStyle w:val="a3"/>
        <w:ind w:firstLine="709"/>
        <w:jc w:val="both"/>
        <w:rPr>
          <w:sz w:val="28"/>
          <w:szCs w:val="28"/>
        </w:rPr>
      </w:pPr>
      <w:r w:rsidRPr="00FE7518">
        <w:rPr>
          <w:sz w:val="28"/>
          <w:szCs w:val="28"/>
        </w:rPr>
        <w:t xml:space="preserve">1. </w:t>
      </w:r>
      <w:r w:rsidR="00EF2110">
        <w:rPr>
          <w:sz w:val="28"/>
          <w:szCs w:val="28"/>
        </w:rPr>
        <w:t xml:space="preserve">Утвердить прилагаемые Правила присвоения, изменения и аннулирования адресов на территории муниципального образования </w:t>
      </w:r>
      <w:proofErr w:type="spellStart"/>
      <w:r w:rsidR="00EF3ABC">
        <w:rPr>
          <w:sz w:val="28"/>
          <w:szCs w:val="28"/>
        </w:rPr>
        <w:t>Соловьевский</w:t>
      </w:r>
      <w:proofErr w:type="spellEnd"/>
      <w:r w:rsidRPr="00FE7518">
        <w:rPr>
          <w:sz w:val="28"/>
          <w:szCs w:val="28"/>
        </w:rPr>
        <w:t xml:space="preserve"> сельсовет Оренбургского района.</w:t>
      </w:r>
    </w:p>
    <w:p w:rsidR="00E119AA" w:rsidRDefault="005D0629" w:rsidP="00EF3ABC">
      <w:pPr>
        <w:pStyle w:val="a3"/>
        <w:ind w:firstLine="709"/>
        <w:jc w:val="both"/>
        <w:rPr>
          <w:sz w:val="28"/>
          <w:szCs w:val="28"/>
        </w:rPr>
      </w:pPr>
      <w:r w:rsidRPr="00FE7518">
        <w:rPr>
          <w:sz w:val="28"/>
          <w:szCs w:val="28"/>
        </w:rPr>
        <w:t xml:space="preserve">2. </w:t>
      </w:r>
      <w:r w:rsidR="00E119AA">
        <w:rPr>
          <w:sz w:val="28"/>
          <w:szCs w:val="28"/>
        </w:rPr>
        <w:t>Н</w:t>
      </w:r>
      <w:r w:rsidR="00F13C72">
        <w:rPr>
          <w:sz w:val="28"/>
          <w:szCs w:val="28"/>
        </w:rPr>
        <w:t>астоящее р</w:t>
      </w:r>
      <w:r w:rsidRPr="00FE7518">
        <w:rPr>
          <w:sz w:val="28"/>
          <w:szCs w:val="28"/>
        </w:rPr>
        <w:t xml:space="preserve">ешение </w:t>
      </w:r>
      <w:r w:rsidR="00E119AA">
        <w:rPr>
          <w:sz w:val="28"/>
          <w:szCs w:val="28"/>
        </w:rPr>
        <w:t xml:space="preserve">подлежит обнародованию </w:t>
      </w:r>
      <w:r w:rsidRPr="00FE7518">
        <w:rPr>
          <w:sz w:val="28"/>
          <w:szCs w:val="28"/>
        </w:rPr>
        <w:t xml:space="preserve">в </w:t>
      </w:r>
      <w:r w:rsidR="00E119AA">
        <w:rPr>
          <w:sz w:val="28"/>
          <w:szCs w:val="28"/>
        </w:rPr>
        <w:t>специально отведенных местах.</w:t>
      </w:r>
    </w:p>
    <w:p w:rsidR="004D7B5A" w:rsidRPr="0093317A" w:rsidRDefault="00E119AA" w:rsidP="00EF3ABC">
      <w:pPr>
        <w:pStyle w:val="a3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 момента обнародования. </w:t>
      </w:r>
    </w:p>
    <w:p w:rsidR="00F13C72" w:rsidRDefault="00E119AA" w:rsidP="00EF3AB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3C72" w:rsidRPr="00FE7518">
        <w:rPr>
          <w:sz w:val="28"/>
          <w:szCs w:val="28"/>
        </w:rPr>
        <w:t xml:space="preserve">. </w:t>
      </w:r>
      <w:proofErr w:type="gramStart"/>
      <w:r w:rsidR="00F13C72" w:rsidRPr="00FE7518">
        <w:rPr>
          <w:sz w:val="28"/>
          <w:szCs w:val="28"/>
        </w:rPr>
        <w:t>Контроль за</w:t>
      </w:r>
      <w:proofErr w:type="gramEnd"/>
      <w:r w:rsidR="00F13C72" w:rsidRPr="00FE7518">
        <w:rPr>
          <w:sz w:val="28"/>
          <w:szCs w:val="28"/>
        </w:rPr>
        <w:t xml:space="preserve"> исполнением настоящего решения </w:t>
      </w:r>
      <w:r w:rsidR="00096715">
        <w:rPr>
          <w:sz w:val="28"/>
          <w:szCs w:val="28"/>
        </w:rPr>
        <w:t>оставляю за собой.</w:t>
      </w:r>
    </w:p>
    <w:p w:rsidR="00F13C72" w:rsidRDefault="00F13C72" w:rsidP="00D907DA">
      <w:pPr>
        <w:pStyle w:val="a3"/>
        <w:jc w:val="both"/>
        <w:rPr>
          <w:sz w:val="28"/>
          <w:szCs w:val="28"/>
        </w:rPr>
      </w:pPr>
    </w:p>
    <w:p w:rsidR="00D907DA" w:rsidRPr="00F13C72" w:rsidRDefault="00D907DA" w:rsidP="00D907DA">
      <w:pPr>
        <w:pStyle w:val="a3"/>
        <w:jc w:val="both"/>
        <w:rPr>
          <w:sz w:val="28"/>
          <w:szCs w:val="28"/>
        </w:rPr>
      </w:pPr>
    </w:p>
    <w:p w:rsidR="005D0629" w:rsidRDefault="005D0629" w:rsidP="00F13C72">
      <w:pPr>
        <w:pStyle w:val="a3"/>
        <w:rPr>
          <w:sz w:val="28"/>
          <w:szCs w:val="28"/>
        </w:rPr>
      </w:pPr>
      <w:r w:rsidRPr="00F13C72">
        <w:rPr>
          <w:sz w:val="28"/>
          <w:szCs w:val="28"/>
        </w:rPr>
        <w:t xml:space="preserve">Глава муниципального образования </w:t>
      </w:r>
      <w:r w:rsidR="00F13C72" w:rsidRPr="00F13C72">
        <w:rPr>
          <w:sz w:val="28"/>
          <w:szCs w:val="28"/>
        </w:rPr>
        <w:t>–</w:t>
      </w:r>
    </w:p>
    <w:p w:rsidR="00F13C72" w:rsidRDefault="00F13C72" w:rsidP="00F13C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</w:t>
      </w:r>
      <w:r w:rsidR="009D4067">
        <w:rPr>
          <w:sz w:val="28"/>
          <w:szCs w:val="28"/>
        </w:rPr>
        <w:t xml:space="preserve">                                                     </w:t>
      </w:r>
      <w:proofErr w:type="spellStart"/>
      <w:r w:rsidR="009D4067">
        <w:rPr>
          <w:sz w:val="28"/>
          <w:szCs w:val="28"/>
        </w:rPr>
        <w:t>К.В.Феденко</w:t>
      </w:r>
      <w:proofErr w:type="spellEnd"/>
    </w:p>
    <w:p w:rsidR="007B3595" w:rsidRPr="00047CDD" w:rsidRDefault="00671238" w:rsidP="007B3595">
      <w:pPr>
        <w:pStyle w:val="a3"/>
        <w:jc w:val="both"/>
      </w:pPr>
      <w:r w:rsidRPr="00047CDD">
        <w:t>Р</w:t>
      </w:r>
      <w:r w:rsidR="005D0629" w:rsidRPr="00047CDD">
        <w:t xml:space="preserve">азослано: </w:t>
      </w:r>
      <w:r w:rsidR="00047CDD" w:rsidRPr="00047CDD">
        <w:t xml:space="preserve">администрации МО </w:t>
      </w:r>
      <w:r w:rsidR="00047CDD">
        <w:t>О</w:t>
      </w:r>
      <w:r w:rsidR="00047CDD" w:rsidRPr="00047CDD">
        <w:t xml:space="preserve">ренбургский район, </w:t>
      </w:r>
      <w:r w:rsidRPr="00047CDD">
        <w:t xml:space="preserve">прокуратуре района, </w:t>
      </w:r>
      <w:r w:rsidR="005D0629" w:rsidRPr="00047CDD">
        <w:t>в</w:t>
      </w:r>
      <w:r w:rsidRPr="00047CDD">
        <w:t xml:space="preserve"> д</w:t>
      </w:r>
      <w:r w:rsidR="005D0629" w:rsidRPr="00047CDD">
        <w:t>ело</w:t>
      </w:r>
    </w:p>
    <w:p w:rsidR="00EF2110" w:rsidRDefault="00EF2110" w:rsidP="009D4067">
      <w:pPr>
        <w:pStyle w:val="a3"/>
        <w:ind w:left="5245" w:firstLine="142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EF2110" w:rsidRDefault="009D4067" w:rsidP="009D4067">
      <w:pPr>
        <w:ind w:left="5245" w:firstLine="142"/>
        <w:rPr>
          <w:sz w:val="28"/>
          <w:szCs w:val="28"/>
        </w:rPr>
      </w:pPr>
      <w:r>
        <w:rPr>
          <w:sz w:val="28"/>
          <w:szCs w:val="28"/>
        </w:rPr>
        <w:t>р</w:t>
      </w:r>
      <w:r w:rsidR="00EF2110">
        <w:rPr>
          <w:sz w:val="28"/>
          <w:szCs w:val="28"/>
        </w:rPr>
        <w:t>ешением Совета депутатов</w:t>
      </w:r>
    </w:p>
    <w:p w:rsidR="00096715" w:rsidRDefault="00096715" w:rsidP="009D4067">
      <w:pPr>
        <w:ind w:left="5245" w:firstLine="142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96715" w:rsidRDefault="009D4067" w:rsidP="009D4067">
      <w:pPr>
        <w:ind w:left="5245" w:firstLine="142"/>
        <w:rPr>
          <w:sz w:val="28"/>
          <w:szCs w:val="28"/>
        </w:rPr>
      </w:pPr>
      <w:proofErr w:type="spellStart"/>
      <w:r>
        <w:rPr>
          <w:sz w:val="28"/>
          <w:szCs w:val="28"/>
        </w:rPr>
        <w:t>Соловьевский</w:t>
      </w:r>
      <w:proofErr w:type="spellEnd"/>
      <w:r w:rsidR="00096715">
        <w:rPr>
          <w:sz w:val="28"/>
          <w:szCs w:val="28"/>
        </w:rPr>
        <w:t xml:space="preserve"> сельсовет </w:t>
      </w:r>
    </w:p>
    <w:p w:rsidR="00EF2110" w:rsidRPr="009D4067" w:rsidRDefault="00EF2110" w:rsidP="009D4067">
      <w:pPr>
        <w:tabs>
          <w:tab w:val="left" w:pos="6970"/>
        </w:tabs>
        <w:ind w:left="5245" w:firstLine="142"/>
        <w:rPr>
          <w:sz w:val="28"/>
          <w:szCs w:val="28"/>
        </w:rPr>
      </w:pPr>
      <w:r w:rsidRPr="009D4067">
        <w:rPr>
          <w:sz w:val="28"/>
          <w:szCs w:val="28"/>
        </w:rPr>
        <w:t xml:space="preserve">от </w:t>
      </w:r>
      <w:r w:rsidR="009D4067">
        <w:rPr>
          <w:sz w:val="28"/>
          <w:szCs w:val="28"/>
        </w:rPr>
        <w:t>12</w:t>
      </w:r>
      <w:r w:rsidR="004C1A51">
        <w:rPr>
          <w:sz w:val="28"/>
          <w:szCs w:val="28"/>
        </w:rPr>
        <w:t xml:space="preserve"> мая </w:t>
      </w:r>
      <w:r w:rsidR="00096715" w:rsidRPr="009D4067">
        <w:rPr>
          <w:sz w:val="28"/>
          <w:szCs w:val="28"/>
        </w:rPr>
        <w:t>2015</w:t>
      </w:r>
      <w:r w:rsidRPr="009D4067">
        <w:rPr>
          <w:sz w:val="28"/>
          <w:szCs w:val="28"/>
        </w:rPr>
        <w:t xml:space="preserve"> </w:t>
      </w:r>
      <w:r w:rsidR="004C1A51">
        <w:rPr>
          <w:sz w:val="28"/>
          <w:szCs w:val="28"/>
        </w:rPr>
        <w:t>года № 158</w:t>
      </w:r>
    </w:p>
    <w:p w:rsidR="00EF2110" w:rsidRPr="009D4067" w:rsidRDefault="00EF2110" w:rsidP="009D4067">
      <w:pPr>
        <w:ind w:left="5245" w:firstLine="142"/>
        <w:rPr>
          <w:sz w:val="28"/>
          <w:szCs w:val="28"/>
        </w:rPr>
      </w:pPr>
    </w:p>
    <w:p w:rsidR="00EF2110" w:rsidRPr="003B783B" w:rsidRDefault="00EF2110" w:rsidP="00096715"/>
    <w:p w:rsidR="00EF2110" w:rsidRDefault="00EF2110" w:rsidP="00096715"/>
    <w:p w:rsidR="00EF2110" w:rsidRPr="00096715" w:rsidRDefault="00EF2110" w:rsidP="00096715">
      <w:pPr>
        <w:jc w:val="center"/>
        <w:rPr>
          <w:b/>
          <w:sz w:val="28"/>
          <w:szCs w:val="28"/>
        </w:rPr>
      </w:pPr>
      <w:r w:rsidRPr="00096715">
        <w:rPr>
          <w:b/>
          <w:sz w:val="28"/>
          <w:szCs w:val="28"/>
        </w:rPr>
        <w:t>ПРАВИЛА</w:t>
      </w:r>
    </w:p>
    <w:p w:rsidR="00EF2110" w:rsidRPr="00096715" w:rsidRDefault="007B3595" w:rsidP="00096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присвоения</w:t>
      </w:r>
      <w:r w:rsidR="00EF2110" w:rsidRPr="00096715">
        <w:rPr>
          <w:b/>
          <w:sz w:val="28"/>
          <w:szCs w:val="28"/>
        </w:rPr>
        <w:t xml:space="preserve">, изменения и аннулирования адресов </w:t>
      </w:r>
    </w:p>
    <w:p w:rsidR="00EF2110" w:rsidRPr="00096715" w:rsidRDefault="00EF2110" w:rsidP="00096715">
      <w:pPr>
        <w:jc w:val="center"/>
        <w:rPr>
          <w:b/>
          <w:sz w:val="28"/>
          <w:szCs w:val="28"/>
        </w:rPr>
      </w:pPr>
    </w:p>
    <w:p w:rsidR="00EF2110" w:rsidRPr="00096715" w:rsidRDefault="00EF2110" w:rsidP="00096715">
      <w:pPr>
        <w:numPr>
          <w:ilvl w:val="0"/>
          <w:numId w:val="2"/>
        </w:numPr>
        <w:spacing w:before="120" w:line="653" w:lineRule="exact"/>
        <w:ind w:left="0"/>
        <w:jc w:val="center"/>
        <w:rPr>
          <w:sz w:val="28"/>
          <w:szCs w:val="28"/>
        </w:rPr>
      </w:pPr>
      <w:r w:rsidRPr="00096715">
        <w:rPr>
          <w:sz w:val="28"/>
          <w:szCs w:val="28"/>
        </w:rPr>
        <w:t>Общие положения</w:t>
      </w:r>
    </w:p>
    <w:p w:rsidR="00EF2110" w:rsidRPr="00096715" w:rsidRDefault="00EF2110" w:rsidP="00096715">
      <w:pPr>
        <w:numPr>
          <w:ilvl w:val="2"/>
          <w:numId w:val="1"/>
        </w:numPr>
        <w:tabs>
          <w:tab w:val="left" w:pos="1106"/>
          <w:tab w:val="left" w:leader="underscore" w:pos="8940"/>
        </w:tabs>
        <w:spacing w:line="317" w:lineRule="exact"/>
        <w:ind w:firstLine="720"/>
        <w:jc w:val="both"/>
        <w:rPr>
          <w:sz w:val="28"/>
          <w:szCs w:val="28"/>
        </w:rPr>
      </w:pPr>
      <w:proofErr w:type="gramStart"/>
      <w:r w:rsidRPr="00096715">
        <w:rPr>
          <w:sz w:val="28"/>
          <w:szCs w:val="28"/>
        </w:rPr>
        <w:t>Настоящие Правила разработаны в соответствии с Федеральным законом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устанавливают порядок присвоения, изменения и аннулирования адресов на территории</w:t>
      </w:r>
      <w:r w:rsidR="00096715" w:rsidRPr="00096715">
        <w:rPr>
          <w:sz w:val="28"/>
          <w:szCs w:val="28"/>
        </w:rPr>
        <w:t xml:space="preserve"> муниципального образования </w:t>
      </w:r>
      <w:proofErr w:type="spellStart"/>
      <w:r w:rsidR="009D4067">
        <w:rPr>
          <w:sz w:val="28"/>
          <w:szCs w:val="28"/>
        </w:rPr>
        <w:t>Соловьевский</w:t>
      </w:r>
      <w:proofErr w:type="spellEnd"/>
      <w:r w:rsidR="00096715" w:rsidRPr="00096715">
        <w:rPr>
          <w:sz w:val="28"/>
          <w:szCs w:val="28"/>
        </w:rPr>
        <w:t xml:space="preserve"> сельсовет Оренбургского района</w:t>
      </w:r>
      <w:proofErr w:type="gramEnd"/>
      <w:r w:rsidR="00096715" w:rsidRPr="00096715">
        <w:rPr>
          <w:sz w:val="28"/>
          <w:szCs w:val="28"/>
        </w:rPr>
        <w:t xml:space="preserve"> Оренбургской области.</w:t>
      </w:r>
    </w:p>
    <w:p w:rsidR="00EF2110" w:rsidRPr="00096715" w:rsidRDefault="00EF2110" w:rsidP="00096715">
      <w:pPr>
        <w:numPr>
          <w:ilvl w:val="0"/>
          <w:numId w:val="1"/>
        </w:numPr>
        <w:tabs>
          <w:tab w:val="left" w:pos="1135"/>
        </w:tabs>
        <w:spacing w:line="312" w:lineRule="exact"/>
        <w:ind w:firstLine="720"/>
        <w:jc w:val="both"/>
        <w:rPr>
          <w:sz w:val="28"/>
          <w:szCs w:val="28"/>
        </w:rPr>
      </w:pPr>
      <w:r w:rsidRPr="00096715">
        <w:rPr>
          <w:sz w:val="28"/>
          <w:szCs w:val="28"/>
        </w:rPr>
        <w:t xml:space="preserve">В настоящих Правилах используются понятия, определенные пунктом 2 Правил присвоения, изменения и аннулирования адресов, утвержденных постановлением Правительства Российской Федерации от 19.11.2014 № 1221 «Об утверждении правил присвоения, изменения и аннулирования адресов» (далее - Правила, утвержденные Постановлением Правительства Российской Федерации </w:t>
      </w:r>
      <w:r w:rsidRPr="00096715">
        <w:rPr>
          <w:rFonts w:eastAsia="Arial Unicode MS"/>
          <w:spacing w:val="-10"/>
          <w:sz w:val="28"/>
          <w:szCs w:val="28"/>
        </w:rPr>
        <w:t>№ 1221).</w:t>
      </w:r>
    </w:p>
    <w:p w:rsidR="00EF2110" w:rsidRPr="00096715" w:rsidRDefault="00EF2110" w:rsidP="00096715">
      <w:pPr>
        <w:numPr>
          <w:ilvl w:val="0"/>
          <w:numId w:val="1"/>
        </w:numPr>
        <w:tabs>
          <w:tab w:val="left" w:pos="1150"/>
        </w:tabs>
        <w:spacing w:line="307" w:lineRule="exact"/>
        <w:ind w:firstLine="720"/>
        <w:jc w:val="both"/>
        <w:rPr>
          <w:sz w:val="28"/>
          <w:szCs w:val="28"/>
        </w:rPr>
      </w:pPr>
      <w:r w:rsidRPr="00096715">
        <w:rPr>
          <w:sz w:val="28"/>
          <w:szCs w:val="28"/>
        </w:rPr>
        <w:t>Адрес, присвоенный объекту адресации, должен отвечать требованиям, установленным пунктом 3 Правил, утвержденных Постановлением Правительства Российской Федерации № 1221.</w:t>
      </w:r>
    </w:p>
    <w:p w:rsidR="00EF2110" w:rsidRPr="00096715" w:rsidRDefault="00EF2110" w:rsidP="00096715">
      <w:pPr>
        <w:numPr>
          <w:ilvl w:val="0"/>
          <w:numId w:val="1"/>
        </w:numPr>
        <w:tabs>
          <w:tab w:val="left" w:pos="1174"/>
        </w:tabs>
        <w:spacing w:line="274" w:lineRule="exact"/>
        <w:ind w:firstLine="720"/>
        <w:jc w:val="both"/>
        <w:rPr>
          <w:sz w:val="28"/>
          <w:szCs w:val="28"/>
        </w:rPr>
      </w:pPr>
      <w:r w:rsidRPr="00096715">
        <w:rPr>
          <w:sz w:val="28"/>
          <w:szCs w:val="28"/>
        </w:rPr>
        <w:t>Присвоение, изменение и аннулирование адресов осуществляется без взимания платы.</w:t>
      </w:r>
    </w:p>
    <w:p w:rsidR="00EF2110" w:rsidRPr="00096715" w:rsidRDefault="00EF2110" w:rsidP="00096715">
      <w:pPr>
        <w:numPr>
          <w:ilvl w:val="0"/>
          <w:numId w:val="1"/>
        </w:numPr>
        <w:tabs>
          <w:tab w:val="left" w:pos="1082"/>
        </w:tabs>
        <w:spacing w:line="317" w:lineRule="exact"/>
        <w:ind w:firstLine="720"/>
        <w:jc w:val="both"/>
        <w:rPr>
          <w:b/>
          <w:sz w:val="28"/>
          <w:szCs w:val="28"/>
        </w:rPr>
      </w:pPr>
      <w:r w:rsidRPr="00096715">
        <w:rPr>
          <w:sz w:val="28"/>
          <w:szCs w:val="28"/>
        </w:rPr>
        <w:t xml:space="preserve">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строительства, расположенные на территории </w:t>
      </w:r>
      <w:r w:rsidR="00096715" w:rsidRPr="00096715">
        <w:rPr>
          <w:sz w:val="28"/>
          <w:szCs w:val="28"/>
        </w:rPr>
        <w:t xml:space="preserve">муниципального образования </w:t>
      </w:r>
      <w:proofErr w:type="spellStart"/>
      <w:r w:rsidR="009D4067">
        <w:rPr>
          <w:sz w:val="28"/>
          <w:szCs w:val="28"/>
        </w:rPr>
        <w:t>Соловьевский</w:t>
      </w:r>
      <w:proofErr w:type="spellEnd"/>
      <w:r w:rsidR="009D4067" w:rsidRPr="00096715">
        <w:rPr>
          <w:sz w:val="28"/>
          <w:szCs w:val="28"/>
        </w:rPr>
        <w:t xml:space="preserve"> </w:t>
      </w:r>
      <w:r w:rsidR="00096715" w:rsidRPr="00096715">
        <w:rPr>
          <w:sz w:val="28"/>
          <w:szCs w:val="28"/>
        </w:rPr>
        <w:t>сельсовет Оренбургского района Оренбургской области.</w:t>
      </w:r>
    </w:p>
    <w:p w:rsidR="00EF2110" w:rsidRPr="00096715" w:rsidRDefault="00EF2110" w:rsidP="00096715">
      <w:pPr>
        <w:spacing w:before="360" w:line="322" w:lineRule="exact"/>
        <w:jc w:val="center"/>
        <w:rPr>
          <w:sz w:val="28"/>
          <w:szCs w:val="28"/>
        </w:rPr>
      </w:pPr>
      <w:r w:rsidRPr="00096715">
        <w:rPr>
          <w:sz w:val="28"/>
          <w:szCs w:val="28"/>
        </w:rPr>
        <w:t>II. Порядок присвоения объекту адресации адреса, изменения и аннулирования такого адреса.</w:t>
      </w:r>
    </w:p>
    <w:p w:rsidR="00EF2110" w:rsidRPr="00096715" w:rsidRDefault="00EF2110" w:rsidP="00096715">
      <w:pPr>
        <w:tabs>
          <w:tab w:val="left" w:leader="underscore" w:pos="6023"/>
          <w:tab w:val="left" w:leader="underscore" w:pos="9484"/>
        </w:tabs>
        <w:spacing w:after="60"/>
        <w:rPr>
          <w:sz w:val="28"/>
          <w:szCs w:val="28"/>
        </w:rPr>
      </w:pPr>
    </w:p>
    <w:p w:rsidR="00EF2110" w:rsidRPr="00096715" w:rsidRDefault="00EF2110" w:rsidP="00096715">
      <w:pPr>
        <w:tabs>
          <w:tab w:val="left" w:pos="709"/>
          <w:tab w:val="left" w:leader="underscore" w:pos="6023"/>
          <w:tab w:val="left" w:leader="underscore" w:pos="9484"/>
        </w:tabs>
        <w:jc w:val="both"/>
        <w:rPr>
          <w:sz w:val="28"/>
          <w:szCs w:val="28"/>
        </w:rPr>
      </w:pPr>
      <w:r w:rsidRPr="00096715">
        <w:rPr>
          <w:b/>
          <w:sz w:val="28"/>
          <w:szCs w:val="28"/>
        </w:rPr>
        <w:t xml:space="preserve"> 6</w:t>
      </w:r>
      <w:r w:rsidRPr="00096715">
        <w:rPr>
          <w:sz w:val="28"/>
          <w:szCs w:val="28"/>
        </w:rPr>
        <w:t xml:space="preserve">. Присвоение объекту адресации адреса, изменение и аннулирование такого адреса в соответствии с Уставом  </w:t>
      </w:r>
      <w:r w:rsidR="00096715" w:rsidRPr="00096715">
        <w:rPr>
          <w:sz w:val="28"/>
          <w:szCs w:val="28"/>
        </w:rPr>
        <w:t xml:space="preserve">муниципального образования </w:t>
      </w:r>
      <w:proofErr w:type="spellStart"/>
      <w:r w:rsidR="009D4067">
        <w:rPr>
          <w:sz w:val="28"/>
          <w:szCs w:val="28"/>
        </w:rPr>
        <w:t>Соловьевский</w:t>
      </w:r>
      <w:proofErr w:type="spellEnd"/>
      <w:r w:rsidR="009D4067">
        <w:rPr>
          <w:sz w:val="28"/>
          <w:szCs w:val="28"/>
        </w:rPr>
        <w:t xml:space="preserve"> </w:t>
      </w:r>
      <w:r w:rsidR="00096715" w:rsidRPr="00096715">
        <w:rPr>
          <w:sz w:val="28"/>
          <w:szCs w:val="28"/>
        </w:rPr>
        <w:t>сельсовет Оренбургского района Оренбургской области</w:t>
      </w:r>
      <w:r w:rsidRPr="00096715">
        <w:rPr>
          <w:sz w:val="28"/>
          <w:szCs w:val="28"/>
        </w:rPr>
        <w:t xml:space="preserve">(далее </w:t>
      </w:r>
      <w:r w:rsidRPr="00096715">
        <w:rPr>
          <w:sz w:val="28"/>
          <w:szCs w:val="28"/>
        </w:rPr>
        <w:lastRenderedPageBreak/>
        <w:t xml:space="preserve">- Устав) осуществляется Администрацией </w:t>
      </w:r>
      <w:r w:rsidR="00096715" w:rsidRPr="00096715">
        <w:rPr>
          <w:sz w:val="28"/>
          <w:szCs w:val="28"/>
        </w:rPr>
        <w:t xml:space="preserve">муниципального образования </w:t>
      </w:r>
      <w:r w:rsidR="009D4067">
        <w:rPr>
          <w:sz w:val="28"/>
          <w:szCs w:val="28"/>
        </w:rPr>
        <w:t>Соловьевский</w:t>
      </w:r>
      <w:r w:rsidR="00096715" w:rsidRPr="00096715">
        <w:rPr>
          <w:sz w:val="28"/>
          <w:szCs w:val="28"/>
        </w:rPr>
        <w:t xml:space="preserve"> сельсовет Оренбургского района Оренбургской области</w:t>
      </w:r>
      <w:r w:rsidRPr="00096715">
        <w:rPr>
          <w:sz w:val="28"/>
          <w:szCs w:val="28"/>
        </w:rPr>
        <w:t>(далее - Администрация) с использованием федеральной информационной адресной системы.</w:t>
      </w:r>
    </w:p>
    <w:p w:rsidR="00EF2110" w:rsidRPr="00096715" w:rsidRDefault="00EF2110" w:rsidP="00096715">
      <w:pPr>
        <w:tabs>
          <w:tab w:val="left" w:pos="360"/>
          <w:tab w:val="left" w:pos="540"/>
          <w:tab w:val="left" w:pos="720"/>
          <w:tab w:val="left" w:pos="1171"/>
        </w:tabs>
        <w:jc w:val="both"/>
        <w:rPr>
          <w:sz w:val="28"/>
          <w:szCs w:val="28"/>
        </w:rPr>
      </w:pPr>
      <w:r w:rsidRPr="00096715">
        <w:rPr>
          <w:b/>
          <w:sz w:val="28"/>
          <w:szCs w:val="28"/>
        </w:rPr>
        <w:t xml:space="preserve">           7.</w:t>
      </w:r>
      <w:r w:rsidRPr="00096715">
        <w:rPr>
          <w:sz w:val="28"/>
          <w:szCs w:val="28"/>
        </w:rPr>
        <w:t xml:space="preserve">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заявлении физических или юридических лиц, указанных в пунктах 19 и 21 настоящих Правил. </w:t>
      </w:r>
      <w:proofErr w:type="gramStart"/>
      <w:r w:rsidRPr="00096715">
        <w:rPr>
          <w:sz w:val="28"/>
          <w:szCs w:val="28"/>
        </w:rPr>
        <w:t>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«О государственном кадастре недвижимости», предоставляемой в установленном Правительством Российской Федерации</w:t>
      </w:r>
      <w:r w:rsidRPr="00096715">
        <w:rPr>
          <w:bCs/>
          <w:sz w:val="28"/>
          <w:szCs w:val="28"/>
        </w:rPr>
        <w:t xml:space="preserve"> порядке</w:t>
      </w:r>
      <w:proofErr w:type="gramEnd"/>
      <w:r w:rsidRPr="00096715">
        <w:rPr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на основании принятых решений о присвоении </w:t>
      </w:r>
      <w:proofErr w:type="spellStart"/>
      <w:r w:rsidRPr="00096715">
        <w:rPr>
          <w:sz w:val="28"/>
          <w:szCs w:val="28"/>
        </w:rPr>
        <w:t>адресообразующим</w:t>
      </w:r>
      <w:proofErr w:type="spellEnd"/>
      <w:r w:rsidRPr="00096715">
        <w:rPr>
          <w:sz w:val="28"/>
          <w:szCs w:val="28"/>
        </w:rPr>
        <w:t xml:space="preserve"> элементам наименований, об</w:t>
      </w:r>
      <w:r w:rsidRPr="00096715">
        <w:rPr>
          <w:bCs/>
          <w:sz w:val="28"/>
          <w:szCs w:val="28"/>
        </w:rPr>
        <w:t xml:space="preserve"> изменении и</w:t>
      </w:r>
      <w:r w:rsidRPr="00096715">
        <w:rPr>
          <w:sz w:val="28"/>
          <w:szCs w:val="28"/>
        </w:rPr>
        <w:t xml:space="preserve"> аннулировании</w:t>
      </w:r>
      <w:r w:rsidRPr="00096715">
        <w:rPr>
          <w:bCs/>
          <w:sz w:val="28"/>
          <w:szCs w:val="28"/>
        </w:rPr>
        <w:t xml:space="preserve"> их </w:t>
      </w:r>
      <w:r w:rsidRPr="00096715">
        <w:rPr>
          <w:sz w:val="28"/>
          <w:szCs w:val="28"/>
        </w:rPr>
        <w:t>наименовании.</w:t>
      </w:r>
    </w:p>
    <w:p w:rsidR="00EF2110" w:rsidRPr="00096715" w:rsidRDefault="00EF2110" w:rsidP="00096715">
      <w:pPr>
        <w:tabs>
          <w:tab w:val="left" w:pos="540"/>
          <w:tab w:val="left" w:pos="1259"/>
        </w:tabs>
        <w:jc w:val="both"/>
        <w:rPr>
          <w:sz w:val="28"/>
          <w:szCs w:val="28"/>
        </w:rPr>
      </w:pPr>
      <w:r w:rsidRPr="00096715">
        <w:rPr>
          <w:b/>
          <w:sz w:val="28"/>
          <w:szCs w:val="28"/>
        </w:rPr>
        <w:t xml:space="preserve">           8.</w:t>
      </w:r>
      <w:r w:rsidRPr="00096715">
        <w:rPr>
          <w:sz w:val="28"/>
          <w:szCs w:val="28"/>
        </w:rPr>
        <w:t xml:space="preserve"> Присвоение объекту адресации адреса осуществляется в случаях и</w:t>
      </w:r>
      <w:r w:rsidRPr="00096715">
        <w:rPr>
          <w:bCs/>
          <w:sz w:val="28"/>
          <w:szCs w:val="28"/>
        </w:rPr>
        <w:t xml:space="preserve"> на </w:t>
      </w:r>
      <w:r w:rsidRPr="00096715">
        <w:rPr>
          <w:sz w:val="28"/>
          <w:szCs w:val="28"/>
        </w:rPr>
        <w:t>условиях, определенных пунктами 8 - 12 Правил, утвержденных постановлением Правительства Российской Федерации № 1221.</w:t>
      </w:r>
    </w:p>
    <w:p w:rsidR="00EF2110" w:rsidRPr="00096715" w:rsidRDefault="00EF2110" w:rsidP="00096715">
      <w:pPr>
        <w:tabs>
          <w:tab w:val="left" w:pos="540"/>
          <w:tab w:val="left" w:pos="1211"/>
        </w:tabs>
        <w:jc w:val="both"/>
        <w:rPr>
          <w:sz w:val="28"/>
          <w:szCs w:val="28"/>
        </w:rPr>
      </w:pPr>
      <w:r w:rsidRPr="00096715">
        <w:rPr>
          <w:b/>
          <w:sz w:val="28"/>
          <w:szCs w:val="28"/>
        </w:rPr>
        <w:t xml:space="preserve">           9.</w:t>
      </w:r>
      <w:r w:rsidRPr="00096715">
        <w:rPr>
          <w:sz w:val="28"/>
          <w:szCs w:val="28"/>
        </w:rPr>
        <w:t xml:space="preserve"> Изменение адреса объекта адресации в случае изменения наименований</w:t>
      </w:r>
      <w:r w:rsidRPr="00096715">
        <w:rPr>
          <w:bCs/>
          <w:sz w:val="28"/>
          <w:szCs w:val="28"/>
        </w:rPr>
        <w:t xml:space="preserve"> и </w:t>
      </w:r>
      <w:r w:rsidRPr="00096715">
        <w:rPr>
          <w:sz w:val="28"/>
          <w:szCs w:val="28"/>
        </w:rPr>
        <w:t>границ субъектов Российской Федерации, муниципальных образований</w:t>
      </w:r>
      <w:r w:rsidRPr="00096715">
        <w:rPr>
          <w:bCs/>
          <w:sz w:val="28"/>
          <w:szCs w:val="28"/>
        </w:rPr>
        <w:t xml:space="preserve"> и </w:t>
      </w:r>
      <w:r w:rsidRPr="00096715">
        <w:rPr>
          <w:sz w:val="28"/>
          <w:szCs w:val="28"/>
        </w:rPr>
        <w:t>населенных пунктов осуществляется в порядке, установленном пунктом 13</w:t>
      </w:r>
      <w:r w:rsidRPr="00096715">
        <w:rPr>
          <w:bCs/>
          <w:sz w:val="28"/>
          <w:szCs w:val="28"/>
        </w:rPr>
        <w:t xml:space="preserve"> Правил </w:t>
      </w:r>
      <w:r w:rsidRPr="00096715">
        <w:rPr>
          <w:sz w:val="28"/>
          <w:szCs w:val="28"/>
        </w:rPr>
        <w:t>утвержденных постановлением Правительства Российской Федерации № 1221.</w:t>
      </w:r>
    </w:p>
    <w:p w:rsidR="00EF2110" w:rsidRPr="00096715" w:rsidRDefault="00EF2110" w:rsidP="00096715">
      <w:pPr>
        <w:tabs>
          <w:tab w:val="left" w:pos="360"/>
          <w:tab w:val="left" w:pos="1346"/>
        </w:tabs>
        <w:jc w:val="both"/>
        <w:rPr>
          <w:sz w:val="28"/>
          <w:szCs w:val="28"/>
        </w:rPr>
      </w:pPr>
      <w:r w:rsidRPr="00096715">
        <w:rPr>
          <w:b/>
          <w:sz w:val="28"/>
          <w:szCs w:val="28"/>
        </w:rPr>
        <w:t xml:space="preserve">           10.</w:t>
      </w:r>
      <w:r w:rsidRPr="00096715">
        <w:rPr>
          <w:sz w:val="28"/>
          <w:szCs w:val="28"/>
        </w:rPr>
        <w:t xml:space="preserve"> Аннулирование адреса объекта адресации осуществляется в случаях и</w:t>
      </w:r>
      <w:r w:rsidRPr="00096715">
        <w:rPr>
          <w:bCs/>
          <w:sz w:val="28"/>
          <w:szCs w:val="28"/>
        </w:rPr>
        <w:t xml:space="preserve"> на </w:t>
      </w:r>
      <w:r w:rsidRPr="00096715">
        <w:rPr>
          <w:sz w:val="28"/>
          <w:szCs w:val="28"/>
        </w:rPr>
        <w:t>условиях, определенных пунктами 14 - 18 Правил, утвержденных постановлением Правительства Российской Федерации № 1221.</w:t>
      </w:r>
    </w:p>
    <w:p w:rsidR="00EF2110" w:rsidRPr="00096715" w:rsidRDefault="00EF2110" w:rsidP="00096715">
      <w:pPr>
        <w:tabs>
          <w:tab w:val="left" w:pos="900"/>
          <w:tab w:val="left" w:pos="1322"/>
          <w:tab w:val="left" w:pos="9602"/>
        </w:tabs>
        <w:jc w:val="both"/>
        <w:rPr>
          <w:sz w:val="28"/>
          <w:szCs w:val="28"/>
        </w:rPr>
      </w:pPr>
      <w:r w:rsidRPr="00096715">
        <w:rPr>
          <w:b/>
          <w:sz w:val="28"/>
          <w:szCs w:val="28"/>
        </w:rPr>
        <w:t xml:space="preserve">            11.</w:t>
      </w:r>
      <w:r w:rsidRPr="00096715">
        <w:rPr>
          <w:sz w:val="28"/>
          <w:szCs w:val="28"/>
        </w:rPr>
        <w:t xml:space="preserve"> При присвоении объекту адресации адреса или аннулировании его адреса Администрация обязана:</w:t>
      </w:r>
      <w:r w:rsidRPr="00096715">
        <w:rPr>
          <w:sz w:val="28"/>
          <w:szCs w:val="28"/>
        </w:rPr>
        <w:tab/>
      </w:r>
    </w:p>
    <w:p w:rsidR="00EF2110" w:rsidRPr="00096715" w:rsidRDefault="00EF2110" w:rsidP="00096715">
      <w:pPr>
        <w:tabs>
          <w:tab w:val="left" w:pos="1326"/>
          <w:tab w:val="left" w:pos="9194"/>
        </w:tabs>
        <w:ind w:firstLine="680"/>
        <w:jc w:val="both"/>
        <w:rPr>
          <w:sz w:val="28"/>
          <w:szCs w:val="28"/>
        </w:rPr>
      </w:pPr>
      <w:r w:rsidRPr="00096715">
        <w:rPr>
          <w:sz w:val="28"/>
          <w:szCs w:val="28"/>
        </w:rPr>
        <w:t>а)</w:t>
      </w:r>
      <w:r w:rsidRPr="00096715">
        <w:rPr>
          <w:sz w:val="28"/>
          <w:szCs w:val="28"/>
        </w:rPr>
        <w:tab/>
        <w:t>определить возможность присвоения объекту адресации адреса</w:t>
      </w:r>
      <w:r w:rsidRPr="00096715">
        <w:rPr>
          <w:bCs/>
          <w:sz w:val="28"/>
          <w:szCs w:val="28"/>
        </w:rPr>
        <w:t xml:space="preserve"> или </w:t>
      </w:r>
      <w:r w:rsidRPr="00096715">
        <w:rPr>
          <w:sz w:val="28"/>
          <w:szCs w:val="28"/>
        </w:rPr>
        <w:t>аннулирования его адреса;</w:t>
      </w:r>
      <w:r w:rsidRPr="00096715">
        <w:rPr>
          <w:sz w:val="28"/>
          <w:szCs w:val="28"/>
        </w:rPr>
        <w:tab/>
      </w:r>
    </w:p>
    <w:p w:rsidR="00EF2110" w:rsidRPr="00096715" w:rsidRDefault="00EF2110" w:rsidP="00096715">
      <w:pPr>
        <w:tabs>
          <w:tab w:val="left" w:pos="1142"/>
        </w:tabs>
        <w:ind w:firstLine="680"/>
        <w:jc w:val="both"/>
        <w:rPr>
          <w:sz w:val="28"/>
          <w:szCs w:val="28"/>
        </w:rPr>
      </w:pPr>
      <w:r w:rsidRPr="00096715">
        <w:rPr>
          <w:sz w:val="28"/>
          <w:szCs w:val="28"/>
        </w:rPr>
        <w:t>б)</w:t>
      </w:r>
      <w:r w:rsidRPr="00096715">
        <w:rPr>
          <w:sz w:val="28"/>
          <w:szCs w:val="28"/>
        </w:rPr>
        <w:tab/>
        <w:t>провести осмотр местонахождения объект</w:t>
      </w:r>
      <w:r w:rsidR="00671238">
        <w:rPr>
          <w:sz w:val="28"/>
          <w:szCs w:val="28"/>
        </w:rPr>
        <w:t>а адресации (при необходимости);</w:t>
      </w:r>
    </w:p>
    <w:p w:rsidR="00EF2110" w:rsidRPr="00096715" w:rsidRDefault="00EF2110" w:rsidP="00096715">
      <w:pPr>
        <w:tabs>
          <w:tab w:val="left" w:pos="1336"/>
        </w:tabs>
        <w:ind w:firstLine="680"/>
        <w:jc w:val="both"/>
        <w:rPr>
          <w:sz w:val="28"/>
          <w:szCs w:val="28"/>
        </w:rPr>
      </w:pPr>
      <w:r w:rsidRPr="00096715">
        <w:rPr>
          <w:sz w:val="28"/>
          <w:szCs w:val="28"/>
        </w:rPr>
        <w:t>в)</w:t>
      </w:r>
      <w:r w:rsidRPr="00096715">
        <w:rPr>
          <w:sz w:val="28"/>
          <w:szCs w:val="28"/>
        </w:rPr>
        <w:tab/>
        <w:t>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Правилами, утвержденными постановлением Правительства Российской Федерации № 1221, или об отказе в присвоении объекту адресации адреса или аннулировании его адреса.</w:t>
      </w:r>
    </w:p>
    <w:p w:rsidR="00EF2110" w:rsidRPr="00096715" w:rsidRDefault="00EF2110" w:rsidP="00096715">
      <w:pPr>
        <w:tabs>
          <w:tab w:val="left" w:pos="360"/>
          <w:tab w:val="left" w:pos="1398"/>
        </w:tabs>
        <w:jc w:val="both"/>
        <w:rPr>
          <w:sz w:val="28"/>
          <w:szCs w:val="28"/>
        </w:rPr>
      </w:pPr>
      <w:r w:rsidRPr="00096715">
        <w:rPr>
          <w:b/>
          <w:sz w:val="28"/>
          <w:szCs w:val="28"/>
        </w:rPr>
        <w:lastRenderedPageBreak/>
        <w:t xml:space="preserve">            12.</w:t>
      </w:r>
      <w:r w:rsidRPr="00096715">
        <w:rPr>
          <w:sz w:val="28"/>
          <w:szCs w:val="28"/>
        </w:rPr>
        <w:t xml:space="preserve"> Присвоение объекту адресации адреса или аннулирование его адреса подтверждается постановлением Администрации о присвоении объекту адресации адреса или аннулировании его адреса.</w:t>
      </w:r>
    </w:p>
    <w:p w:rsidR="00EF2110" w:rsidRPr="00096715" w:rsidRDefault="00EF2110" w:rsidP="00096715">
      <w:pPr>
        <w:tabs>
          <w:tab w:val="left" w:pos="900"/>
          <w:tab w:val="left" w:pos="1282"/>
        </w:tabs>
        <w:jc w:val="both"/>
        <w:rPr>
          <w:sz w:val="28"/>
          <w:szCs w:val="28"/>
        </w:rPr>
      </w:pPr>
      <w:r w:rsidRPr="00096715">
        <w:rPr>
          <w:b/>
          <w:sz w:val="28"/>
          <w:szCs w:val="28"/>
        </w:rPr>
        <w:t xml:space="preserve">            13.</w:t>
      </w:r>
      <w:r w:rsidRPr="00096715">
        <w:rPr>
          <w:sz w:val="28"/>
          <w:szCs w:val="28"/>
        </w:rPr>
        <w:t xml:space="preserve"> Постановление Администрации о присвоении объекту адресации адреса принимается одновременно:</w:t>
      </w:r>
      <w:r w:rsidRPr="00096715">
        <w:rPr>
          <w:sz w:val="28"/>
          <w:szCs w:val="28"/>
        </w:rPr>
        <w:tab/>
      </w:r>
    </w:p>
    <w:p w:rsidR="00EF2110" w:rsidRPr="00096715" w:rsidRDefault="00EF2110" w:rsidP="00096715">
      <w:pPr>
        <w:tabs>
          <w:tab w:val="left" w:pos="1102"/>
        </w:tabs>
        <w:ind w:firstLine="720"/>
        <w:jc w:val="both"/>
        <w:rPr>
          <w:sz w:val="28"/>
          <w:szCs w:val="28"/>
        </w:rPr>
      </w:pPr>
      <w:r w:rsidRPr="00096715">
        <w:rPr>
          <w:sz w:val="28"/>
          <w:szCs w:val="28"/>
        </w:rPr>
        <w:t>а)</w:t>
      </w:r>
      <w:r w:rsidRPr="00096715">
        <w:rPr>
          <w:sz w:val="28"/>
          <w:szCs w:val="28"/>
        </w:rPr>
        <w:tab/>
        <w:t>с утверждением Администрацией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EF2110" w:rsidRPr="00096715" w:rsidRDefault="00EF2110" w:rsidP="00096715">
      <w:pPr>
        <w:tabs>
          <w:tab w:val="left" w:pos="1309"/>
        </w:tabs>
        <w:ind w:firstLine="720"/>
        <w:jc w:val="both"/>
        <w:rPr>
          <w:sz w:val="28"/>
          <w:szCs w:val="28"/>
        </w:rPr>
      </w:pPr>
      <w:r w:rsidRPr="00096715">
        <w:rPr>
          <w:sz w:val="28"/>
          <w:szCs w:val="28"/>
        </w:rPr>
        <w:t>б)</w:t>
      </w:r>
      <w:r w:rsidRPr="00096715">
        <w:rPr>
          <w:sz w:val="28"/>
          <w:szCs w:val="28"/>
        </w:rPr>
        <w:tab/>
        <w:t>с заключением Администрацией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EF2110" w:rsidRPr="00096715" w:rsidRDefault="00EF2110" w:rsidP="00096715">
      <w:pPr>
        <w:tabs>
          <w:tab w:val="left" w:pos="1270"/>
        </w:tabs>
        <w:ind w:firstLine="720"/>
        <w:jc w:val="both"/>
        <w:rPr>
          <w:sz w:val="28"/>
          <w:szCs w:val="28"/>
        </w:rPr>
      </w:pPr>
      <w:r w:rsidRPr="00096715">
        <w:rPr>
          <w:sz w:val="28"/>
          <w:szCs w:val="28"/>
        </w:rPr>
        <w:t>в)</w:t>
      </w:r>
      <w:r w:rsidRPr="00096715">
        <w:rPr>
          <w:sz w:val="28"/>
          <w:szCs w:val="28"/>
        </w:rPr>
        <w:tab/>
        <w:t>с заключением Администрацией договора о развитии застроенной территории в соответствии с Градостроительным кодексом Российской Федерации;</w:t>
      </w:r>
    </w:p>
    <w:p w:rsidR="00EF2110" w:rsidRPr="00096715" w:rsidRDefault="00EF2110" w:rsidP="00096715">
      <w:pPr>
        <w:tabs>
          <w:tab w:val="left" w:pos="1088"/>
        </w:tabs>
        <w:ind w:firstLine="720"/>
        <w:jc w:val="both"/>
        <w:rPr>
          <w:sz w:val="28"/>
          <w:szCs w:val="28"/>
        </w:rPr>
      </w:pPr>
      <w:r w:rsidRPr="00096715">
        <w:rPr>
          <w:sz w:val="28"/>
          <w:szCs w:val="28"/>
        </w:rPr>
        <w:t>г)</w:t>
      </w:r>
      <w:r w:rsidRPr="00096715">
        <w:rPr>
          <w:sz w:val="28"/>
          <w:szCs w:val="28"/>
        </w:rPr>
        <w:tab/>
        <w:t>с утверждением проекта планировки территории;</w:t>
      </w:r>
    </w:p>
    <w:p w:rsidR="00EF2110" w:rsidRPr="00096715" w:rsidRDefault="00EF2110" w:rsidP="00096715">
      <w:pPr>
        <w:tabs>
          <w:tab w:val="left" w:pos="1117"/>
        </w:tabs>
        <w:ind w:firstLine="720"/>
        <w:jc w:val="both"/>
        <w:rPr>
          <w:sz w:val="28"/>
          <w:szCs w:val="28"/>
        </w:rPr>
      </w:pPr>
      <w:r w:rsidRPr="00096715">
        <w:rPr>
          <w:sz w:val="28"/>
          <w:szCs w:val="28"/>
        </w:rPr>
        <w:t>д)</w:t>
      </w:r>
      <w:r w:rsidRPr="00096715">
        <w:rPr>
          <w:sz w:val="28"/>
          <w:szCs w:val="28"/>
        </w:rPr>
        <w:tab/>
        <w:t>с принятием решения о строительстве объекта адресации.</w:t>
      </w:r>
    </w:p>
    <w:p w:rsidR="00EF2110" w:rsidRPr="00096715" w:rsidRDefault="00EF2110" w:rsidP="00096715">
      <w:pPr>
        <w:tabs>
          <w:tab w:val="left" w:pos="1266"/>
        </w:tabs>
        <w:jc w:val="both"/>
        <w:rPr>
          <w:sz w:val="28"/>
          <w:szCs w:val="28"/>
        </w:rPr>
      </w:pPr>
      <w:r w:rsidRPr="00096715">
        <w:rPr>
          <w:b/>
          <w:sz w:val="28"/>
          <w:szCs w:val="28"/>
        </w:rPr>
        <w:t xml:space="preserve">           14.</w:t>
      </w:r>
      <w:r w:rsidRPr="00096715">
        <w:rPr>
          <w:sz w:val="28"/>
          <w:szCs w:val="28"/>
        </w:rPr>
        <w:t xml:space="preserve"> Постановление Администрации о присвоении объекту адресации адреса содержит:</w:t>
      </w:r>
    </w:p>
    <w:p w:rsidR="00EF2110" w:rsidRPr="00096715" w:rsidRDefault="00EF2110" w:rsidP="00096715">
      <w:pPr>
        <w:ind w:firstLine="720"/>
        <w:jc w:val="both"/>
        <w:rPr>
          <w:sz w:val="28"/>
          <w:szCs w:val="28"/>
        </w:rPr>
      </w:pPr>
      <w:r w:rsidRPr="00096715">
        <w:rPr>
          <w:sz w:val="28"/>
          <w:szCs w:val="28"/>
        </w:rPr>
        <w:t>присвоенный объекту адресации адрес;</w:t>
      </w:r>
    </w:p>
    <w:p w:rsidR="00EF2110" w:rsidRPr="00096715" w:rsidRDefault="00EF2110" w:rsidP="00096715">
      <w:pPr>
        <w:ind w:firstLine="720"/>
        <w:jc w:val="both"/>
        <w:rPr>
          <w:sz w:val="28"/>
          <w:szCs w:val="28"/>
        </w:rPr>
      </w:pPr>
      <w:r w:rsidRPr="00096715">
        <w:rPr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EF2110" w:rsidRPr="00096715" w:rsidRDefault="00EF2110" w:rsidP="00096715">
      <w:pPr>
        <w:ind w:firstLine="720"/>
        <w:jc w:val="both"/>
        <w:rPr>
          <w:sz w:val="28"/>
          <w:szCs w:val="28"/>
        </w:rPr>
      </w:pPr>
      <w:r w:rsidRPr="00096715">
        <w:rPr>
          <w:sz w:val="28"/>
          <w:szCs w:val="28"/>
        </w:rPr>
        <w:t>описание местоположения объекта адресации;</w:t>
      </w:r>
    </w:p>
    <w:p w:rsidR="00EF2110" w:rsidRPr="00096715" w:rsidRDefault="00EF2110" w:rsidP="00096715">
      <w:pPr>
        <w:ind w:firstLine="720"/>
        <w:jc w:val="both"/>
        <w:rPr>
          <w:sz w:val="28"/>
          <w:szCs w:val="28"/>
        </w:rPr>
      </w:pPr>
      <w:r w:rsidRPr="00096715">
        <w:rPr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EF2110" w:rsidRPr="00096715" w:rsidRDefault="00EF2110" w:rsidP="00096715">
      <w:pPr>
        <w:ind w:firstLine="720"/>
        <w:jc w:val="both"/>
        <w:rPr>
          <w:sz w:val="28"/>
          <w:szCs w:val="28"/>
        </w:rPr>
      </w:pPr>
      <w:r w:rsidRPr="00096715">
        <w:rPr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  <w:r w:rsidRPr="00096715">
        <w:rPr>
          <w:sz w:val="28"/>
          <w:szCs w:val="28"/>
          <w:vertAlign w:val="superscript"/>
        </w:rPr>
        <w:t>1</w:t>
      </w:r>
    </w:p>
    <w:p w:rsidR="00EF2110" w:rsidRPr="00096715" w:rsidRDefault="00EF2110" w:rsidP="00096715">
      <w:pPr>
        <w:ind w:firstLine="720"/>
        <w:jc w:val="both"/>
        <w:rPr>
          <w:sz w:val="28"/>
          <w:szCs w:val="28"/>
        </w:rPr>
      </w:pPr>
      <w:r w:rsidRPr="00096715">
        <w:rPr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постановлении Администрации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EF2110" w:rsidRPr="00096715" w:rsidRDefault="00EF2110" w:rsidP="00096715">
      <w:pPr>
        <w:tabs>
          <w:tab w:val="left" w:pos="360"/>
          <w:tab w:val="left" w:pos="1405"/>
        </w:tabs>
        <w:jc w:val="both"/>
        <w:rPr>
          <w:sz w:val="28"/>
          <w:szCs w:val="28"/>
        </w:rPr>
      </w:pPr>
      <w:r w:rsidRPr="00096715">
        <w:rPr>
          <w:b/>
          <w:sz w:val="28"/>
          <w:szCs w:val="28"/>
        </w:rPr>
        <w:t xml:space="preserve">           15.</w:t>
      </w:r>
      <w:r w:rsidRPr="00096715">
        <w:rPr>
          <w:sz w:val="28"/>
          <w:szCs w:val="28"/>
        </w:rPr>
        <w:t xml:space="preserve"> Постановление Администрации об аннулировании адреса объекта адресации содержит:</w:t>
      </w:r>
    </w:p>
    <w:p w:rsidR="00EF2110" w:rsidRPr="00096715" w:rsidRDefault="00EF2110" w:rsidP="00096715">
      <w:pPr>
        <w:ind w:firstLine="720"/>
        <w:jc w:val="both"/>
        <w:rPr>
          <w:sz w:val="28"/>
          <w:szCs w:val="28"/>
        </w:rPr>
      </w:pPr>
      <w:r w:rsidRPr="00096715">
        <w:rPr>
          <w:sz w:val="28"/>
          <w:szCs w:val="28"/>
        </w:rPr>
        <w:t>аннулируемый адрес объекта адресации;</w:t>
      </w:r>
    </w:p>
    <w:p w:rsidR="00EF2110" w:rsidRPr="00096715" w:rsidRDefault="00EF2110" w:rsidP="00096715">
      <w:pPr>
        <w:ind w:firstLine="720"/>
        <w:jc w:val="both"/>
        <w:rPr>
          <w:sz w:val="28"/>
          <w:szCs w:val="28"/>
        </w:rPr>
      </w:pPr>
      <w:r w:rsidRPr="00096715">
        <w:rPr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EF2110" w:rsidRPr="00096715" w:rsidRDefault="00EF2110" w:rsidP="00096715">
      <w:pPr>
        <w:ind w:firstLine="720"/>
        <w:jc w:val="both"/>
        <w:rPr>
          <w:sz w:val="28"/>
          <w:szCs w:val="28"/>
        </w:rPr>
      </w:pPr>
      <w:r w:rsidRPr="00096715">
        <w:rPr>
          <w:sz w:val="28"/>
          <w:szCs w:val="28"/>
        </w:rPr>
        <w:t>причину аннулирования адреса объекта адресации;</w:t>
      </w:r>
    </w:p>
    <w:p w:rsidR="00EF2110" w:rsidRPr="00096715" w:rsidRDefault="00EF2110" w:rsidP="00096715">
      <w:pPr>
        <w:ind w:firstLine="720"/>
        <w:jc w:val="both"/>
        <w:rPr>
          <w:sz w:val="28"/>
          <w:szCs w:val="28"/>
        </w:rPr>
      </w:pPr>
      <w:r w:rsidRPr="00096715">
        <w:rPr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EF2110" w:rsidRPr="00096715" w:rsidRDefault="00EF2110" w:rsidP="00096715">
      <w:pPr>
        <w:ind w:firstLine="720"/>
        <w:jc w:val="both"/>
        <w:rPr>
          <w:sz w:val="28"/>
          <w:szCs w:val="28"/>
        </w:rPr>
      </w:pPr>
      <w:r w:rsidRPr="00096715">
        <w:rPr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EF2110" w:rsidRPr="00096715" w:rsidRDefault="00EF2110" w:rsidP="00671238">
      <w:pPr>
        <w:ind w:firstLine="720"/>
        <w:jc w:val="both"/>
        <w:rPr>
          <w:sz w:val="28"/>
          <w:szCs w:val="28"/>
        </w:rPr>
      </w:pPr>
      <w:r w:rsidRPr="00096715">
        <w:rPr>
          <w:sz w:val="28"/>
          <w:szCs w:val="28"/>
        </w:rPr>
        <w:lastRenderedPageBreak/>
        <w:t>Постановление Администрации об аннулировании адреса объекта адресации в случае присвоения объекту адресации нового адреса может быть по решению</w:t>
      </w:r>
      <w:r w:rsidR="00671238">
        <w:rPr>
          <w:sz w:val="28"/>
          <w:szCs w:val="28"/>
        </w:rPr>
        <w:t xml:space="preserve"> Ад</w:t>
      </w:r>
      <w:r w:rsidRPr="00096715">
        <w:rPr>
          <w:sz w:val="28"/>
          <w:szCs w:val="28"/>
        </w:rPr>
        <w:t>министрации объединено с решением о присвоении этому объекту адресации нового адреса.</w:t>
      </w:r>
      <w:r w:rsidRPr="00096715">
        <w:rPr>
          <w:sz w:val="28"/>
          <w:szCs w:val="28"/>
        </w:rPr>
        <w:tab/>
      </w:r>
    </w:p>
    <w:p w:rsidR="00EF2110" w:rsidRPr="00096715" w:rsidRDefault="00EF2110" w:rsidP="00096715">
      <w:pPr>
        <w:tabs>
          <w:tab w:val="left" w:pos="1490"/>
        </w:tabs>
        <w:jc w:val="both"/>
        <w:rPr>
          <w:sz w:val="28"/>
          <w:szCs w:val="28"/>
        </w:rPr>
      </w:pPr>
      <w:r w:rsidRPr="00096715">
        <w:rPr>
          <w:b/>
          <w:sz w:val="28"/>
          <w:szCs w:val="28"/>
        </w:rPr>
        <w:t xml:space="preserve">          16.</w:t>
      </w:r>
      <w:r w:rsidRPr="00096715">
        <w:rPr>
          <w:sz w:val="28"/>
          <w:szCs w:val="28"/>
        </w:rPr>
        <w:t xml:space="preserve"> Постановления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EF2110" w:rsidRPr="00096715" w:rsidRDefault="00EF2110" w:rsidP="00096715">
      <w:pPr>
        <w:tabs>
          <w:tab w:val="left" w:pos="1486"/>
        </w:tabs>
        <w:jc w:val="both"/>
        <w:rPr>
          <w:sz w:val="28"/>
          <w:szCs w:val="28"/>
        </w:rPr>
      </w:pPr>
      <w:r w:rsidRPr="00096715">
        <w:rPr>
          <w:b/>
          <w:sz w:val="28"/>
          <w:szCs w:val="28"/>
        </w:rPr>
        <w:t xml:space="preserve">          17.</w:t>
      </w:r>
      <w:r w:rsidRPr="00096715">
        <w:rPr>
          <w:sz w:val="28"/>
          <w:szCs w:val="28"/>
        </w:rPr>
        <w:t xml:space="preserve"> Постановление Администрации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постановления.</w:t>
      </w:r>
    </w:p>
    <w:p w:rsidR="00EF2110" w:rsidRPr="00096715" w:rsidRDefault="00EF2110" w:rsidP="00096715">
      <w:pPr>
        <w:tabs>
          <w:tab w:val="left" w:pos="720"/>
          <w:tab w:val="left" w:pos="900"/>
          <w:tab w:val="left" w:pos="1771"/>
        </w:tabs>
        <w:jc w:val="both"/>
        <w:rPr>
          <w:sz w:val="28"/>
          <w:szCs w:val="28"/>
        </w:rPr>
      </w:pPr>
      <w:r w:rsidRPr="00096715">
        <w:rPr>
          <w:b/>
          <w:sz w:val="28"/>
          <w:szCs w:val="28"/>
        </w:rPr>
        <w:t xml:space="preserve">          18.</w:t>
      </w:r>
      <w:r w:rsidRPr="00096715">
        <w:rPr>
          <w:sz w:val="28"/>
          <w:szCs w:val="28"/>
        </w:rPr>
        <w:t xml:space="preserve"> Датой присвоения объекту адресации адреса, изменения или</w:t>
      </w:r>
      <w:proofErr w:type="gramStart"/>
      <w:r w:rsidRPr="00096715">
        <w:rPr>
          <w:sz w:val="28"/>
          <w:szCs w:val="28"/>
        </w:rPr>
        <w:t xml:space="preserve"> .</w:t>
      </w:r>
      <w:proofErr w:type="gramEnd"/>
      <w:r w:rsidRPr="00096715">
        <w:rPr>
          <w:sz w:val="28"/>
          <w:szCs w:val="28"/>
        </w:rPr>
        <w:t xml:space="preserve"> аннулирования его адреса признается дата внесения сведений об адресе объекта адресации в государственный адресный реестр.</w:t>
      </w:r>
    </w:p>
    <w:p w:rsidR="00EF2110" w:rsidRPr="00096715" w:rsidRDefault="00EF2110" w:rsidP="00096715">
      <w:pPr>
        <w:tabs>
          <w:tab w:val="left" w:pos="1471"/>
        </w:tabs>
        <w:jc w:val="both"/>
        <w:rPr>
          <w:sz w:val="28"/>
          <w:szCs w:val="28"/>
        </w:rPr>
      </w:pPr>
      <w:r w:rsidRPr="00096715">
        <w:rPr>
          <w:b/>
          <w:sz w:val="28"/>
          <w:szCs w:val="28"/>
        </w:rPr>
        <w:t xml:space="preserve">          19.</w:t>
      </w:r>
      <w:r w:rsidRPr="00096715">
        <w:rPr>
          <w:sz w:val="28"/>
          <w:szCs w:val="28"/>
        </w:rPr>
        <w:t xml:space="preserve">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EF2110" w:rsidRPr="00096715" w:rsidRDefault="00EF2110" w:rsidP="00096715">
      <w:pPr>
        <w:tabs>
          <w:tab w:val="left" w:pos="1328"/>
        </w:tabs>
        <w:ind w:firstLine="740"/>
        <w:jc w:val="both"/>
        <w:rPr>
          <w:sz w:val="28"/>
          <w:szCs w:val="28"/>
        </w:rPr>
      </w:pPr>
      <w:r w:rsidRPr="00096715">
        <w:rPr>
          <w:sz w:val="28"/>
          <w:szCs w:val="28"/>
        </w:rPr>
        <w:t>а)</w:t>
      </w:r>
      <w:r w:rsidRPr="00096715">
        <w:rPr>
          <w:sz w:val="28"/>
          <w:szCs w:val="28"/>
        </w:rPr>
        <w:tab/>
        <w:t>право хозяйственного ведения;</w:t>
      </w:r>
    </w:p>
    <w:p w:rsidR="00EF2110" w:rsidRPr="00096715" w:rsidRDefault="00EF2110" w:rsidP="00096715">
      <w:pPr>
        <w:tabs>
          <w:tab w:val="left" w:pos="1352"/>
        </w:tabs>
        <w:ind w:firstLine="740"/>
        <w:jc w:val="both"/>
        <w:rPr>
          <w:sz w:val="28"/>
          <w:szCs w:val="28"/>
        </w:rPr>
      </w:pPr>
      <w:r w:rsidRPr="00096715">
        <w:rPr>
          <w:sz w:val="28"/>
          <w:szCs w:val="28"/>
        </w:rPr>
        <w:t>б)</w:t>
      </w:r>
      <w:r w:rsidRPr="00096715">
        <w:rPr>
          <w:sz w:val="28"/>
          <w:szCs w:val="28"/>
        </w:rPr>
        <w:tab/>
        <w:t>право оперативного управления;</w:t>
      </w:r>
    </w:p>
    <w:p w:rsidR="00EF2110" w:rsidRPr="00096715" w:rsidRDefault="00EF2110" w:rsidP="00096715">
      <w:pPr>
        <w:tabs>
          <w:tab w:val="left" w:pos="1333"/>
        </w:tabs>
        <w:ind w:firstLine="740"/>
        <w:jc w:val="both"/>
        <w:rPr>
          <w:sz w:val="28"/>
          <w:szCs w:val="28"/>
        </w:rPr>
      </w:pPr>
      <w:r w:rsidRPr="00096715">
        <w:rPr>
          <w:sz w:val="28"/>
          <w:szCs w:val="28"/>
        </w:rPr>
        <w:t>в)</w:t>
      </w:r>
      <w:r w:rsidRPr="00096715">
        <w:rPr>
          <w:sz w:val="28"/>
          <w:szCs w:val="28"/>
        </w:rPr>
        <w:tab/>
        <w:t>право пожизненно наследуемого владения;</w:t>
      </w:r>
    </w:p>
    <w:p w:rsidR="00EF2110" w:rsidRPr="00096715" w:rsidRDefault="00EF2110" w:rsidP="00096715">
      <w:pPr>
        <w:tabs>
          <w:tab w:val="left" w:pos="1323"/>
        </w:tabs>
        <w:ind w:firstLine="740"/>
        <w:jc w:val="both"/>
        <w:rPr>
          <w:sz w:val="28"/>
          <w:szCs w:val="28"/>
        </w:rPr>
      </w:pPr>
      <w:r w:rsidRPr="00096715">
        <w:rPr>
          <w:sz w:val="28"/>
          <w:szCs w:val="28"/>
        </w:rPr>
        <w:t>г)</w:t>
      </w:r>
      <w:r w:rsidRPr="00096715">
        <w:rPr>
          <w:sz w:val="28"/>
          <w:szCs w:val="28"/>
        </w:rPr>
        <w:tab/>
        <w:t>право постоянного (бессрочного) пользования.</w:t>
      </w:r>
    </w:p>
    <w:p w:rsidR="00EF2110" w:rsidRPr="00096715" w:rsidRDefault="00EF2110" w:rsidP="00096715">
      <w:pPr>
        <w:tabs>
          <w:tab w:val="left" w:pos="720"/>
        </w:tabs>
        <w:jc w:val="both"/>
        <w:rPr>
          <w:sz w:val="28"/>
          <w:szCs w:val="28"/>
        </w:rPr>
      </w:pPr>
      <w:r w:rsidRPr="00096715">
        <w:rPr>
          <w:b/>
          <w:sz w:val="28"/>
          <w:szCs w:val="28"/>
        </w:rPr>
        <w:t xml:space="preserve">          20.</w:t>
      </w:r>
      <w:r w:rsidRPr="00096715">
        <w:rPr>
          <w:sz w:val="28"/>
          <w:szCs w:val="28"/>
        </w:rPr>
        <w:t xml:space="preserve"> Заявление составляется лицами, указанными в пункте 19 настоящих Правил (далее – заявитель), по ф</w:t>
      </w:r>
      <w:r w:rsidR="00671238">
        <w:rPr>
          <w:sz w:val="28"/>
          <w:szCs w:val="28"/>
        </w:rPr>
        <w:t>о</w:t>
      </w:r>
      <w:r w:rsidRPr="00096715">
        <w:rPr>
          <w:sz w:val="28"/>
          <w:szCs w:val="28"/>
        </w:rPr>
        <w:t>рме, устанавливаемой Министерством финансов Российской Федерации.</w:t>
      </w:r>
    </w:p>
    <w:p w:rsidR="00EF2110" w:rsidRPr="00096715" w:rsidRDefault="00EF2110" w:rsidP="00096715">
      <w:pPr>
        <w:ind w:firstLine="720"/>
        <w:jc w:val="both"/>
        <w:rPr>
          <w:sz w:val="28"/>
          <w:szCs w:val="28"/>
        </w:rPr>
      </w:pPr>
      <w:r w:rsidRPr="00096715">
        <w:rPr>
          <w:b/>
          <w:sz w:val="28"/>
          <w:szCs w:val="28"/>
        </w:rPr>
        <w:t>21.</w:t>
      </w:r>
      <w:r w:rsidRPr="00096715">
        <w:rPr>
          <w:sz w:val="28"/>
          <w:szCs w:val="28"/>
        </w:rPr>
        <w:t xml:space="preserve">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распоряжении Администрации (далее - представитель заявителя).</w:t>
      </w:r>
    </w:p>
    <w:p w:rsidR="00EF2110" w:rsidRPr="00096715" w:rsidRDefault="00EF2110" w:rsidP="00096715">
      <w:pPr>
        <w:ind w:firstLine="740"/>
        <w:jc w:val="both"/>
        <w:rPr>
          <w:sz w:val="28"/>
          <w:szCs w:val="28"/>
        </w:rPr>
      </w:pPr>
      <w:r w:rsidRPr="00096715">
        <w:rPr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EF2110" w:rsidRPr="00096715" w:rsidRDefault="00EF2110" w:rsidP="00096715">
      <w:pPr>
        <w:ind w:firstLine="740"/>
        <w:jc w:val="both"/>
        <w:rPr>
          <w:sz w:val="28"/>
          <w:szCs w:val="28"/>
        </w:rPr>
      </w:pPr>
      <w:proofErr w:type="gramStart"/>
      <w:r w:rsidRPr="00096715">
        <w:rPr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EF2110" w:rsidRPr="00096715" w:rsidRDefault="00EF2110" w:rsidP="00096715">
      <w:pPr>
        <w:tabs>
          <w:tab w:val="left" w:pos="720"/>
          <w:tab w:val="left" w:pos="1538"/>
        </w:tabs>
        <w:jc w:val="both"/>
        <w:rPr>
          <w:sz w:val="28"/>
          <w:szCs w:val="28"/>
        </w:rPr>
      </w:pPr>
      <w:r w:rsidRPr="00096715">
        <w:rPr>
          <w:b/>
          <w:sz w:val="28"/>
          <w:szCs w:val="28"/>
        </w:rPr>
        <w:t xml:space="preserve">          22.</w:t>
      </w:r>
      <w:r w:rsidRPr="00096715">
        <w:rPr>
          <w:sz w:val="28"/>
          <w:szCs w:val="28"/>
        </w:rPr>
        <w:t xml:space="preserve">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EF2110" w:rsidRPr="00096715" w:rsidRDefault="00EF2110" w:rsidP="00096715">
      <w:pPr>
        <w:tabs>
          <w:tab w:val="left" w:pos="720"/>
          <w:tab w:val="left" w:pos="1644"/>
        </w:tabs>
        <w:jc w:val="both"/>
        <w:rPr>
          <w:sz w:val="28"/>
          <w:szCs w:val="28"/>
        </w:rPr>
      </w:pPr>
      <w:r w:rsidRPr="00096715">
        <w:rPr>
          <w:b/>
          <w:sz w:val="28"/>
          <w:szCs w:val="28"/>
        </w:rPr>
        <w:lastRenderedPageBreak/>
        <w:t xml:space="preserve">          </w:t>
      </w:r>
      <w:proofErr w:type="gramStart"/>
      <w:r w:rsidRPr="00096715">
        <w:rPr>
          <w:b/>
          <w:sz w:val="28"/>
          <w:szCs w:val="28"/>
        </w:rPr>
        <w:t>23.</w:t>
      </w:r>
      <w:r w:rsidRPr="00096715">
        <w:rPr>
          <w:sz w:val="28"/>
          <w:szCs w:val="28"/>
        </w:rPr>
        <w:t xml:space="preserve">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 телекоммуникационных сетей общего пользования, в том числе федеральной государственной информационной системы «Единый портал государственных </w:t>
      </w:r>
      <w:r w:rsidRPr="00096715">
        <w:rPr>
          <w:sz w:val="28"/>
          <w:szCs w:val="28"/>
          <w:lang w:eastAsia="en-US"/>
        </w:rPr>
        <w:t xml:space="preserve">и </w:t>
      </w:r>
      <w:r w:rsidRPr="00096715">
        <w:rPr>
          <w:sz w:val="28"/>
          <w:szCs w:val="28"/>
        </w:rPr>
        <w:t>муниципальных услуг (функций)» (далее - единый портал) или региональных) порталов государственных и муниципальных</w:t>
      </w:r>
      <w:proofErr w:type="gramEnd"/>
      <w:r w:rsidRPr="00096715">
        <w:rPr>
          <w:sz w:val="28"/>
          <w:szCs w:val="28"/>
        </w:rPr>
        <w:t xml:space="preserve"> услуг (функций) (далее - региональный портал), портала федеральной информационной адресной системы</w:t>
      </w:r>
      <w:r w:rsidRPr="00096715">
        <w:rPr>
          <w:smallCaps/>
          <w:sz w:val="28"/>
          <w:szCs w:val="28"/>
          <w:lang w:eastAsia="en-US"/>
        </w:rPr>
        <w:t xml:space="preserve">и </w:t>
      </w:r>
      <w:r w:rsidRPr="00096715">
        <w:rPr>
          <w:sz w:val="28"/>
          <w:szCs w:val="28"/>
        </w:rPr>
        <w:t>информационно-телекоммуникационной сети «Интернет» (далее - портал адресной системы).</w:t>
      </w:r>
    </w:p>
    <w:p w:rsidR="00EF2110" w:rsidRPr="00096715" w:rsidRDefault="00EF2110" w:rsidP="00096715">
      <w:pPr>
        <w:ind w:firstLine="700"/>
        <w:jc w:val="both"/>
        <w:rPr>
          <w:sz w:val="28"/>
          <w:szCs w:val="28"/>
        </w:rPr>
      </w:pPr>
      <w:r w:rsidRPr="00096715">
        <w:rPr>
          <w:sz w:val="28"/>
          <w:szCs w:val="28"/>
        </w:rPr>
        <w:t xml:space="preserve">Заявление представляется заявителем (представителем заявителя) в Администрацию или многофункциональный центр предоставление государственных и муниципальных услуг, с которым Администрацией </w:t>
      </w:r>
      <w:r w:rsidRPr="00096715">
        <w:rPr>
          <w:sz w:val="28"/>
          <w:szCs w:val="28"/>
          <w:lang w:eastAsia="en-US"/>
        </w:rPr>
        <w:t xml:space="preserve">в </w:t>
      </w:r>
      <w:r w:rsidRPr="00096715">
        <w:rPr>
          <w:sz w:val="28"/>
          <w:szCs w:val="28"/>
        </w:rPr>
        <w:t>установленном Правительством Российской Федерации порядке заключен соглашение о взаимодействии.</w:t>
      </w:r>
    </w:p>
    <w:p w:rsidR="00EF2110" w:rsidRPr="00096715" w:rsidRDefault="00EF2110" w:rsidP="00096715">
      <w:pPr>
        <w:ind w:firstLine="700"/>
        <w:jc w:val="both"/>
        <w:rPr>
          <w:sz w:val="28"/>
          <w:szCs w:val="28"/>
        </w:rPr>
      </w:pPr>
      <w:r w:rsidRPr="00096715">
        <w:rPr>
          <w:sz w:val="28"/>
          <w:szCs w:val="28"/>
        </w:rPr>
        <w:t>Перечень многофункциональных центров, с которыми Администрацией в установленном Правительством Российской Федерации порядке заключено соглашение о взаимодействии, публикуется на официальном сайте Администрация в информационно-телекоммуникационной сети «Интернет».</w:t>
      </w:r>
    </w:p>
    <w:p w:rsidR="00EF2110" w:rsidRPr="00096715" w:rsidRDefault="00EF2110" w:rsidP="00096715">
      <w:pPr>
        <w:ind w:firstLine="700"/>
        <w:jc w:val="both"/>
        <w:rPr>
          <w:sz w:val="28"/>
          <w:szCs w:val="28"/>
        </w:rPr>
      </w:pPr>
      <w:r w:rsidRPr="00096715">
        <w:rPr>
          <w:sz w:val="28"/>
          <w:szCs w:val="28"/>
        </w:rPr>
        <w:t>Заявление представляется в Администрацию или многофункциональный центр по месту нахождения объекта адресации.</w:t>
      </w:r>
    </w:p>
    <w:p w:rsidR="00EF2110" w:rsidRPr="00096715" w:rsidRDefault="00EF2110" w:rsidP="00096715">
      <w:pPr>
        <w:tabs>
          <w:tab w:val="left" w:pos="1202"/>
        </w:tabs>
        <w:jc w:val="both"/>
        <w:rPr>
          <w:sz w:val="28"/>
          <w:szCs w:val="28"/>
        </w:rPr>
      </w:pPr>
      <w:r w:rsidRPr="00096715">
        <w:rPr>
          <w:b/>
          <w:sz w:val="28"/>
          <w:szCs w:val="28"/>
        </w:rPr>
        <w:t xml:space="preserve">          24</w:t>
      </w:r>
      <w:r w:rsidRPr="00096715">
        <w:rPr>
          <w:sz w:val="28"/>
          <w:szCs w:val="28"/>
        </w:rPr>
        <w:t>. Заявление подписывается заявителем либо представителем заявителя.</w:t>
      </w:r>
    </w:p>
    <w:p w:rsidR="00EF2110" w:rsidRPr="00096715" w:rsidRDefault="00EF2110" w:rsidP="00096715">
      <w:pPr>
        <w:ind w:firstLine="700"/>
        <w:jc w:val="both"/>
        <w:rPr>
          <w:sz w:val="28"/>
          <w:szCs w:val="28"/>
        </w:rPr>
      </w:pPr>
      <w:r w:rsidRPr="00096715">
        <w:rPr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</w:t>
      </w:r>
      <w:r w:rsidRPr="00096715">
        <w:rPr>
          <w:sz w:val="28"/>
          <w:szCs w:val="28"/>
          <w:lang w:eastAsia="en-US"/>
        </w:rPr>
        <w:t xml:space="preserve">в </w:t>
      </w:r>
      <w:r w:rsidRPr="00096715">
        <w:rPr>
          <w:sz w:val="28"/>
          <w:szCs w:val="28"/>
        </w:rPr>
        <w:t>порядке, предусмотренном законодательством Российской Федерации.</w:t>
      </w:r>
    </w:p>
    <w:p w:rsidR="00EF2110" w:rsidRPr="00096715" w:rsidRDefault="00EF2110" w:rsidP="00096715">
      <w:pPr>
        <w:ind w:firstLine="640"/>
        <w:jc w:val="both"/>
        <w:rPr>
          <w:sz w:val="28"/>
          <w:szCs w:val="28"/>
        </w:rPr>
      </w:pPr>
      <w:r w:rsidRPr="00096715">
        <w:rPr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EF2110" w:rsidRPr="00096715" w:rsidRDefault="00EF2110" w:rsidP="00096715">
      <w:pPr>
        <w:ind w:firstLine="700"/>
        <w:jc w:val="both"/>
        <w:rPr>
          <w:sz w:val="28"/>
          <w:szCs w:val="28"/>
        </w:rPr>
      </w:pPr>
      <w:r w:rsidRPr="00096715"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 выдавшим (подписавшим) доверенность, с использованием усиленной квалифицированной электронной подписи (в случае, если представитель заявителе действует на основании доверенности).</w:t>
      </w:r>
    </w:p>
    <w:p w:rsidR="00EF2110" w:rsidRPr="00096715" w:rsidRDefault="00EF2110" w:rsidP="00096715">
      <w:pPr>
        <w:tabs>
          <w:tab w:val="left" w:pos="720"/>
          <w:tab w:val="left" w:pos="1261"/>
        </w:tabs>
        <w:jc w:val="both"/>
        <w:rPr>
          <w:sz w:val="28"/>
          <w:szCs w:val="28"/>
        </w:rPr>
      </w:pPr>
      <w:r w:rsidRPr="00096715">
        <w:rPr>
          <w:b/>
          <w:sz w:val="28"/>
          <w:szCs w:val="28"/>
        </w:rPr>
        <w:t xml:space="preserve">          25.</w:t>
      </w:r>
      <w:r w:rsidRPr="00096715">
        <w:rPr>
          <w:sz w:val="28"/>
          <w:szCs w:val="28"/>
        </w:rPr>
        <w:t xml:space="preserve">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F2110" w:rsidRPr="00096715" w:rsidRDefault="00EF2110" w:rsidP="00096715">
      <w:pPr>
        <w:ind w:firstLine="700"/>
        <w:jc w:val="both"/>
        <w:rPr>
          <w:sz w:val="28"/>
          <w:szCs w:val="28"/>
        </w:rPr>
      </w:pPr>
      <w:r w:rsidRPr="00096715">
        <w:rPr>
          <w:sz w:val="28"/>
          <w:szCs w:val="28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реквизита свидетельства о государственной регистрации </w:t>
      </w:r>
      <w:r w:rsidRPr="00096715">
        <w:rPr>
          <w:sz w:val="28"/>
          <w:szCs w:val="28"/>
        </w:rPr>
        <w:lastRenderedPageBreak/>
        <w:t xml:space="preserve">юридического лица, а представитель юридического лица предъявляет также документ, подтверждающий его полномочие действовать от имени этого юридического лица, или копию этого </w:t>
      </w:r>
      <w:r w:rsidR="00047CDD" w:rsidRPr="00096715">
        <w:rPr>
          <w:sz w:val="28"/>
          <w:szCs w:val="28"/>
        </w:rPr>
        <w:t>документа,</w:t>
      </w:r>
      <w:r w:rsidRPr="00096715">
        <w:rPr>
          <w:sz w:val="28"/>
          <w:szCs w:val="28"/>
        </w:rPr>
        <w:t xml:space="preserve"> заверенную печатью и подписью руководителя этого юридического лица.</w:t>
      </w:r>
    </w:p>
    <w:p w:rsidR="00EF2110" w:rsidRPr="00096715" w:rsidRDefault="00EF2110" w:rsidP="00096715">
      <w:pPr>
        <w:tabs>
          <w:tab w:val="left" w:pos="720"/>
          <w:tab w:val="left" w:pos="1207"/>
        </w:tabs>
        <w:jc w:val="both"/>
        <w:rPr>
          <w:sz w:val="28"/>
          <w:szCs w:val="28"/>
        </w:rPr>
      </w:pPr>
      <w:r w:rsidRPr="00096715">
        <w:rPr>
          <w:b/>
          <w:sz w:val="28"/>
          <w:szCs w:val="28"/>
        </w:rPr>
        <w:t xml:space="preserve">          26.</w:t>
      </w:r>
      <w:r w:rsidRPr="00096715">
        <w:rPr>
          <w:sz w:val="28"/>
          <w:szCs w:val="28"/>
        </w:rPr>
        <w:t xml:space="preserve"> К заявлению прилагаются следующие документы:</w:t>
      </w:r>
    </w:p>
    <w:p w:rsidR="00EF2110" w:rsidRPr="00096715" w:rsidRDefault="00EF2110" w:rsidP="00096715">
      <w:pPr>
        <w:tabs>
          <w:tab w:val="left" w:pos="1103"/>
        </w:tabs>
        <w:ind w:firstLine="740"/>
        <w:jc w:val="both"/>
        <w:rPr>
          <w:sz w:val="28"/>
          <w:szCs w:val="28"/>
        </w:rPr>
      </w:pPr>
      <w:r w:rsidRPr="00096715">
        <w:rPr>
          <w:bCs/>
          <w:sz w:val="28"/>
          <w:szCs w:val="28"/>
        </w:rPr>
        <w:t>а)</w:t>
      </w:r>
      <w:r w:rsidRPr="00096715">
        <w:rPr>
          <w:bCs/>
          <w:sz w:val="28"/>
          <w:szCs w:val="28"/>
        </w:rPr>
        <w:tab/>
        <w:t xml:space="preserve">правоустанавливающие и (или) </w:t>
      </w:r>
      <w:proofErr w:type="spellStart"/>
      <w:r w:rsidRPr="00096715">
        <w:rPr>
          <w:bCs/>
          <w:sz w:val="28"/>
          <w:szCs w:val="28"/>
        </w:rPr>
        <w:t>правоудостоверяющие</w:t>
      </w:r>
      <w:proofErr w:type="spellEnd"/>
      <w:r w:rsidRPr="00096715">
        <w:rPr>
          <w:bCs/>
          <w:sz w:val="28"/>
          <w:szCs w:val="28"/>
        </w:rPr>
        <w:t xml:space="preserve"> документы на объект (объекты) адресации;</w:t>
      </w:r>
    </w:p>
    <w:p w:rsidR="00EF2110" w:rsidRPr="00096715" w:rsidRDefault="00EF2110" w:rsidP="00096715">
      <w:pPr>
        <w:tabs>
          <w:tab w:val="left" w:pos="1137"/>
        </w:tabs>
        <w:ind w:firstLine="740"/>
        <w:jc w:val="both"/>
        <w:rPr>
          <w:sz w:val="28"/>
          <w:szCs w:val="28"/>
        </w:rPr>
      </w:pPr>
      <w:r w:rsidRPr="00096715">
        <w:rPr>
          <w:bCs/>
          <w:sz w:val="28"/>
          <w:szCs w:val="28"/>
        </w:rPr>
        <w:t>б)</w:t>
      </w:r>
      <w:r w:rsidRPr="00096715">
        <w:rPr>
          <w:bCs/>
          <w:sz w:val="28"/>
          <w:szCs w:val="28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EF2110" w:rsidRPr="00096715" w:rsidRDefault="00EF2110" w:rsidP="00096715">
      <w:pPr>
        <w:tabs>
          <w:tab w:val="left" w:pos="1161"/>
        </w:tabs>
        <w:ind w:firstLine="740"/>
        <w:jc w:val="both"/>
        <w:rPr>
          <w:sz w:val="28"/>
          <w:szCs w:val="28"/>
        </w:rPr>
      </w:pPr>
      <w:r w:rsidRPr="00096715">
        <w:rPr>
          <w:bCs/>
          <w:sz w:val="28"/>
          <w:szCs w:val="28"/>
        </w:rPr>
        <w:t>в)</w:t>
      </w:r>
      <w:r w:rsidRPr="00096715">
        <w:rPr>
          <w:bCs/>
          <w:sz w:val="28"/>
          <w:szCs w:val="28"/>
        </w:rPr>
        <w:tab/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</w:t>
      </w:r>
      <w:r w:rsidRPr="00096715">
        <w:rPr>
          <w:sz w:val="28"/>
          <w:szCs w:val="28"/>
        </w:rPr>
        <w:t xml:space="preserve"> в </w:t>
      </w:r>
      <w:r w:rsidRPr="00096715">
        <w:rPr>
          <w:bCs/>
          <w:sz w:val="28"/>
          <w:szCs w:val="28"/>
        </w:rPr>
        <w:t>эксплуатацию;</w:t>
      </w:r>
    </w:p>
    <w:p w:rsidR="00EF2110" w:rsidRPr="00096715" w:rsidRDefault="00EF2110" w:rsidP="00096715">
      <w:pPr>
        <w:tabs>
          <w:tab w:val="left" w:pos="1271"/>
        </w:tabs>
        <w:ind w:firstLine="740"/>
        <w:jc w:val="both"/>
        <w:rPr>
          <w:sz w:val="28"/>
          <w:szCs w:val="28"/>
        </w:rPr>
      </w:pPr>
      <w:r w:rsidRPr="00096715">
        <w:rPr>
          <w:bCs/>
          <w:sz w:val="28"/>
          <w:szCs w:val="28"/>
        </w:rPr>
        <w:t>г)</w:t>
      </w:r>
      <w:r w:rsidRPr="00096715">
        <w:rPr>
          <w:bCs/>
          <w:sz w:val="28"/>
          <w:szCs w:val="28"/>
        </w:rPr>
        <w:tab/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EF2110" w:rsidRPr="00096715" w:rsidRDefault="00EF2110" w:rsidP="00096715">
      <w:pPr>
        <w:tabs>
          <w:tab w:val="left" w:pos="1233"/>
        </w:tabs>
        <w:ind w:firstLine="740"/>
        <w:jc w:val="both"/>
        <w:rPr>
          <w:sz w:val="28"/>
          <w:szCs w:val="28"/>
        </w:rPr>
      </w:pPr>
      <w:r w:rsidRPr="00096715">
        <w:rPr>
          <w:bCs/>
          <w:sz w:val="28"/>
          <w:szCs w:val="28"/>
        </w:rPr>
        <w:t>д)</w:t>
      </w:r>
      <w:r w:rsidRPr="00096715">
        <w:rPr>
          <w:bCs/>
          <w:sz w:val="28"/>
          <w:szCs w:val="28"/>
        </w:rPr>
        <w:tab/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EF2110" w:rsidRPr="00096715" w:rsidRDefault="00EF2110" w:rsidP="00096715">
      <w:pPr>
        <w:tabs>
          <w:tab w:val="left" w:pos="1132"/>
        </w:tabs>
        <w:ind w:firstLine="740"/>
        <w:jc w:val="both"/>
        <w:rPr>
          <w:sz w:val="28"/>
          <w:szCs w:val="28"/>
        </w:rPr>
      </w:pPr>
      <w:r w:rsidRPr="00096715">
        <w:rPr>
          <w:bCs/>
          <w:sz w:val="28"/>
          <w:szCs w:val="28"/>
        </w:rPr>
        <w:t>е)</w:t>
      </w:r>
      <w:r w:rsidRPr="00096715">
        <w:rPr>
          <w:bCs/>
          <w:sz w:val="28"/>
          <w:szCs w:val="28"/>
        </w:rPr>
        <w:tab/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F2110" w:rsidRPr="00096715" w:rsidRDefault="00EF2110" w:rsidP="00096715">
      <w:pPr>
        <w:tabs>
          <w:tab w:val="left" w:pos="1262"/>
        </w:tabs>
        <w:ind w:firstLine="740"/>
        <w:jc w:val="both"/>
        <w:rPr>
          <w:sz w:val="28"/>
          <w:szCs w:val="28"/>
        </w:rPr>
      </w:pPr>
      <w:r w:rsidRPr="00096715">
        <w:rPr>
          <w:bCs/>
          <w:sz w:val="28"/>
          <w:szCs w:val="28"/>
        </w:rPr>
        <w:t>ж)</w:t>
      </w:r>
      <w:r w:rsidRPr="00096715">
        <w:rPr>
          <w:bCs/>
          <w:sz w:val="28"/>
          <w:szCs w:val="28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EF2110" w:rsidRPr="00096715" w:rsidRDefault="00EF2110" w:rsidP="00096715">
      <w:pPr>
        <w:tabs>
          <w:tab w:val="left" w:pos="1171"/>
        </w:tabs>
        <w:ind w:firstLine="740"/>
        <w:jc w:val="both"/>
        <w:rPr>
          <w:sz w:val="28"/>
          <w:szCs w:val="28"/>
        </w:rPr>
      </w:pPr>
      <w:r w:rsidRPr="00096715">
        <w:rPr>
          <w:bCs/>
          <w:sz w:val="28"/>
          <w:szCs w:val="28"/>
        </w:rPr>
        <w:t>з)</w:t>
      </w:r>
      <w:r w:rsidRPr="00096715">
        <w:rPr>
          <w:bCs/>
          <w:sz w:val="28"/>
          <w:szCs w:val="28"/>
        </w:rPr>
        <w:tab/>
        <w:t>кадастровая выписка об объекте недвижимости, который снят с учета</w:t>
      </w:r>
      <w:r w:rsidRPr="00096715">
        <w:rPr>
          <w:sz w:val="28"/>
          <w:szCs w:val="28"/>
        </w:rPr>
        <w:t xml:space="preserve"> (в </w:t>
      </w:r>
      <w:r w:rsidRPr="00096715">
        <w:rPr>
          <w:bCs/>
          <w:sz w:val="28"/>
          <w:szCs w:val="28"/>
        </w:rPr>
        <w:t>случае аннулирования адреса объекта адресации по основаниям, указанным вподпункте «а» пункта 14 Правил, утвержденных постановлением Правительства Российской Федерации № 1221);</w:t>
      </w:r>
    </w:p>
    <w:p w:rsidR="00EF2110" w:rsidRPr="00096715" w:rsidRDefault="00EF2110" w:rsidP="00096715">
      <w:pPr>
        <w:tabs>
          <w:tab w:val="left" w:pos="1223"/>
        </w:tabs>
        <w:ind w:firstLine="740"/>
        <w:jc w:val="both"/>
        <w:rPr>
          <w:sz w:val="28"/>
          <w:szCs w:val="28"/>
        </w:rPr>
      </w:pPr>
      <w:r w:rsidRPr="00096715">
        <w:rPr>
          <w:bCs/>
          <w:sz w:val="28"/>
          <w:szCs w:val="28"/>
        </w:rPr>
        <w:t>и)</w:t>
      </w:r>
      <w:r w:rsidRPr="00096715">
        <w:rPr>
          <w:bCs/>
          <w:sz w:val="28"/>
          <w:szCs w:val="28"/>
        </w:rPr>
        <w:tab/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 14 Правил утвержденных постановлением Правительства Российской Федерации № 1221).</w:t>
      </w:r>
    </w:p>
    <w:p w:rsidR="00EF2110" w:rsidRPr="00096715" w:rsidRDefault="00EF2110" w:rsidP="00096715">
      <w:pPr>
        <w:ind w:firstLine="740"/>
        <w:jc w:val="both"/>
        <w:rPr>
          <w:sz w:val="28"/>
          <w:szCs w:val="28"/>
        </w:rPr>
      </w:pPr>
      <w:proofErr w:type="gramStart"/>
      <w:r w:rsidRPr="00096715">
        <w:rPr>
          <w:b/>
          <w:bCs/>
          <w:sz w:val="28"/>
          <w:szCs w:val="28"/>
        </w:rPr>
        <w:t>27.</w:t>
      </w:r>
      <w:r w:rsidRPr="00096715">
        <w:rPr>
          <w:sz w:val="28"/>
          <w:szCs w:val="28"/>
        </w:rPr>
        <w:t>Администрация запрашивает документы, указанные в пункте</w:t>
      </w:r>
      <w:r w:rsidRPr="00096715">
        <w:rPr>
          <w:bCs/>
          <w:sz w:val="28"/>
          <w:szCs w:val="28"/>
        </w:rPr>
        <w:t xml:space="preserve"> 26 </w:t>
      </w:r>
      <w:r w:rsidRPr="00096715">
        <w:rPr>
          <w:sz w:val="28"/>
          <w:szCs w:val="28"/>
        </w:rPr>
        <w:t>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EF2110" w:rsidRPr="00096715" w:rsidRDefault="00EF2110" w:rsidP="00096715">
      <w:pPr>
        <w:ind w:firstLine="839"/>
        <w:jc w:val="both"/>
        <w:rPr>
          <w:bCs/>
          <w:sz w:val="28"/>
          <w:szCs w:val="28"/>
        </w:rPr>
      </w:pPr>
      <w:r w:rsidRPr="00096715">
        <w:rPr>
          <w:bCs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пункте 26 настоящих Правил, если такие документы не находятся в распоряжении органа государственной </w:t>
      </w:r>
      <w:r w:rsidRPr="00096715">
        <w:rPr>
          <w:bCs/>
          <w:sz w:val="28"/>
          <w:szCs w:val="28"/>
        </w:rPr>
        <w:lastRenderedPageBreak/>
        <w:t>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EF2110" w:rsidRPr="00096715" w:rsidRDefault="00EF2110" w:rsidP="00096715">
      <w:pPr>
        <w:ind w:firstLine="839"/>
        <w:jc w:val="both"/>
        <w:rPr>
          <w:bCs/>
          <w:sz w:val="28"/>
          <w:szCs w:val="28"/>
        </w:rPr>
      </w:pPr>
      <w:r w:rsidRPr="00096715">
        <w:rPr>
          <w:bCs/>
          <w:sz w:val="28"/>
          <w:szCs w:val="28"/>
        </w:rPr>
        <w:t>Документы, указанные в пункте 26 настоящих Правил, представляемые в Администрацию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EF2110" w:rsidRPr="00096715" w:rsidRDefault="00EF2110" w:rsidP="00096715">
      <w:pPr>
        <w:ind w:firstLine="839"/>
        <w:jc w:val="both"/>
        <w:rPr>
          <w:bCs/>
          <w:sz w:val="28"/>
          <w:szCs w:val="28"/>
        </w:rPr>
      </w:pPr>
      <w:r w:rsidRPr="00096715">
        <w:rPr>
          <w:b/>
          <w:sz w:val="28"/>
          <w:szCs w:val="28"/>
        </w:rPr>
        <w:t>28.</w:t>
      </w:r>
      <w:r w:rsidRPr="00096715">
        <w:rPr>
          <w:sz w:val="28"/>
          <w:szCs w:val="28"/>
        </w:rPr>
        <w:t xml:space="preserve"> Если заявление и документы, указанные в пункте 26 настоящих Правил, представляются заявителем (представителем заявителя) в Администрацию лично, Администрация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</w:r>
    </w:p>
    <w:p w:rsidR="00EF2110" w:rsidRPr="00096715" w:rsidRDefault="00EF2110" w:rsidP="00096715">
      <w:pPr>
        <w:ind w:firstLine="700"/>
        <w:jc w:val="both"/>
        <w:rPr>
          <w:sz w:val="28"/>
          <w:szCs w:val="28"/>
        </w:rPr>
      </w:pPr>
      <w:proofErr w:type="gramStart"/>
      <w:r w:rsidRPr="00096715">
        <w:rPr>
          <w:sz w:val="28"/>
          <w:szCs w:val="28"/>
        </w:rPr>
        <w:t>В случае если заявление и документы, указанные в пункте 26 настоящих Правил,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  <w:proofErr w:type="gramEnd"/>
    </w:p>
    <w:p w:rsidR="00EF2110" w:rsidRPr="00096715" w:rsidRDefault="00EF2110" w:rsidP="00096715">
      <w:pPr>
        <w:ind w:firstLine="700"/>
        <w:jc w:val="both"/>
        <w:rPr>
          <w:sz w:val="28"/>
          <w:szCs w:val="28"/>
        </w:rPr>
      </w:pPr>
      <w:proofErr w:type="gramStart"/>
      <w:r w:rsidRPr="00096715">
        <w:rPr>
          <w:sz w:val="28"/>
          <w:szCs w:val="28"/>
        </w:rPr>
        <w:t>Получение заявления и документов, указанных в пункте 26 настоящих Правил,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EF2110" w:rsidRPr="00096715" w:rsidRDefault="00EF2110" w:rsidP="00096715">
      <w:pPr>
        <w:ind w:firstLine="700"/>
        <w:jc w:val="both"/>
        <w:rPr>
          <w:sz w:val="28"/>
          <w:szCs w:val="28"/>
        </w:rPr>
      </w:pPr>
      <w:proofErr w:type="gramStart"/>
      <w:r w:rsidRPr="00096715">
        <w:rPr>
          <w:sz w:val="28"/>
          <w:szCs w:val="28"/>
        </w:rPr>
        <w:t>Сообщение о получении заявления и документов, указанных в пункте 26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</w:t>
      </w:r>
      <w:r w:rsidRPr="00096715">
        <w:rPr>
          <w:bCs/>
          <w:sz w:val="28"/>
          <w:szCs w:val="28"/>
        </w:rPr>
        <w:t xml:space="preserve"> портал </w:t>
      </w:r>
      <w:r w:rsidRPr="00096715">
        <w:rPr>
          <w:sz w:val="28"/>
          <w:szCs w:val="28"/>
        </w:rPr>
        <w:t>или портал адресной системы.</w:t>
      </w:r>
      <w:proofErr w:type="gramEnd"/>
    </w:p>
    <w:p w:rsidR="00EF2110" w:rsidRPr="00096715" w:rsidRDefault="00EF2110" w:rsidP="00096715">
      <w:pPr>
        <w:ind w:firstLine="700"/>
        <w:jc w:val="both"/>
        <w:rPr>
          <w:sz w:val="28"/>
          <w:szCs w:val="28"/>
        </w:rPr>
      </w:pPr>
      <w:r w:rsidRPr="00096715">
        <w:rPr>
          <w:sz w:val="28"/>
          <w:szCs w:val="28"/>
        </w:rPr>
        <w:t>Сообщение о получении заявления и документов, указанных в пункте 26 настоящих Правил,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EF2110" w:rsidRPr="00096715" w:rsidRDefault="00EF2110" w:rsidP="00096715">
      <w:pPr>
        <w:tabs>
          <w:tab w:val="left" w:pos="900"/>
          <w:tab w:val="left" w:pos="1296"/>
        </w:tabs>
        <w:jc w:val="both"/>
        <w:rPr>
          <w:sz w:val="28"/>
          <w:szCs w:val="28"/>
        </w:rPr>
      </w:pPr>
      <w:r w:rsidRPr="00096715">
        <w:rPr>
          <w:b/>
          <w:sz w:val="28"/>
          <w:szCs w:val="28"/>
        </w:rPr>
        <w:t xml:space="preserve">            29.</w:t>
      </w:r>
      <w:r w:rsidRPr="00096715">
        <w:rPr>
          <w:sz w:val="28"/>
          <w:szCs w:val="28"/>
        </w:rPr>
        <w:t xml:space="preserve">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в срок не более чем 18 рабочих дней со дня поступления заявления.</w:t>
      </w:r>
    </w:p>
    <w:p w:rsidR="00EF2110" w:rsidRPr="00096715" w:rsidRDefault="00EF2110" w:rsidP="00096715">
      <w:pPr>
        <w:tabs>
          <w:tab w:val="left" w:pos="900"/>
          <w:tab w:val="left" w:pos="1358"/>
        </w:tabs>
        <w:jc w:val="both"/>
        <w:rPr>
          <w:sz w:val="28"/>
          <w:szCs w:val="28"/>
        </w:rPr>
      </w:pPr>
      <w:r w:rsidRPr="00096715">
        <w:rPr>
          <w:b/>
          <w:sz w:val="28"/>
          <w:szCs w:val="28"/>
        </w:rPr>
        <w:t xml:space="preserve">            30.</w:t>
      </w:r>
      <w:r w:rsidRPr="00096715">
        <w:rPr>
          <w:sz w:val="28"/>
          <w:szCs w:val="28"/>
        </w:rPr>
        <w:t xml:space="preserve"> В случае представления заявления через многофункциональный центр срок, указанный в пункте 29 настоящих Правил, исчисляется со дня передачи многофункциональным центром заявления и документов, </w:t>
      </w:r>
      <w:r w:rsidRPr="00096715">
        <w:rPr>
          <w:sz w:val="28"/>
          <w:szCs w:val="28"/>
        </w:rPr>
        <w:lastRenderedPageBreak/>
        <w:t>указанных в пункте 26 настоящих Правил (при их наличии), в Администрацию.</w:t>
      </w:r>
    </w:p>
    <w:p w:rsidR="00EF2110" w:rsidRPr="00096715" w:rsidRDefault="00EF2110" w:rsidP="00096715">
      <w:pPr>
        <w:tabs>
          <w:tab w:val="left" w:pos="900"/>
          <w:tab w:val="left" w:pos="1354"/>
        </w:tabs>
        <w:jc w:val="both"/>
        <w:rPr>
          <w:sz w:val="28"/>
          <w:szCs w:val="28"/>
        </w:rPr>
      </w:pPr>
      <w:r w:rsidRPr="00096715">
        <w:rPr>
          <w:b/>
          <w:sz w:val="28"/>
          <w:szCs w:val="28"/>
        </w:rPr>
        <w:t xml:space="preserve">            31.</w:t>
      </w:r>
      <w:r w:rsidRPr="00096715">
        <w:rPr>
          <w:sz w:val="28"/>
          <w:szCs w:val="28"/>
        </w:rPr>
        <w:t xml:space="preserve"> 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заявлении:</w:t>
      </w:r>
    </w:p>
    <w:p w:rsidR="00EF2110" w:rsidRPr="00096715" w:rsidRDefault="00EF2110" w:rsidP="00096715">
      <w:pPr>
        <w:ind w:firstLine="700"/>
        <w:jc w:val="both"/>
        <w:rPr>
          <w:sz w:val="28"/>
          <w:szCs w:val="28"/>
        </w:rPr>
      </w:pPr>
      <w:r w:rsidRPr="00096715">
        <w:rPr>
          <w:sz w:val="28"/>
          <w:szCs w:val="28"/>
        </w:rPr>
        <w:t xml:space="preserve">в форме электронного документа с использованием </w:t>
      </w:r>
      <w:r w:rsidR="00671238" w:rsidRPr="00096715">
        <w:rPr>
          <w:sz w:val="28"/>
          <w:szCs w:val="28"/>
        </w:rPr>
        <w:t>информационн</w:t>
      </w:r>
      <w:proofErr w:type="gramStart"/>
      <w:r w:rsidR="00671238" w:rsidRPr="00096715">
        <w:rPr>
          <w:sz w:val="28"/>
          <w:szCs w:val="28"/>
        </w:rPr>
        <w:t>о</w:t>
      </w:r>
      <w:r w:rsidRPr="00096715">
        <w:rPr>
          <w:sz w:val="28"/>
          <w:szCs w:val="28"/>
        </w:rPr>
        <w:t>-</w:t>
      </w:r>
      <w:proofErr w:type="gramEnd"/>
      <w:r w:rsidRPr="00096715">
        <w:rPr>
          <w:sz w:val="28"/>
          <w:szCs w:val="28"/>
        </w:rPr>
        <w:t xml:space="preserve"> телекоммуникационных сетей общего пользования, в том числе единого портала,</w:t>
      </w:r>
    </w:p>
    <w:p w:rsidR="00EF2110" w:rsidRPr="00096715" w:rsidRDefault="00EF2110" w:rsidP="00096715">
      <w:pPr>
        <w:jc w:val="both"/>
        <w:rPr>
          <w:sz w:val="28"/>
          <w:szCs w:val="28"/>
        </w:rPr>
      </w:pPr>
      <w:r w:rsidRPr="00096715">
        <w:rPr>
          <w:sz w:val="28"/>
          <w:szCs w:val="28"/>
        </w:rPr>
        <w:t>региональных порталов или портала адресной системы, не позднее одного рабочего дня со дня истечения срока, указанного в пунктах 29 и 30 настоящих Правил;</w:t>
      </w:r>
    </w:p>
    <w:p w:rsidR="00EF2110" w:rsidRPr="00096715" w:rsidRDefault="00EF2110" w:rsidP="00096715">
      <w:pPr>
        <w:ind w:firstLine="700"/>
        <w:jc w:val="both"/>
        <w:rPr>
          <w:sz w:val="28"/>
          <w:szCs w:val="28"/>
        </w:rPr>
      </w:pPr>
      <w:r w:rsidRPr="00096715">
        <w:rPr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r w:rsidR="00671238" w:rsidRPr="00096715">
        <w:rPr>
          <w:sz w:val="28"/>
          <w:szCs w:val="28"/>
        </w:rPr>
        <w:t>днем,</w:t>
      </w:r>
      <w:r w:rsidRPr="00096715">
        <w:rPr>
          <w:sz w:val="28"/>
          <w:szCs w:val="28"/>
        </w:rPr>
        <w:t xml:space="preserve"> со дня истечения установленного пунктами 29 и 30 настоящих Правил срока посредством почтового отправления по указанному в заявлении почтовому адресу.</w:t>
      </w:r>
    </w:p>
    <w:p w:rsidR="00EF2110" w:rsidRPr="00096715" w:rsidRDefault="00EF2110" w:rsidP="00096715">
      <w:pPr>
        <w:ind w:firstLine="700"/>
        <w:jc w:val="both"/>
        <w:rPr>
          <w:sz w:val="28"/>
          <w:szCs w:val="28"/>
        </w:rPr>
      </w:pPr>
      <w:r w:rsidRPr="00096715">
        <w:rPr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r w:rsidR="00671238" w:rsidRPr="00096715">
        <w:rPr>
          <w:sz w:val="28"/>
          <w:szCs w:val="28"/>
        </w:rPr>
        <w:t>центр,</w:t>
      </w:r>
      <w:r w:rsidRPr="00096715">
        <w:rPr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29 и 30 настоящих Правил.</w:t>
      </w:r>
    </w:p>
    <w:p w:rsidR="00EF2110" w:rsidRPr="00096715" w:rsidRDefault="00EF2110" w:rsidP="00096715">
      <w:pPr>
        <w:tabs>
          <w:tab w:val="left" w:pos="1255"/>
        </w:tabs>
        <w:jc w:val="both"/>
        <w:rPr>
          <w:sz w:val="28"/>
          <w:szCs w:val="28"/>
        </w:rPr>
      </w:pPr>
      <w:r w:rsidRPr="00096715">
        <w:rPr>
          <w:b/>
          <w:sz w:val="28"/>
          <w:szCs w:val="28"/>
        </w:rPr>
        <w:t xml:space="preserve">          32.</w:t>
      </w:r>
      <w:r w:rsidRPr="00096715">
        <w:rPr>
          <w:sz w:val="28"/>
          <w:szCs w:val="28"/>
        </w:rPr>
        <w:t xml:space="preserve"> В присвоении объекту адресации адреса или аннулировании его адреса может быть отказано в случаях, если:</w:t>
      </w:r>
    </w:p>
    <w:p w:rsidR="00EF2110" w:rsidRPr="00096715" w:rsidRDefault="00EF2110" w:rsidP="00096715">
      <w:pPr>
        <w:tabs>
          <w:tab w:val="left" w:pos="1102"/>
        </w:tabs>
        <w:ind w:firstLine="700"/>
        <w:jc w:val="both"/>
        <w:rPr>
          <w:sz w:val="28"/>
          <w:szCs w:val="28"/>
        </w:rPr>
      </w:pPr>
      <w:r w:rsidRPr="00096715">
        <w:rPr>
          <w:sz w:val="28"/>
          <w:szCs w:val="28"/>
        </w:rPr>
        <w:t>а)</w:t>
      </w:r>
      <w:r w:rsidRPr="00096715">
        <w:rPr>
          <w:sz w:val="28"/>
          <w:szCs w:val="28"/>
        </w:rPr>
        <w:tab/>
        <w:t>с заявлением о присвоении объекту адресации адреса обратилось лицо, не указанное в пунктах 19 и 21 настоящих Правил;</w:t>
      </w:r>
    </w:p>
    <w:p w:rsidR="00EF2110" w:rsidRPr="00096715" w:rsidRDefault="00EF2110" w:rsidP="00096715">
      <w:pPr>
        <w:tabs>
          <w:tab w:val="left" w:pos="1255"/>
        </w:tabs>
        <w:ind w:firstLine="700"/>
        <w:jc w:val="both"/>
        <w:rPr>
          <w:sz w:val="28"/>
          <w:szCs w:val="28"/>
        </w:rPr>
      </w:pPr>
      <w:r w:rsidRPr="00096715">
        <w:rPr>
          <w:sz w:val="28"/>
          <w:szCs w:val="28"/>
        </w:rPr>
        <w:t>б)</w:t>
      </w:r>
      <w:r w:rsidRPr="00096715">
        <w:rPr>
          <w:sz w:val="28"/>
          <w:szCs w:val="28"/>
        </w:rPr>
        <w:tab/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096715">
        <w:rPr>
          <w:sz w:val="28"/>
          <w:szCs w:val="28"/>
        </w:rPr>
        <w:t>необходимых</w:t>
      </w:r>
      <w:proofErr w:type="gramEnd"/>
      <w:r w:rsidRPr="00096715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EF2110" w:rsidRPr="00096715" w:rsidRDefault="00EF2110" w:rsidP="00096715">
      <w:pPr>
        <w:tabs>
          <w:tab w:val="left" w:pos="1193"/>
        </w:tabs>
        <w:ind w:firstLine="700"/>
        <w:jc w:val="both"/>
        <w:rPr>
          <w:sz w:val="28"/>
          <w:szCs w:val="28"/>
        </w:rPr>
      </w:pPr>
      <w:r w:rsidRPr="00096715">
        <w:rPr>
          <w:sz w:val="28"/>
          <w:szCs w:val="28"/>
        </w:rPr>
        <w:t>в)</w:t>
      </w:r>
      <w:r w:rsidRPr="00096715">
        <w:rPr>
          <w:sz w:val="28"/>
          <w:szCs w:val="28"/>
        </w:rPr>
        <w:tab/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EF2110" w:rsidRPr="00096715" w:rsidRDefault="00EF2110" w:rsidP="00096715">
      <w:pPr>
        <w:tabs>
          <w:tab w:val="left" w:pos="1116"/>
        </w:tabs>
        <w:ind w:firstLine="700"/>
        <w:jc w:val="both"/>
        <w:rPr>
          <w:sz w:val="28"/>
          <w:szCs w:val="28"/>
        </w:rPr>
      </w:pPr>
      <w:r w:rsidRPr="00096715">
        <w:rPr>
          <w:sz w:val="28"/>
          <w:szCs w:val="28"/>
        </w:rPr>
        <w:t>г)</w:t>
      </w:r>
      <w:r w:rsidRPr="00096715">
        <w:rPr>
          <w:sz w:val="28"/>
          <w:szCs w:val="28"/>
        </w:rPr>
        <w:tab/>
        <w:t>отсутствуют случаи и условия для присвоения объекту адресации адреса или аннулирования его адреса, указанные в пунктах 5, 8 - 11 и 14 - 18 Правил, утвержденных постановлением Правительства Российской Федерации № 1221.</w:t>
      </w:r>
    </w:p>
    <w:p w:rsidR="00EF2110" w:rsidRPr="00096715" w:rsidRDefault="00EF2110" w:rsidP="00096715">
      <w:pPr>
        <w:tabs>
          <w:tab w:val="left" w:pos="1361"/>
        </w:tabs>
        <w:jc w:val="both"/>
        <w:rPr>
          <w:sz w:val="28"/>
          <w:szCs w:val="28"/>
        </w:rPr>
      </w:pPr>
      <w:r w:rsidRPr="00096715">
        <w:rPr>
          <w:b/>
          <w:sz w:val="28"/>
          <w:szCs w:val="28"/>
        </w:rPr>
        <w:t xml:space="preserve">           33</w:t>
      </w:r>
      <w:r w:rsidRPr="00096715">
        <w:rPr>
          <w:sz w:val="28"/>
          <w:szCs w:val="28"/>
        </w:rPr>
        <w:t xml:space="preserve">. Решение об отказе в присвоении объекту адресации адреса или аннулировании его адреса должно содержать причину отказа с обязательной </w:t>
      </w:r>
      <w:r w:rsidRPr="00096715">
        <w:rPr>
          <w:sz w:val="28"/>
          <w:szCs w:val="28"/>
        </w:rPr>
        <w:lastRenderedPageBreak/>
        <w:t>ссылкой на положения пункта 32 настоящих Правил, являющиеся основанием для принятия такого решения.</w:t>
      </w:r>
    </w:p>
    <w:p w:rsidR="00EF2110" w:rsidRPr="00096715" w:rsidRDefault="00EF2110" w:rsidP="00096715">
      <w:pPr>
        <w:tabs>
          <w:tab w:val="left" w:pos="720"/>
          <w:tab w:val="left" w:pos="1265"/>
        </w:tabs>
        <w:jc w:val="both"/>
        <w:rPr>
          <w:sz w:val="28"/>
          <w:szCs w:val="28"/>
        </w:rPr>
      </w:pPr>
      <w:r w:rsidRPr="00096715">
        <w:rPr>
          <w:b/>
          <w:sz w:val="28"/>
          <w:szCs w:val="28"/>
        </w:rPr>
        <w:t xml:space="preserve">           34.</w:t>
      </w:r>
      <w:r w:rsidRPr="00096715">
        <w:rPr>
          <w:sz w:val="28"/>
          <w:szCs w:val="28"/>
        </w:rPr>
        <w:t xml:space="preserve"> Форма решения об отказе в присвоении объекту адресации адреса или аннулировании его адреса согласно Правилам, утвержденным постановлением Правительства Российской Федерации № 1221, устанавливается Министерством финансов Российской Федерации.</w:t>
      </w:r>
    </w:p>
    <w:p w:rsidR="00EF2110" w:rsidRPr="00096715" w:rsidRDefault="00EF2110" w:rsidP="00096715">
      <w:pPr>
        <w:tabs>
          <w:tab w:val="left" w:pos="900"/>
          <w:tab w:val="left" w:pos="1356"/>
        </w:tabs>
        <w:jc w:val="both"/>
        <w:rPr>
          <w:sz w:val="28"/>
          <w:szCs w:val="28"/>
        </w:rPr>
      </w:pPr>
      <w:r w:rsidRPr="00096715">
        <w:rPr>
          <w:b/>
          <w:sz w:val="28"/>
          <w:szCs w:val="28"/>
        </w:rPr>
        <w:t xml:space="preserve">           35.</w:t>
      </w:r>
      <w:r w:rsidRPr="00096715">
        <w:rPr>
          <w:sz w:val="28"/>
          <w:szCs w:val="28"/>
        </w:rPr>
        <w:t xml:space="preserve">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EF2110" w:rsidRPr="00096715" w:rsidRDefault="00EF2110" w:rsidP="00096715">
      <w:pPr>
        <w:tabs>
          <w:tab w:val="left" w:pos="1337"/>
        </w:tabs>
        <w:jc w:val="both"/>
        <w:rPr>
          <w:sz w:val="28"/>
          <w:szCs w:val="28"/>
        </w:rPr>
      </w:pPr>
      <w:r w:rsidRPr="00096715">
        <w:rPr>
          <w:b/>
          <w:sz w:val="28"/>
          <w:szCs w:val="28"/>
        </w:rPr>
        <w:t xml:space="preserve">           36.</w:t>
      </w:r>
      <w:r w:rsidRPr="00096715">
        <w:rPr>
          <w:sz w:val="28"/>
          <w:szCs w:val="28"/>
        </w:rPr>
        <w:t xml:space="preserve"> Структура адреса и правила написания наименований и нумерации объектов адресации определяются в соответствии с разделами III и IV Правил, утвержденных постановлением Правительст</w:t>
      </w:r>
      <w:r w:rsidR="00671238">
        <w:rPr>
          <w:sz w:val="28"/>
          <w:szCs w:val="28"/>
        </w:rPr>
        <w:t>ва Российской Федерации № 1221.</w:t>
      </w:r>
    </w:p>
    <w:p w:rsidR="00EF2110" w:rsidRPr="00096715" w:rsidRDefault="00EF2110" w:rsidP="00096715">
      <w:pPr>
        <w:rPr>
          <w:sz w:val="28"/>
          <w:szCs w:val="28"/>
        </w:rPr>
      </w:pPr>
    </w:p>
    <w:p w:rsidR="00EF2110" w:rsidRPr="00096715" w:rsidRDefault="00EF2110" w:rsidP="00096715">
      <w:pPr>
        <w:rPr>
          <w:sz w:val="28"/>
          <w:szCs w:val="28"/>
        </w:rPr>
      </w:pPr>
    </w:p>
    <w:p w:rsidR="00EF2110" w:rsidRPr="00096715" w:rsidRDefault="00EF2110" w:rsidP="00096715">
      <w:pPr>
        <w:jc w:val="center"/>
        <w:rPr>
          <w:b/>
          <w:sz w:val="28"/>
          <w:szCs w:val="28"/>
        </w:rPr>
      </w:pPr>
    </w:p>
    <w:p w:rsidR="004D7B5A" w:rsidRPr="00096715" w:rsidRDefault="004D7B5A" w:rsidP="00096715">
      <w:pPr>
        <w:pStyle w:val="a3"/>
        <w:rPr>
          <w:sz w:val="28"/>
          <w:szCs w:val="28"/>
        </w:rPr>
      </w:pPr>
    </w:p>
    <w:p w:rsidR="004D7B5A" w:rsidRPr="00096715" w:rsidRDefault="004D7B5A" w:rsidP="00096715">
      <w:pPr>
        <w:pStyle w:val="a3"/>
        <w:rPr>
          <w:sz w:val="28"/>
          <w:szCs w:val="28"/>
        </w:rPr>
      </w:pPr>
    </w:p>
    <w:sectPr w:rsidR="004D7B5A" w:rsidRPr="00096715" w:rsidSect="00F2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441B035F"/>
    <w:multiLevelType w:val="hybridMultilevel"/>
    <w:tmpl w:val="5288BC58"/>
    <w:lvl w:ilvl="0" w:tplc="C2BAE2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F6926"/>
    <w:rsid w:val="00047CDD"/>
    <w:rsid w:val="00096715"/>
    <w:rsid w:val="000B5DF6"/>
    <w:rsid w:val="000F6926"/>
    <w:rsid w:val="001F1F16"/>
    <w:rsid w:val="00375A9E"/>
    <w:rsid w:val="003D3985"/>
    <w:rsid w:val="00443743"/>
    <w:rsid w:val="004C1A51"/>
    <w:rsid w:val="004D7B5A"/>
    <w:rsid w:val="004E33E8"/>
    <w:rsid w:val="0059220C"/>
    <w:rsid w:val="005D0629"/>
    <w:rsid w:val="00647851"/>
    <w:rsid w:val="00671238"/>
    <w:rsid w:val="007B3595"/>
    <w:rsid w:val="0093317A"/>
    <w:rsid w:val="009D4067"/>
    <w:rsid w:val="00D416C2"/>
    <w:rsid w:val="00D907DA"/>
    <w:rsid w:val="00E119AA"/>
    <w:rsid w:val="00EF2110"/>
    <w:rsid w:val="00EF3ABC"/>
    <w:rsid w:val="00F13C72"/>
    <w:rsid w:val="00F25053"/>
    <w:rsid w:val="00F76CE7"/>
    <w:rsid w:val="00FE7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22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0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22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3351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5</cp:revision>
  <cp:lastPrinted>2015-05-12T06:06:00Z</cp:lastPrinted>
  <dcterms:created xsi:type="dcterms:W3CDTF">2015-05-05T04:55:00Z</dcterms:created>
  <dcterms:modified xsi:type="dcterms:W3CDTF">2015-05-12T06:07:00Z</dcterms:modified>
</cp:coreProperties>
</file>